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F18" w:rsidRPr="009D21DE" w:rsidRDefault="00DA6F18" w:rsidP="00DA6F18">
      <w:pPr>
        <w:jc w:val="center"/>
        <w:rPr>
          <w:rFonts w:ascii="Times New Roman" w:hAnsi="Times New Roman" w:cs="Times New Roman"/>
          <w:b/>
          <w:sz w:val="40"/>
          <w:szCs w:val="40"/>
        </w:rPr>
      </w:pPr>
      <w:r w:rsidRPr="009D21DE">
        <w:rPr>
          <w:rFonts w:ascii="Times New Roman" w:hAnsi="Times New Roman" w:cs="Times New Roman"/>
          <w:b/>
          <w:sz w:val="40"/>
          <w:szCs w:val="40"/>
        </w:rPr>
        <w:t xml:space="preserve">Муниципальное бюджетное общеобразовательное учреждение </w:t>
      </w:r>
    </w:p>
    <w:p w:rsidR="00DA6F18" w:rsidRPr="009D21DE" w:rsidRDefault="00DA6F18" w:rsidP="00DA6F18">
      <w:pPr>
        <w:jc w:val="center"/>
        <w:rPr>
          <w:rFonts w:ascii="Times New Roman" w:hAnsi="Times New Roman" w:cs="Times New Roman"/>
          <w:b/>
          <w:sz w:val="40"/>
          <w:szCs w:val="40"/>
        </w:rPr>
      </w:pPr>
      <w:r w:rsidRPr="009D21DE">
        <w:rPr>
          <w:rFonts w:ascii="Times New Roman" w:hAnsi="Times New Roman" w:cs="Times New Roman"/>
          <w:b/>
          <w:sz w:val="40"/>
          <w:szCs w:val="40"/>
        </w:rPr>
        <w:t xml:space="preserve"> «</w:t>
      </w:r>
      <w:r>
        <w:rPr>
          <w:rFonts w:ascii="Times New Roman" w:hAnsi="Times New Roman" w:cs="Times New Roman"/>
          <w:b/>
          <w:sz w:val="40"/>
          <w:szCs w:val="40"/>
        </w:rPr>
        <w:t>СОШ</w:t>
      </w:r>
      <w:r w:rsidRPr="009D21DE">
        <w:rPr>
          <w:rFonts w:ascii="Times New Roman" w:hAnsi="Times New Roman" w:cs="Times New Roman"/>
          <w:b/>
          <w:sz w:val="40"/>
          <w:szCs w:val="40"/>
        </w:rPr>
        <w:t xml:space="preserve"> №18</w:t>
      </w:r>
      <w:r>
        <w:rPr>
          <w:rFonts w:ascii="Times New Roman" w:hAnsi="Times New Roman" w:cs="Times New Roman"/>
          <w:b/>
          <w:sz w:val="40"/>
          <w:szCs w:val="40"/>
        </w:rPr>
        <w:t xml:space="preserve"> с УИОП</w:t>
      </w:r>
      <w:r w:rsidRPr="009D21DE">
        <w:rPr>
          <w:rFonts w:ascii="Times New Roman" w:hAnsi="Times New Roman" w:cs="Times New Roman"/>
          <w:b/>
          <w:sz w:val="40"/>
          <w:szCs w:val="40"/>
        </w:rPr>
        <w:t>»</w:t>
      </w:r>
    </w:p>
    <w:p w:rsidR="00DA6F18" w:rsidRPr="009D21DE" w:rsidRDefault="00DA6F18" w:rsidP="00DA6F18">
      <w:pPr>
        <w:jc w:val="center"/>
        <w:rPr>
          <w:rFonts w:ascii="Times New Roman" w:hAnsi="Times New Roman" w:cs="Times New Roman"/>
          <w:b/>
          <w:sz w:val="40"/>
          <w:szCs w:val="40"/>
        </w:rPr>
      </w:pPr>
    </w:p>
    <w:p w:rsidR="00DA6F18" w:rsidRPr="009D21DE" w:rsidRDefault="00DA6F18" w:rsidP="00DA6F18">
      <w:pPr>
        <w:jc w:val="center"/>
        <w:rPr>
          <w:rFonts w:ascii="Times New Roman" w:hAnsi="Times New Roman" w:cs="Times New Roman"/>
          <w:b/>
          <w:sz w:val="40"/>
          <w:szCs w:val="40"/>
        </w:rPr>
      </w:pPr>
    </w:p>
    <w:p w:rsidR="00DA6F18" w:rsidRPr="009D21DE" w:rsidRDefault="00DA6F18" w:rsidP="00DA6F18">
      <w:pPr>
        <w:jc w:val="center"/>
        <w:rPr>
          <w:rFonts w:ascii="Times New Roman" w:hAnsi="Times New Roman" w:cs="Times New Roman"/>
          <w:b/>
          <w:sz w:val="40"/>
          <w:szCs w:val="40"/>
        </w:rPr>
      </w:pPr>
    </w:p>
    <w:p w:rsidR="00DA6F18" w:rsidRDefault="00DA6F18" w:rsidP="00DA6F18">
      <w:pPr>
        <w:jc w:val="center"/>
        <w:rPr>
          <w:rFonts w:ascii="Times New Roman" w:hAnsi="Times New Roman" w:cs="Times New Roman"/>
          <w:b/>
          <w:sz w:val="96"/>
          <w:szCs w:val="96"/>
        </w:rPr>
      </w:pPr>
      <w:r>
        <w:rPr>
          <w:rFonts w:ascii="Times New Roman" w:hAnsi="Times New Roman" w:cs="Times New Roman"/>
          <w:b/>
          <w:sz w:val="96"/>
          <w:szCs w:val="96"/>
        </w:rPr>
        <w:t>Самообследование</w:t>
      </w:r>
    </w:p>
    <w:p w:rsidR="00DA6F18" w:rsidRDefault="00DA6F18" w:rsidP="00DA6F18">
      <w:pPr>
        <w:jc w:val="center"/>
        <w:rPr>
          <w:rFonts w:ascii="Times New Roman" w:hAnsi="Times New Roman" w:cs="Times New Roman"/>
          <w:b/>
          <w:sz w:val="44"/>
          <w:szCs w:val="44"/>
        </w:rPr>
      </w:pPr>
      <w:r>
        <w:rPr>
          <w:rFonts w:ascii="Times New Roman" w:hAnsi="Times New Roman" w:cs="Times New Roman"/>
          <w:b/>
          <w:sz w:val="44"/>
          <w:szCs w:val="44"/>
        </w:rPr>
        <w:t>образовательной организации</w:t>
      </w:r>
    </w:p>
    <w:p w:rsidR="00DA6F18" w:rsidRPr="00953E30" w:rsidRDefault="00DA6F18" w:rsidP="00DA6F18">
      <w:pPr>
        <w:jc w:val="center"/>
        <w:rPr>
          <w:rFonts w:ascii="Times New Roman" w:hAnsi="Times New Roman" w:cs="Times New Roman"/>
          <w:b/>
          <w:sz w:val="44"/>
          <w:szCs w:val="44"/>
        </w:rPr>
      </w:pPr>
      <w:r>
        <w:rPr>
          <w:rFonts w:ascii="Times New Roman" w:hAnsi="Times New Roman" w:cs="Times New Roman"/>
          <w:b/>
          <w:sz w:val="44"/>
          <w:szCs w:val="44"/>
        </w:rPr>
        <w:t>за 201</w:t>
      </w:r>
      <w:r w:rsidR="005B6A6F">
        <w:rPr>
          <w:rFonts w:ascii="Times New Roman" w:hAnsi="Times New Roman" w:cs="Times New Roman"/>
          <w:b/>
          <w:sz w:val="44"/>
          <w:szCs w:val="44"/>
          <w:lang w:val="tt-RU"/>
        </w:rPr>
        <w:t>9</w:t>
      </w:r>
      <w:r>
        <w:rPr>
          <w:rFonts w:ascii="Times New Roman" w:hAnsi="Times New Roman" w:cs="Times New Roman"/>
          <w:b/>
          <w:sz w:val="44"/>
          <w:szCs w:val="44"/>
        </w:rPr>
        <w:t xml:space="preserve"> календарный год</w:t>
      </w: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Pr="009D21DE" w:rsidRDefault="00DA6F18" w:rsidP="00DA6F18">
      <w:pPr>
        <w:rPr>
          <w:rFonts w:ascii="Times New Roman" w:hAnsi="Times New Roman" w:cs="Times New Roman"/>
        </w:rPr>
      </w:pPr>
    </w:p>
    <w:p w:rsidR="00DA6F18" w:rsidRDefault="00DA6F18" w:rsidP="00DA6F18">
      <w:pPr>
        <w:rPr>
          <w:rFonts w:ascii="Times New Roman" w:hAnsi="Times New Roman" w:cs="Times New Roman"/>
          <w:b/>
          <w:sz w:val="32"/>
          <w:szCs w:val="32"/>
        </w:rPr>
      </w:pPr>
    </w:p>
    <w:p w:rsidR="00DA6F18" w:rsidRDefault="00DA6F18" w:rsidP="00DA6F18">
      <w:pPr>
        <w:rPr>
          <w:rFonts w:ascii="Times New Roman" w:hAnsi="Times New Roman" w:cs="Times New Roman"/>
          <w:b/>
          <w:sz w:val="32"/>
          <w:szCs w:val="32"/>
          <w:lang w:val="tt-RU"/>
        </w:rPr>
      </w:pPr>
    </w:p>
    <w:p w:rsidR="00DA6F18" w:rsidRPr="00DA6F18" w:rsidRDefault="00DA6F18" w:rsidP="00DA6F18">
      <w:pPr>
        <w:rPr>
          <w:rFonts w:ascii="Times New Roman" w:hAnsi="Times New Roman" w:cs="Times New Roman"/>
          <w:b/>
          <w:sz w:val="32"/>
          <w:szCs w:val="32"/>
          <w:lang w:val="tt-RU"/>
        </w:rPr>
      </w:pPr>
    </w:p>
    <w:p w:rsidR="00DA6F18" w:rsidRPr="009D21DE" w:rsidRDefault="00DA6F18" w:rsidP="00DA6F18">
      <w:pPr>
        <w:jc w:val="center"/>
        <w:rPr>
          <w:rFonts w:ascii="Times New Roman" w:hAnsi="Times New Roman" w:cs="Times New Roman"/>
          <w:b/>
          <w:sz w:val="32"/>
          <w:szCs w:val="32"/>
        </w:rPr>
      </w:pPr>
      <w:r w:rsidRPr="009D21DE">
        <w:rPr>
          <w:rFonts w:ascii="Times New Roman" w:hAnsi="Times New Roman" w:cs="Times New Roman"/>
          <w:b/>
          <w:sz w:val="32"/>
          <w:szCs w:val="32"/>
        </w:rPr>
        <w:t>Набережные Челны</w:t>
      </w:r>
    </w:p>
    <w:p w:rsidR="00DA6F18" w:rsidRPr="005B6A6F" w:rsidRDefault="00DA6F18" w:rsidP="00DA6F18">
      <w:pPr>
        <w:jc w:val="center"/>
        <w:rPr>
          <w:rFonts w:ascii="Times New Roman" w:hAnsi="Times New Roman" w:cs="Times New Roman"/>
          <w:b/>
          <w:sz w:val="32"/>
          <w:szCs w:val="32"/>
          <w:lang w:val="tt-RU"/>
        </w:rPr>
      </w:pPr>
      <w:r>
        <w:rPr>
          <w:rFonts w:ascii="Times New Roman" w:hAnsi="Times New Roman" w:cs="Times New Roman"/>
          <w:b/>
          <w:sz w:val="32"/>
          <w:szCs w:val="32"/>
        </w:rPr>
        <w:t>20</w:t>
      </w:r>
      <w:r w:rsidR="005B6A6F">
        <w:rPr>
          <w:rFonts w:ascii="Times New Roman" w:hAnsi="Times New Roman" w:cs="Times New Roman"/>
          <w:b/>
          <w:sz w:val="32"/>
          <w:szCs w:val="32"/>
          <w:lang w:val="tt-RU"/>
        </w:rPr>
        <w:t>20</w:t>
      </w:r>
    </w:p>
    <w:p w:rsidR="007A064B" w:rsidRDefault="007A064B" w:rsidP="00C54854">
      <w:pPr>
        <w:pStyle w:val="ConsPlusNormal"/>
        <w:jc w:val="right"/>
        <w:outlineLvl w:val="0"/>
      </w:pPr>
    </w:p>
    <w:p w:rsidR="00D35CC7" w:rsidRDefault="00D35CC7" w:rsidP="00C54854">
      <w:pPr>
        <w:pStyle w:val="ConsPlusNormal"/>
        <w:jc w:val="right"/>
        <w:outlineLvl w:val="0"/>
        <w:rPr>
          <w:rFonts w:ascii="Times New Roman" w:hAnsi="Times New Roman" w:cs="Times New Roman"/>
          <w:sz w:val="24"/>
          <w:szCs w:val="24"/>
        </w:rPr>
      </w:pPr>
    </w:p>
    <w:p w:rsidR="00D35CC7" w:rsidRDefault="00D35CC7" w:rsidP="00C54854">
      <w:pPr>
        <w:pStyle w:val="ConsPlusNormal"/>
        <w:jc w:val="right"/>
        <w:outlineLvl w:val="0"/>
        <w:rPr>
          <w:rFonts w:ascii="Times New Roman" w:hAnsi="Times New Roman" w:cs="Times New Roman"/>
          <w:sz w:val="24"/>
          <w:szCs w:val="24"/>
        </w:rPr>
      </w:pPr>
    </w:p>
    <w:p w:rsidR="00C54854" w:rsidRPr="00135F24" w:rsidRDefault="00C54854" w:rsidP="00C54854">
      <w:pPr>
        <w:pStyle w:val="ConsPlusNormal"/>
        <w:jc w:val="right"/>
        <w:outlineLvl w:val="0"/>
        <w:rPr>
          <w:rFonts w:ascii="Times New Roman" w:hAnsi="Times New Roman" w:cs="Times New Roman"/>
          <w:sz w:val="24"/>
          <w:szCs w:val="24"/>
        </w:rPr>
      </w:pPr>
      <w:r w:rsidRPr="00135F24">
        <w:rPr>
          <w:rFonts w:ascii="Times New Roman" w:hAnsi="Times New Roman" w:cs="Times New Roman"/>
          <w:sz w:val="24"/>
          <w:szCs w:val="24"/>
        </w:rPr>
        <w:lastRenderedPageBreak/>
        <w:t>Приложение N 2</w:t>
      </w:r>
    </w:p>
    <w:p w:rsidR="00C54854" w:rsidRPr="00135F24" w:rsidRDefault="00C54854" w:rsidP="00C54854">
      <w:pPr>
        <w:pStyle w:val="ConsPlusNormal"/>
        <w:ind w:firstLine="540"/>
        <w:jc w:val="both"/>
        <w:rPr>
          <w:rFonts w:ascii="Times New Roman" w:hAnsi="Times New Roman" w:cs="Times New Roman"/>
          <w:sz w:val="24"/>
          <w:szCs w:val="24"/>
        </w:rPr>
      </w:pPr>
    </w:p>
    <w:p w:rsidR="00C54854" w:rsidRPr="00135F24" w:rsidRDefault="00C54854" w:rsidP="00C54854">
      <w:pPr>
        <w:pStyle w:val="ConsPlusNormal"/>
        <w:jc w:val="right"/>
        <w:rPr>
          <w:rFonts w:ascii="Times New Roman" w:hAnsi="Times New Roman" w:cs="Times New Roman"/>
          <w:sz w:val="24"/>
          <w:szCs w:val="24"/>
        </w:rPr>
      </w:pPr>
      <w:r w:rsidRPr="00135F24">
        <w:rPr>
          <w:rFonts w:ascii="Times New Roman" w:hAnsi="Times New Roman" w:cs="Times New Roman"/>
          <w:sz w:val="24"/>
          <w:szCs w:val="24"/>
        </w:rPr>
        <w:t>Утверждены</w:t>
      </w:r>
    </w:p>
    <w:p w:rsidR="00C54854" w:rsidRPr="00135F24" w:rsidRDefault="00C54854" w:rsidP="00C54854">
      <w:pPr>
        <w:pStyle w:val="ConsPlusNormal"/>
        <w:jc w:val="right"/>
        <w:rPr>
          <w:rFonts w:ascii="Times New Roman" w:hAnsi="Times New Roman" w:cs="Times New Roman"/>
          <w:sz w:val="24"/>
          <w:szCs w:val="24"/>
        </w:rPr>
      </w:pPr>
      <w:r w:rsidRPr="00135F24">
        <w:rPr>
          <w:rFonts w:ascii="Times New Roman" w:hAnsi="Times New Roman" w:cs="Times New Roman"/>
          <w:sz w:val="24"/>
          <w:szCs w:val="24"/>
        </w:rPr>
        <w:t>приказом Министерства образования</w:t>
      </w:r>
    </w:p>
    <w:p w:rsidR="00C54854" w:rsidRPr="00135F24" w:rsidRDefault="00C54854" w:rsidP="00C54854">
      <w:pPr>
        <w:pStyle w:val="ConsPlusNormal"/>
        <w:jc w:val="right"/>
        <w:rPr>
          <w:rFonts w:ascii="Times New Roman" w:hAnsi="Times New Roman" w:cs="Times New Roman"/>
          <w:sz w:val="24"/>
          <w:szCs w:val="24"/>
        </w:rPr>
      </w:pPr>
      <w:r w:rsidRPr="00135F24">
        <w:rPr>
          <w:rFonts w:ascii="Times New Roman" w:hAnsi="Times New Roman" w:cs="Times New Roman"/>
          <w:sz w:val="24"/>
          <w:szCs w:val="24"/>
        </w:rPr>
        <w:t>и науки Российской Федерации</w:t>
      </w:r>
    </w:p>
    <w:p w:rsidR="00C54854" w:rsidRPr="00135F24" w:rsidRDefault="00C54854" w:rsidP="00C54854">
      <w:pPr>
        <w:pStyle w:val="ConsPlusNormal"/>
        <w:jc w:val="right"/>
        <w:rPr>
          <w:rFonts w:ascii="Times New Roman" w:hAnsi="Times New Roman" w:cs="Times New Roman"/>
          <w:sz w:val="24"/>
          <w:szCs w:val="24"/>
        </w:rPr>
      </w:pPr>
      <w:r w:rsidRPr="00135F24">
        <w:rPr>
          <w:rFonts w:ascii="Times New Roman" w:hAnsi="Times New Roman" w:cs="Times New Roman"/>
          <w:sz w:val="24"/>
          <w:szCs w:val="24"/>
        </w:rPr>
        <w:t>от 10 декабря 2013 г. N 1324</w:t>
      </w:r>
    </w:p>
    <w:p w:rsidR="00C54854" w:rsidRPr="00135F24" w:rsidRDefault="00C54854" w:rsidP="00C54854">
      <w:pPr>
        <w:pStyle w:val="ConsPlusNormal"/>
        <w:ind w:firstLine="540"/>
        <w:jc w:val="both"/>
        <w:rPr>
          <w:rFonts w:ascii="Times New Roman" w:hAnsi="Times New Roman" w:cs="Times New Roman"/>
          <w:sz w:val="24"/>
          <w:szCs w:val="24"/>
        </w:rPr>
      </w:pPr>
    </w:p>
    <w:p w:rsidR="00C54854" w:rsidRPr="00135F24" w:rsidRDefault="00C54854" w:rsidP="00C54854">
      <w:pPr>
        <w:pStyle w:val="ConsPlusNormal"/>
        <w:jc w:val="center"/>
        <w:rPr>
          <w:rFonts w:ascii="Times New Roman" w:hAnsi="Times New Roman" w:cs="Times New Roman"/>
          <w:b/>
          <w:bCs/>
          <w:sz w:val="24"/>
          <w:szCs w:val="24"/>
        </w:rPr>
      </w:pPr>
      <w:bookmarkStart w:id="0" w:name="Par193"/>
      <w:bookmarkEnd w:id="0"/>
      <w:r w:rsidRPr="00135F24">
        <w:rPr>
          <w:rFonts w:ascii="Times New Roman" w:hAnsi="Times New Roman" w:cs="Times New Roman"/>
          <w:b/>
          <w:bCs/>
          <w:sz w:val="24"/>
          <w:szCs w:val="24"/>
        </w:rPr>
        <w:t>ПОКАЗАТЕЛИ</w:t>
      </w:r>
    </w:p>
    <w:p w:rsidR="00C54854" w:rsidRPr="00135F24" w:rsidRDefault="00C54854" w:rsidP="00C54854">
      <w:pPr>
        <w:pStyle w:val="ConsPlusNormal"/>
        <w:jc w:val="center"/>
        <w:rPr>
          <w:rFonts w:ascii="Times New Roman" w:hAnsi="Times New Roman" w:cs="Times New Roman"/>
          <w:b/>
          <w:bCs/>
          <w:sz w:val="24"/>
          <w:szCs w:val="24"/>
        </w:rPr>
      </w:pPr>
      <w:r w:rsidRPr="00135F24">
        <w:rPr>
          <w:rFonts w:ascii="Times New Roman" w:hAnsi="Times New Roman" w:cs="Times New Roman"/>
          <w:b/>
          <w:bCs/>
          <w:sz w:val="24"/>
          <w:szCs w:val="24"/>
        </w:rPr>
        <w:t>ДЕЯТЕЛЬНОСТИ ОБЩЕОБРАЗОВАТЕЛЬНОЙ ОРГАНИЗАЦИИ,</w:t>
      </w:r>
    </w:p>
    <w:p w:rsidR="00C54854" w:rsidRPr="00135F24" w:rsidRDefault="00C54854" w:rsidP="00C54854">
      <w:pPr>
        <w:pStyle w:val="ConsPlusNormal"/>
        <w:jc w:val="center"/>
        <w:rPr>
          <w:rFonts w:ascii="Times New Roman" w:hAnsi="Times New Roman" w:cs="Times New Roman"/>
          <w:b/>
          <w:bCs/>
          <w:sz w:val="24"/>
          <w:szCs w:val="24"/>
        </w:rPr>
      </w:pPr>
      <w:r w:rsidRPr="00135F24">
        <w:rPr>
          <w:rFonts w:ascii="Times New Roman" w:hAnsi="Times New Roman" w:cs="Times New Roman"/>
          <w:b/>
          <w:bCs/>
          <w:sz w:val="24"/>
          <w:szCs w:val="24"/>
        </w:rPr>
        <w:t>ПОДЛЕЖАЩЕЙ САМООБСЛЕДОВАНИЮ</w:t>
      </w:r>
    </w:p>
    <w:p w:rsidR="00C54854" w:rsidRPr="00135F24" w:rsidRDefault="00C54854" w:rsidP="00C54854">
      <w:pPr>
        <w:pStyle w:val="ConsPlusNormal"/>
        <w:ind w:firstLine="540"/>
        <w:jc w:val="both"/>
        <w:rPr>
          <w:rFonts w:ascii="Times New Roman" w:hAnsi="Times New Roman" w:cs="Times New Roman"/>
          <w:sz w:val="24"/>
          <w:szCs w:val="24"/>
        </w:rPr>
      </w:pPr>
    </w:p>
    <w:tbl>
      <w:tblPr>
        <w:tblW w:w="10915" w:type="dxa"/>
        <w:tblCellSpacing w:w="5" w:type="nil"/>
        <w:tblInd w:w="-492" w:type="dxa"/>
        <w:tblLayout w:type="fixed"/>
        <w:tblCellMar>
          <w:left w:w="75" w:type="dxa"/>
          <w:right w:w="75" w:type="dxa"/>
        </w:tblCellMar>
        <w:tblLook w:val="0000"/>
      </w:tblPr>
      <w:tblGrid>
        <w:gridCol w:w="1019"/>
        <w:gridCol w:w="8337"/>
        <w:gridCol w:w="1559"/>
      </w:tblGrid>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N п/п</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Показатели</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Единица измерения</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outlineLvl w:val="1"/>
              <w:rPr>
                <w:rFonts w:ascii="Times New Roman" w:hAnsi="Times New Roman" w:cs="Times New Roman"/>
                <w:sz w:val="24"/>
                <w:szCs w:val="24"/>
              </w:rPr>
            </w:pPr>
            <w:bookmarkStart w:id="1" w:name="Par200"/>
            <w:bookmarkEnd w:id="1"/>
            <w:r w:rsidRPr="00135F24">
              <w:rPr>
                <w:rFonts w:ascii="Times New Roman" w:hAnsi="Times New Roman" w:cs="Times New Roman"/>
                <w:sz w:val="24"/>
                <w:szCs w:val="24"/>
              </w:rPr>
              <w:t>1.</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Образовательная деятельность</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Общая численность учащихся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2363A1" w:rsidP="002363A1">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851</w:t>
            </w:r>
            <w:r w:rsidR="0038503A" w:rsidRPr="00135F24">
              <w:rPr>
                <w:rFonts w:ascii="Times New Roman" w:hAnsi="Times New Roman" w:cs="Times New Roman"/>
                <w:sz w:val="24"/>
                <w:szCs w:val="24"/>
                <w:lang w:val="tt-RU"/>
              </w:rPr>
              <w:t xml:space="preserve"> </w:t>
            </w:r>
            <w:r w:rsidR="00C54854" w:rsidRPr="00135F24">
              <w:rPr>
                <w:rFonts w:ascii="Times New Roman" w:hAnsi="Times New Roman" w:cs="Times New Roman"/>
                <w:sz w:val="24"/>
                <w:szCs w:val="24"/>
              </w:rPr>
              <w:t>человек</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2363A1"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407</w:t>
            </w:r>
            <w:r w:rsidR="0038503A" w:rsidRPr="00135F24">
              <w:rPr>
                <w:rFonts w:ascii="Times New Roman" w:hAnsi="Times New Roman" w:cs="Times New Roman"/>
                <w:sz w:val="24"/>
                <w:szCs w:val="24"/>
                <w:lang w:val="tt-RU"/>
              </w:rPr>
              <w:t xml:space="preserve"> </w:t>
            </w:r>
            <w:r w:rsidR="00C54854" w:rsidRPr="00135F24">
              <w:rPr>
                <w:rFonts w:ascii="Times New Roman" w:hAnsi="Times New Roman" w:cs="Times New Roman"/>
                <w:sz w:val="24"/>
                <w:szCs w:val="24"/>
              </w:rPr>
              <w:t>человек</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1.3</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2363A1" w:rsidP="002363A1">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387</w:t>
            </w:r>
            <w:r w:rsidR="0038503A" w:rsidRPr="00135F24">
              <w:rPr>
                <w:rFonts w:ascii="Times New Roman" w:hAnsi="Times New Roman" w:cs="Times New Roman"/>
                <w:sz w:val="24"/>
                <w:szCs w:val="24"/>
                <w:lang w:val="tt-RU"/>
              </w:rPr>
              <w:t xml:space="preserve"> </w:t>
            </w:r>
            <w:r w:rsidR="00C54854" w:rsidRPr="00135F24">
              <w:rPr>
                <w:rFonts w:ascii="Times New Roman" w:hAnsi="Times New Roman" w:cs="Times New Roman"/>
                <w:sz w:val="24"/>
                <w:szCs w:val="24"/>
              </w:rPr>
              <w:t>человек</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1.4</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38503A" w:rsidP="002363A1">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5</w:t>
            </w:r>
            <w:r w:rsidR="002363A1" w:rsidRPr="00135F24">
              <w:rPr>
                <w:rFonts w:ascii="Times New Roman" w:hAnsi="Times New Roman" w:cs="Times New Roman"/>
                <w:sz w:val="24"/>
                <w:szCs w:val="24"/>
                <w:lang w:val="tt-RU"/>
              </w:rPr>
              <w:t>7</w:t>
            </w:r>
            <w:r w:rsidRPr="00135F24">
              <w:rPr>
                <w:rFonts w:ascii="Times New Roman" w:hAnsi="Times New Roman" w:cs="Times New Roman"/>
                <w:sz w:val="24"/>
                <w:szCs w:val="24"/>
                <w:lang w:val="tt-RU"/>
              </w:rPr>
              <w:t xml:space="preserve"> </w:t>
            </w:r>
            <w:r w:rsidR="00C54854" w:rsidRPr="00135F24">
              <w:rPr>
                <w:rFonts w:ascii="Times New Roman" w:hAnsi="Times New Roman" w:cs="Times New Roman"/>
                <w:sz w:val="24"/>
                <w:szCs w:val="24"/>
              </w:rPr>
              <w:t>человек</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1.5</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2363A1" w:rsidP="002363A1">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428</w:t>
            </w:r>
            <w:r w:rsidR="002F7DD3" w:rsidRPr="00135F24">
              <w:rPr>
                <w:rFonts w:ascii="Times New Roman" w:hAnsi="Times New Roman" w:cs="Times New Roman"/>
                <w:sz w:val="24"/>
                <w:szCs w:val="24"/>
                <w:lang w:val="tt-RU"/>
              </w:rPr>
              <w:t xml:space="preserve"> </w:t>
            </w:r>
            <w:r w:rsidR="00C54854" w:rsidRPr="00135F24">
              <w:rPr>
                <w:rFonts w:ascii="Times New Roman" w:hAnsi="Times New Roman" w:cs="Times New Roman"/>
                <w:sz w:val="24"/>
                <w:szCs w:val="24"/>
              </w:rPr>
              <w:t>человек/</w:t>
            </w:r>
            <w:r w:rsidR="002F7DD3" w:rsidRPr="00135F24">
              <w:rPr>
                <w:rFonts w:ascii="Times New Roman" w:hAnsi="Times New Roman" w:cs="Times New Roman"/>
                <w:sz w:val="24"/>
                <w:szCs w:val="24"/>
                <w:lang w:val="tt-RU"/>
              </w:rPr>
              <w:t>5</w:t>
            </w:r>
            <w:r w:rsidRPr="00135F24">
              <w:rPr>
                <w:rFonts w:ascii="Times New Roman" w:hAnsi="Times New Roman" w:cs="Times New Roman"/>
                <w:sz w:val="24"/>
                <w:szCs w:val="24"/>
                <w:lang w:val="tt-RU"/>
              </w:rPr>
              <w:t>8</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1.6</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9776B9" w:rsidP="002363A1">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4</w:t>
            </w:r>
            <w:r w:rsidR="0038503A" w:rsidRPr="00135F24">
              <w:rPr>
                <w:rFonts w:ascii="Times New Roman" w:hAnsi="Times New Roman" w:cs="Times New Roman"/>
                <w:sz w:val="24"/>
                <w:szCs w:val="24"/>
                <w:lang w:val="tt-RU"/>
              </w:rPr>
              <w:t xml:space="preserve"> </w:t>
            </w:r>
            <w:r w:rsidR="00C54854" w:rsidRPr="00135F24">
              <w:rPr>
                <w:rFonts w:ascii="Times New Roman" w:hAnsi="Times New Roman" w:cs="Times New Roman"/>
                <w:sz w:val="24"/>
                <w:szCs w:val="24"/>
              </w:rPr>
              <w:t>балл</w:t>
            </w:r>
            <w:r w:rsidRPr="00135F24">
              <w:rPr>
                <w:rFonts w:ascii="Times New Roman" w:hAnsi="Times New Roman" w:cs="Times New Roman"/>
                <w:sz w:val="24"/>
                <w:szCs w:val="24"/>
              </w:rPr>
              <w:t>а</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1.7</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Средний балл государственной итоговой аттестации выпускников 9 класса по математике</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38503A"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 xml:space="preserve">4 </w:t>
            </w:r>
            <w:r w:rsidR="00C54854" w:rsidRPr="00135F24">
              <w:rPr>
                <w:rFonts w:ascii="Times New Roman" w:hAnsi="Times New Roman" w:cs="Times New Roman"/>
                <w:sz w:val="24"/>
                <w:szCs w:val="24"/>
              </w:rPr>
              <w:t>балл</w:t>
            </w:r>
            <w:r w:rsidR="009776B9" w:rsidRPr="00135F24">
              <w:rPr>
                <w:rFonts w:ascii="Times New Roman" w:hAnsi="Times New Roman" w:cs="Times New Roman"/>
                <w:sz w:val="24"/>
                <w:szCs w:val="24"/>
              </w:rPr>
              <w:t>а</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1.8</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Средний балл единого государственного экзамена выпускников 11 класса по русскому языку</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077601" w:rsidP="009776B9">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7</w:t>
            </w:r>
            <w:r w:rsidR="009776B9" w:rsidRPr="00135F24">
              <w:rPr>
                <w:rFonts w:ascii="Times New Roman" w:hAnsi="Times New Roman" w:cs="Times New Roman"/>
                <w:sz w:val="24"/>
                <w:szCs w:val="24"/>
                <w:lang w:val="tt-RU"/>
              </w:rPr>
              <w:t xml:space="preserve">6,09 </w:t>
            </w:r>
            <w:r w:rsidR="00C54854" w:rsidRPr="00135F24">
              <w:rPr>
                <w:rFonts w:ascii="Times New Roman" w:hAnsi="Times New Roman" w:cs="Times New Roman"/>
                <w:sz w:val="24"/>
                <w:szCs w:val="24"/>
              </w:rPr>
              <w:t>балл</w:t>
            </w:r>
            <w:r w:rsidR="009776B9" w:rsidRPr="00135F24">
              <w:rPr>
                <w:rFonts w:ascii="Times New Roman" w:hAnsi="Times New Roman" w:cs="Times New Roman"/>
                <w:sz w:val="24"/>
                <w:szCs w:val="24"/>
              </w:rPr>
              <w:t>а</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1.9</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Средний балл единого государственного экзамена выпускников 11 класса по математике</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077601" w:rsidP="009776B9">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6</w:t>
            </w:r>
            <w:r w:rsidR="009776B9" w:rsidRPr="00135F24">
              <w:rPr>
                <w:rFonts w:ascii="Times New Roman" w:hAnsi="Times New Roman" w:cs="Times New Roman"/>
                <w:sz w:val="24"/>
                <w:szCs w:val="24"/>
                <w:lang w:val="tt-RU"/>
              </w:rPr>
              <w:t>4,66</w:t>
            </w:r>
            <w:r w:rsidRPr="00135F24">
              <w:rPr>
                <w:rFonts w:ascii="Times New Roman" w:hAnsi="Times New Roman" w:cs="Times New Roman"/>
                <w:sz w:val="24"/>
                <w:szCs w:val="24"/>
                <w:lang w:val="tt-RU"/>
              </w:rPr>
              <w:t xml:space="preserve"> </w:t>
            </w:r>
            <w:r w:rsidR="00C54854" w:rsidRPr="00135F24">
              <w:rPr>
                <w:rFonts w:ascii="Times New Roman" w:hAnsi="Times New Roman" w:cs="Times New Roman"/>
                <w:sz w:val="24"/>
                <w:szCs w:val="24"/>
              </w:rPr>
              <w:t>балл</w:t>
            </w:r>
            <w:r w:rsidR="009776B9" w:rsidRPr="00135F24">
              <w:rPr>
                <w:rFonts w:ascii="Times New Roman" w:hAnsi="Times New Roman" w:cs="Times New Roman"/>
                <w:sz w:val="24"/>
                <w:szCs w:val="24"/>
              </w:rPr>
              <w:t>а</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1.10</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0712C7"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1.11</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0712C7"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1.12</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0712C7"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1.13</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0712C7"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1.14</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0712C7"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1.15</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0712C7"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1.16</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9776B9" w:rsidP="009776B9">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 xml:space="preserve">1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lang w:val="tt-RU"/>
              </w:rPr>
              <w:t>1,4</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1.17</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 xml:space="preserve">Численность/удельный вес численности выпускников 11 класса, получивших </w:t>
            </w:r>
            <w:r w:rsidRPr="00135F24">
              <w:rPr>
                <w:rFonts w:ascii="Times New Roman" w:hAnsi="Times New Roman" w:cs="Times New Roman"/>
                <w:sz w:val="24"/>
                <w:szCs w:val="24"/>
              </w:rPr>
              <w:lastRenderedPageBreak/>
              <w:t>аттестаты о среднем общем образовании с отличием, в общей численности выпускников 11 класса</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9776B9" w:rsidP="009776B9">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lastRenderedPageBreak/>
              <w:t>7</w:t>
            </w:r>
            <w:r w:rsidR="002017E7" w:rsidRPr="00135F24">
              <w:rPr>
                <w:rFonts w:ascii="Times New Roman" w:hAnsi="Times New Roman" w:cs="Times New Roman"/>
                <w:sz w:val="24"/>
                <w:szCs w:val="24"/>
                <w:lang w:val="tt-RU"/>
              </w:rPr>
              <w:t xml:space="preserve"> </w:t>
            </w:r>
            <w:r w:rsidR="00C54854" w:rsidRPr="00135F24">
              <w:rPr>
                <w:rFonts w:ascii="Times New Roman" w:hAnsi="Times New Roman" w:cs="Times New Roman"/>
                <w:sz w:val="24"/>
                <w:szCs w:val="24"/>
              </w:rPr>
              <w:lastRenderedPageBreak/>
              <w:t>человек/</w:t>
            </w:r>
            <w:r w:rsidRPr="00135F24">
              <w:rPr>
                <w:rFonts w:ascii="Times New Roman" w:hAnsi="Times New Roman" w:cs="Times New Roman"/>
                <w:sz w:val="24"/>
                <w:szCs w:val="24"/>
                <w:lang w:val="tt-RU"/>
              </w:rPr>
              <w:t>22,6</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lastRenderedPageBreak/>
              <w:t>1.18</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tcPr>
          <w:p w:rsidR="00C54854" w:rsidRPr="006D6C62" w:rsidRDefault="00E62A2D" w:rsidP="00E64AC5">
            <w:pPr>
              <w:pStyle w:val="ConsPlusNormal"/>
              <w:jc w:val="center"/>
              <w:rPr>
                <w:rFonts w:ascii="Times New Roman" w:hAnsi="Times New Roman" w:cs="Times New Roman"/>
                <w:color w:val="000000" w:themeColor="text1"/>
                <w:sz w:val="24"/>
                <w:szCs w:val="24"/>
              </w:rPr>
            </w:pPr>
            <w:r w:rsidRPr="006D6C62">
              <w:rPr>
                <w:rFonts w:ascii="Times New Roman" w:hAnsi="Times New Roman" w:cs="Times New Roman"/>
                <w:color w:val="000000" w:themeColor="text1"/>
                <w:sz w:val="24"/>
                <w:szCs w:val="24"/>
              </w:rPr>
              <w:t>211</w:t>
            </w:r>
            <w:r w:rsidR="009776B9" w:rsidRPr="006D6C62">
              <w:rPr>
                <w:rFonts w:ascii="Times New Roman" w:hAnsi="Times New Roman" w:cs="Times New Roman"/>
                <w:color w:val="000000" w:themeColor="text1"/>
                <w:sz w:val="24"/>
                <w:szCs w:val="24"/>
              </w:rPr>
              <w:t xml:space="preserve"> </w:t>
            </w:r>
            <w:r w:rsidR="00FA1953" w:rsidRPr="006D6C62">
              <w:rPr>
                <w:rFonts w:ascii="Times New Roman" w:hAnsi="Times New Roman" w:cs="Times New Roman"/>
                <w:color w:val="000000" w:themeColor="text1"/>
                <w:sz w:val="24"/>
                <w:szCs w:val="24"/>
              </w:rPr>
              <w:t>человек</w:t>
            </w:r>
            <w:r w:rsidRPr="006D6C62">
              <w:rPr>
                <w:rFonts w:ascii="Times New Roman" w:hAnsi="Times New Roman" w:cs="Times New Roman"/>
                <w:color w:val="000000" w:themeColor="text1"/>
                <w:sz w:val="24"/>
                <w:szCs w:val="24"/>
              </w:rPr>
              <w:t>/25</w:t>
            </w:r>
            <w:r w:rsidR="00C54854" w:rsidRPr="006D6C62">
              <w:rPr>
                <w:rFonts w:ascii="Times New Roman" w:hAnsi="Times New Roman" w:cs="Times New Roman"/>
                <w:color w:val="000000" w:themeColor="text1"/>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1.19</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59" w:type="dxa"/>
            <w:tcBorders>
              <w:top w:val="single" w:sz="4" w:space="0" w:color="auto"/>
              <w:left w:val="single" w:sz="4" w:space="0" w:color="auto"/>
              <w:bottom w:val="single" w:sz="4" w:space="0" w:color="auto"/>
              <w:right w:val="single" w:sz="4" w:space="0" w:color="auto"/>
            </w:tcBorders>
          </w:tcPr>
          <w:p w:rsidR="00C54854" w:rsidRPr="006D6C62" w:rsidRDefault="00E62A2D" w:rsidP="00E64AC5">
            <w:pPr>
              <w:pStyle w:val="ConsPlusNormal"/>
              <w:jc w:val="center"/>
              <w:rPr>
                <w:rFonts w:ascii="Times New Roman" w:hAnsi="Times New Roman" w:cs="Times New Roman"/>
                <w:color w:val="000000" w:themeColor="text1"/>
                <w:sz w:val="24"/>
                <w:szCs w:val="24"/>
              </w:rPr>
            </w:pPr>
            <w:r w:rsidRPr="006D6C62">
              <w:rPr>
                <w:rFonts w:ascii="Times New Roman" w:hAnsi="Times New Roman" w:cs="Times New Roman"/>
                <w:color w:val="000000" w:themeColor="text1"/>
                <w:sz w:val="24"/>
                <w:szCs w:val="24"/>
              </w:rPr>
              <w:t>46</w:t>
            </w:r>
            <w:r w:rsidR="00FA1953" w:rsidRPr="006D6C62">
              <w:rPr>
                <w:rFonts w:ascii="Times New Roman" w:hAnsi="Times New Roman" w:cs="Times New Roman"/>
                <w:color w:val="000000" w:themeColor="text1"/>
                <w:sz w:val="24"/>
                <w:szCs w:val="24"/>
              </w:rPr>
              <w:t>человек</w:t>
            </w:r>
            <w:r w:rsidR="00C54854" w:rsidRPr="006D6C62">
              <w:rPr>
                <w:rFonts w:ascii="Times New Roman" w:hAnsi="Times New Roman" w:cs="Times New Roman"/>
                <w:color w:val="000000" w:themeColor="text1"/>
                <w:sz w:val="24"/>
                <w:szCs w:val="24"/>
              </w:rPr>
              <w:t>/</w:t>
            </w:r>
            <w:r w:rsidRPr="006D6C62">
              <w:rPr>
                <w:rFonts w:ascii="Times New Roman" w:hAnsi="Times New Roman" w:cs="Times New Roman"/>
                <w:color w:val="000000" w:themeColor="text1"/>
                <w:sz w:val="24"/>
                <w:szCs w:val="24"/>
              </w:rPr>
              <w:t>5,4</w:t>
            </w:r>
            <w:r w:rsidR="00C54854" w:rsidRPr="006D6C62">
              <w:rPr>
                <w:rFonts w:ascii="Times New Roman" w:hAnsi="Times New Roman" w:cs="Times New Roman"/>
                <w:color w:val="000000" w:themeColor="text1"/>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1.19.1</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Регионального уровня</w:t>
            </w:r>
          </w:p>
        </w:tc>
        <w:tc>
          <w:tcPr>
            <w:tcW w:w="1559" w:type="dxa"/>
            <w:tcBorders>
              <w:top w:val="single" w:sz="4" w:space="0" w:color="auto"/>
              <w:left w:val="single" w:sz="4" w:space="0" w:color="auto"/>
              <w:bottom w:val="single" w:sz="4" w:space="0" w:color="auto"/>
              <w:right w:val="single" w:sz="4" w:space="0" w:color="auto"/>
            </w:tcBorders>
          </w:tcPr>
          <w:p w:rsidR="00C54854" w:rsidRPr="0054418D" w:rsidRDefault="0046639B" w:rsidP="00E64AC5">
            <w:pPr>
              <w:pStyle w:val="ConsPlusNormal"/>
              <w:jc w:val="center"/>
              <w:rPr>
                <w:rFonts w:ascii="Times New Roman" w:hAnsi="Times New Roman" w:cs="Times New Roman"/>
                <w:sz w:val="24"/>
                <w:szCs w:val="24"/>
              </w:rPr>
            </w:pPr>
            <w:r w:rsidRPr="0054418D">
              <w:rPr>
                <w:rFonts w:ascii="Times New Roman" w:hAnsi="Times New Roman" w:cs="Times New Roman"/>
                <w:sz w:val="24"/>
                <w:szCs w:val="24"/>
              </w:rPr>
              <w:t>24</w:t>
            </w:r>
            <w:r w:rsidR="00567B5B" w:rsidRPr="0054418D">
              <w:rPr>
                <w:rFonts w:ascii="Times New Roman" w:hAnsi="Times New Roman" w:cs="Times New Roman"/>
                <w:sz w:val="24"/>
                <w:szCs w:val="24"/>
              </w:rPr>
              <w:t>человек</w:t>
            </w:r>
            <w:r w:rsidR="00932757">
              <w:rPr>
                <w:rFonts w:ascii="Times New Roman" w:hAnsi="Times New Roman" w:cs="Times New Roman"/>
                <w:sz w:val="24"/>
                <w:szCs w:val="24"/>
              </w:rPr>
              <w:t>а</w:t>
            </w:r>
            <w:r w:rsidR="00C54854" w:rsidRPr="0054418D">
              <w:rPr>
                <w:rFonts w:ascii="Times New Roman" w:hAnsi="Times New Roman" w:cs="Times New Roman"/>
                <w:sz w:val="24"/>
                <w:szCs w:val="24"/>
              </w:rPr>
              <w:t>/</w:t>
            </w:r>
            <w:r w:rsidRPr="0054418D">
              <w:rPr>
                <w:rFonts w:ascii="Times New Roman" w:hAnsi="Times New Roman" w:cs="Times New Roman"/>
                <w:sz w:val="24"/>
                <w:szCs w:val="24"/>
              </w:rPr>
              <w:t>3</w:t>
            </w:r>
            <w:r w:rsidR="00C54854" w:rsidRPr="0054418D">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1.19.2</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Федерального уровня</w:t>
            </w:r>
          </w:p>
        </w:tc>
        <w:tc>
          <w:tcPr>
            <w:tcW w:w="1559" w:type="dxa"/>
            <w:tcBorders>
              <w:top w:val="single" w:sz="4" w:space="0" w:color="auto"/>
              <w:left w:val="single" w:sz="4" w:space="0" w:color="auto"/>
              <w:bottom w:val="single" w:sz="4" w:space="0" w:color="auto"/>
              <w:right w:val="single" w:sz="4" w:space="0" w:color="auto"/>
            </w:tcBorders>
          </w:tcPr>
          <w:p w:rsidR="00C54854" w:rsidRPr="0054418D" w:rsidRDefault="0046639B" w:rsidP="00E64AC5">
            <w:pPr>
              <w:pStyle w:val="ConsPlusNormal"/>
              <w:jc w:val="center"/>
              <w:rPr>
                <w:rFonts w:ascii="Times New Roman" w:hAnsi="Times New Roman" w:cs="Times New Roman"/>
                <w:sz w:val="24"/>
                <w:szCs w:val="24"/>
              </w:rPr>
            </w:pPr>
            <w:r w:rsidRPr="0054418D">
              <w:rPr>
                <w:rFonts w:ascii="Times New Roman" w:hAnsi="Times New Roman" w:cs="Times New Roman"/>
                <w:sz w:val="24"/>
                <w:szCs w:val="24"/>
              </w:rPr>
              <w:t>3</w:t>
            </w:r>
            <w:r w:rsidR="001753BA" w:rsidRPr="0054418D">
              <w:rPr>
                <w:rFonts w:ascii="Times New Roman" w:hAnsi="Times New Roman" w:cs="Times New Roman"/>
                <w:sz w:val="24"/>
                <w:szCs w:val="24"/>
              </w:rPr>
              <w:t>человек</w:t>
            </w:r>
            <w:r w:rsidR="00E645E4">
              <w:rPr>
                <w:rFonts w:ascii="Times New Roman" w:hAnsi="Times New Roman" w:cs="Times New Roman"/>
                <w:sz w:val="24"/>
                <w:szCs w:val="24"/>
              </w:rPr>
              <w:t>а</w:t>
            </w:r>
            <w:r w:rsidR="00C54854" w:rsidRPr="0054418D">
              <w:rPr>
                <w:rFonts w:ascii="Times New Roman" w:hAnsi="Times New Roman" w:cs="Times New Roman"/>
                <w:sz w:val="24"/>
                <w:szCs w:val="24"/>
              </w:rPr>
              <w:t>/</w:t>
            </w:r>
            <w:r w:rsidRPr="0054418D">
              <w:rPr>
                <w:rFonts w:ascii="Times New Roman" w:hAnsi="Times New Roman" w:cs="Times New Roman"/>
                <w:sz w:val="24"/>
                <w:szCs w:val="24"/>
              </w:rPr>
              <w:t>0,3</w:t>
            </w:r>
            <w:r w:rsidR="00C54854" w:rsidRPr="0054418D">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1.19.3</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Международного уровня</w:t>
            </w:r>
          </w:p>
        </w:tc>
        <w:tc>
          <w:tcPr>
            <w:tcW w:w="1559" w:type="dxa"/>
            <w:tcBorders>
              <w:top w:val="single" w:sz="4" w:space="0" w:color="auto"/>
              <w:left w:val="single" w:sz="4" w:space="0" w:color="auto"/>
              <w:bottom w:val="single" w:sz="4" w:space="0" w:color="auto"/>
              <w:right w:val="single" w:sz="4" w:space="0" w:color="auto"/>
            </w:tcBorders>
          </w:tcPr>
          <w:p w:rsidR="00C54854" w:rsidRPr="00E62A2D" w:rsidRDefault="00FC578D" w:rsidP="00E64AC5">
            <w:pPr>
              <w:pStyle w:val="ConsPlusNormal"/>
              <w:jc w:val="center"/>
              <w:rPr>
                <w:rFonts w:ascii="Times New Roman" w:hAnsi="Times New Roman" w:cs="Times New Roman"/>
                <w:color w:val="000000" w:themeColor="text1"/>
                <w:sz w:val="24"/>
                <w:szCs w:val="24"/>
                <w:highlight w:val="yellow"/>
              </w:rPr>
            </w:pPr>
            <w:r w:rsidRPr="00E62A2D">
              <w:rPr>
                <w:rFonts w:ascii="Times New Roman" w:hAnsi="Times New Roman" w:cs="Times New Roman"/>
                <w:color w:val="000000" w:themeColor="text1"/>
                <w:sz w:val="24"/>
                <w:szCs w:val="24"/>
              </w:rPr>
              <w:t>0</w:t>
            </w:r>
            <w:r w:rsidR="001753BA" w:rsidRPr="00E62A2D">
              <w:rPr>
                <w:rFonts w:ascii="Times New Roman" w:hAnsi="Times New Roman" w:cs="Times New Roman"/>
                <w:color w:val="000000" w:themeColor="text1"/>
                <w:sz w:val="24"/>
                <w:szCs w:val="24"/>
              </w:rPr>
              <w:t>человек</w:t>
            </w:r>
            <w:r w:rsidR="00C54854" w:rsidRPr="00E62A2D">
              <w:rPr>
                <w:rFonts w:ascii="Times New Roman" w:hAnsi="Times New Roman" w:cs="Times New Roman"/>
                <w:color w:val="000000" w:themeColor="text1"/>
                <w:sz w:val="24"/>
                <w:szCs w:val="24"/>
              </w:rPr>
              <w:t>/</w:t>
            </w:r>
            <w:r w:rsidRPr="00E62A2D">
              <w:rPr>
                <w:rFonts w:ascii="Times New Roman" w:hAnsi="Times New Roman" w:cs="Times New Roman"/>
                <w:color w:val="000000" w:themeColor="text1"/>
                <w:sz w:val="24"/>
                <w:szCs w:val="24"/>
              </w:rPr>
              <w:t>0</w:t>
            </w:r>
            <w:r w:rsidR="00C54854" w:rsidRPr="00E62A2D">
              <w:rPr>
                <w:rFonts w:ascii="Times New Roman" w:hAnsi="Times New Roman" w:cs="Times New Roman"/>
                <w:color w:val="000000" w:themeColor="text1"/>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1.20</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523C93" w:rsidP="009776B9">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2</w:t>
            </w:r>
            <w:r w:rsidR="009776B9" w:rsidRPr="00135F24">
              <w:rPr>
                <w:rFonts w:ascii="Times New Roman" w:hAnsi="Times New Roman" w:cs="Times New Roman"/>
                <w:sz w:val="24"/>
                <w:szCs w:val="24"/>
                <w:lang w:val="tt-RU"/>
              </w:rPr>
              <w:t>90</w:t>
            </w:r>
            <w:r w:rsidRPr="00135F24">
              <w:rPr>
                <w:rFonts w:ascii="Times New Roman" w:hAnsi="Times New Roman" w:cs="Times New Roman"/>
                <w:sz w:val="24"/>
                <w:szCs w:val="24"/>
                <w:lang w:val="tt-RU"/>
              </w:rPr>
              <w:t xml:space="preserve"> </w:t>
            </w:r>
            <w:r w:rsidR="00C54854" w:rsidRPr="00135F24">
              <w:rPr>
                <w:rFonts w:ascii="Times New Roman" w:hAnsi="Times New Roman" w:cs="Times New Roman"/>
                <w:sz w:val="24"/>
                <w:szCs w:val="24"/>
              </w:rPr>
              <w:t>человек/</w:t>
            </w:r>
            <w:r w:rsidR="009776B9" w:rsidRPr="00135F24">
              <w:rPr>
                <w:rFonts w:ascii="Times New Roman" w:hAnsi="Times New Roman" w:cs="Times New Roman"/>
                <w:sz w:val="24"/>
                <w:szCs w:val="24"/>
                <w:lang w:val="tt-RU"/>
              </w:rPr>
              <w:t>34</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1.21</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9776B9"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57</w:t>
            </w:r>
            <w:r w:rsidR="00AA5D5A" w:rsidRPr="00135F24">
              <w:rPr>
                <w:rFonts w:ascii="Times New Roman" w:hAnsi="Times New Roman" w:cs="Times New Roman"/>
                <w:sz w:val="24"/>
                <w:szCs w:val="24"/>
                <w:lang w:val="tt-RU"/>
              </w:rPr>
              <w:t xml:space="preserve">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rPr>
              <w:t xml:space="preserve"> 6,</w:t>
            </w:r>
            <w:r w:rsidR="00AA5D5A" w:rsidRPr="00135F24">
              <w:rPr>
                <w:rFonts w:ascii="Times New Roman" w:hAnsi="Times New Roman" w:cs="Times New Roman"/>
                <w:sz w:val="24"/>
                <w:szCs w:val="24"/>
                <w:lang w:val="tt-RU"/>
              </w:rPr>
              <w:t xml:space="preserve">7 </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1.22</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0868D3"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1.23</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0868D3" w:rsidP="00E64AC5">
            <w:pPr>
              <w:pStyle w:val="ConsPlusNormal"/>
              <w:jc w:val="center"/>
              <w:rPr>
                <w:rFonts w:ascii="Times New Roman" w:hAnsi="Times New Roman" w:cs="Times New Roman"/>
                <w:sz w:val="24"/>
                <w:szCs w:val="24"/>
                <w:highlight w:val="yellow"/>
              </w:rPr>
            </w:pP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lang w:val="tt-RU"/>
              </w:rPr>
              <w:t xml:space="preserve">0 </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1.24</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Общая численность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tcPr>
          <w:p w:rsidR="00C54854" w:rsidRPr="009602CA" w:rsidRDefault="00D05811" w:rsidP="00E64AC5">
            <w:pPr>
              <w:pStyle w:val="ConsPlusNormal"/>
              <w:jc w:val="center"/>
              <w:rPr>
                <w:rFonts w:ascii="Times New Roman" w:hAnsi="Times New Roman" w:cs="Times New Roman"/>
                <w:sz w:val="24"/>
                <w:szCs w:val="24"/>
              </w:rPr>
            </w:pPr>
            <w:r>
              <w:rPr>
                <w:rFonts w:ascii="Times New Roman" w:hAnsi="Times New Roman" w:cs="Times New Roman"/>
                <w:sz w:val="24"/>
                <w:szCs w:val="24"/>
              </w:rPr>
              <w:t>52</w:t>
            </w:r>
            <w:r w:rsidR="00E20B07" w:rsidRPr="009602CA">
              <w:rPr>
                <w:rFonts w:ascii="Times New Roman" w:hAnsi="Times New Roman" w:cs="Times New Roman"/>
                <w:sz w:val="24"/>
                <w:szCs w:val="24"/>
              </w:rPr>
              <w:t xml:space="preserve"> </w:t>
            </w:r>
            <w:r w:rsidR="00C54854" w:rsidRPr="009602CA">
              <w:rPr>
                <w:rFonts w:ascii="Times New Roman" w:hAnsi="Times New Roman" w:cs="Times New Roman"/>
                <w:sz w:val="24"/>
                <w:szCs w:val="24"/>
              </w:rPr>
              <w:t>человек</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1.25</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Pr>
          <w:p w:rsidR="00D05811" w:rsidRDefault="00D05811" w:rsidP="00E64AC5">
            <w:pPr>
              <w:pStyle w:val="ConsPlusNormal"/>
              <w:jc w:val="center"/>
              <w:rPr>
                <w:rFonts w:ascii="Times New Roman" w:hAnsi="Times New Roman" w:cs="Times New Roman"/>
                <w:sz w:val="24"/>
                <w:szCs w:val="24"/>
              </w:rPr>
            </w:pPr>
            <w:r>
              <w:rPr>
                <w:rFonts w:ascii="Times New Roman" w:hAnsi="Times New Roman" w:cs="Times New Roman"/>
                <w:sz w:val="24"/>
                <w:szCs w:val="24"/>
              </w:rPr>
              <w:t>46</w:t>
            </w:r>
          </w:p>
          <w:p w:rsidR="00C54854" w:rsidRPr="009602CA" w:rsidRDefault="00C54854" w:rsidP="00E64AC5">
            <w:pPr>
              <w:pStyle w:val="ConsPlusNormal"/>
              <w:jc w:val="center"/>
              <w:rPr>
                <w:rFonts w:ascii="Times New Roman" w:hAnsi="Times New Roman" w:cs="Times New Roman"/>
                <w:sz w:val="24"/>
                <w:szCs w:val="24"/>
              </w:rPr>
            </w:pPr>
            <w:r w:rsidRPr="009602CA">
              <w:rPr>
                <w:rFonts w:ascii="Times New Roman" w:hAnsi="Times New Roman" w:cs="Times New Roman"/>
                <w:sz w:val="24"/>
                <w:szCs w:val="24"/>
              </w:rPr>
              <w:t>человек/</w:t>
            </w:r>
            <w:r w:rsidR="00D05811">
              <w:rPr>
                <w:rFonts w:ascii="Times New Roman" w:hAnsi="Times New Roman" w:cs="Times New Roman"/>
                <w:sz w:val="24"/>
                <w:szCs w:val="24"/>
              </w:rPr>
              <w:t>88</w:t>
            </w:r>
            <w:r w:rsidRPr="009602CA">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1.26</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Pr>
          <w:p w:rsidR="00C54854" w:rsidRPr="009602CA" w:rsidRDefault="00D05811" w:rsidP="00E64AC5">
            <w:pPr>
              <w:pStyle w:val="ConsPlusNormal"/>
              <w:jc w:val="center"/>
              <w:rPr>
                <w:rFonts w:ascii="Times New Roman" w:hAnsi="Times New Roman" w:cs="Times New Roman"/>
                <w:sz w:val="24"/>
                <w:szCs w:val="24"/>
              </w:rPr>
            </w:pPr>
            <w:r>
              <w:rPr>
                <w:rFonts w:ascii="Times New Roman" w:hAnsi="Times New Roman" w:cs="Times New Roman"/>
                <w:sz w:val="24"/>
                <w:szCs w:val="24"/>
              </w:rPr>
              <w:t>46</w:t>
            </w:r>
            <w:r w:rsidR="00981B8C" w:rsidRPr="009602CA">
              <w:rPr>
                <w:rFonts w:ascii="Times New Roman" w:hAnsi="Times New Roman" w:cs="Times New Roman"/>
                <w:sz w:val="24"/>
                <w:szCs w:val="24"/>
              </w:rPr>
              <w:t xml:space="preserve"> </w:t>
            </w:r>
            <w:r w:rsidR="00C54854" w:rsidRPr="009602CA">
              <w:rPr>
                <w:rFonts w:ascii="Times New Roman" w:hAnsi="Times New Roman" w:cs="Times New Roman"/>
                <w:sz w:val="24"/>
                <w:szCs w:val="24"/>
              </w:rPr>
              <w:t>человек/</w:t>
            </w:r>
            <w:r w:rsidR="00216C9C" w:rsidRPr="009602CA">
              <w:rPr>
                <w:rFonts w:ascii="Times New Roman" w:hAnsi="Times New Roman" w:cs="Times New Roman"/>
                <w:sz w:val="24"/>
                <w:szCs w:val="24"/>
              </w:rPr>
              <w:t>8</w:t>
            </w:r>
            <w:r>
              <w:rPr>
                <w:rFonts w:ascii="Times New Roman" w:hAnsi="Times New Roman" w:cs="Times New Roman"/>
                <w:sz w:val="24"/>
                <w:szCs w:val="24"/>
              </w:rPr>
              <w:t>8</w:t>
            </w:r>
            <w:r w:rsidR="00C54854" w:rsidRPr="009602CA">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1.27</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Pr>
          <w:p w:rsidR="00D05811" w:rsidRDefault="00D05811" w:rsidP="00D05811">
            <w:pPr>
              <w:pStyle w:val="ConsPlusNormal"/>
              <w:jc w:val="center"/>
              <w:rPr>
                <w:rFonts w:ascii="Times New Roman" w:hAnsi="Times New Roman" w:cs="Times New Roman"/>
                <w:sz w:val="24"/>
                <w:szCs w:val="24"/>
              </w:rPr>
            </w:pPr>
            <w:r>
              <w:rPr>
                <w:rFonts w:ascii="Times New Roman" w:hAnsi="Times New Roman" w:cs="Times New Roman"/>
                <w:sz w:val="24"/>
                <w:szCs w:val="24"/>
              </w:rPr>
              <w:t>6</w:t>
            </w:r>
          </w:p>
          <w:p w:rsidR="00C54854" w:rsidRPr="009602CA" w:rsidRDefault="00C54854" w:rsidP="00D05811">
            <w:pPr>
              <w:pStyle w:val="ConsPlusNormal"/>
              <w:jc w:val="center"/>
              <w:rPr>
                <w:rFonts w:ascii="Times New Roman" w:hAnsi="Times New Roman" w:cs="Times New Roman"/>
                <w:sz w:val="24"/>
                <w:szCs w:val="24"/>
              </w:rPr>
            </w:pPr>
            <w:r w:rsidRPr="009602CA">
              <w:rPr>
                <w:rFonts w:ascii="Times New Roman" w:hAnsi="Times New Roman" w:cs="Times New Roman"/>
                <w:sz w:val="24"/>
                <w:szCs w:val="24"/>
              </w:rPr>
              <w:t>человек/</w:t>
            </w:r>
            <w:r w:rsidR="00D05811">
              <w:rPr>
                <w:rFonts w:ascii="Times New Roman" w:hAnsi="Times New Roman" w:cs="Times New Roman"/>
                <w:sz w:val="24"/>
                <w:szCs w:val="24"/>
              </w:rPr>
              <w:t>12</w:t>
            </w:r>
            <w:r w:rsidRPr="009602CA">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1.28</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59" w:type="dxa"/>
            <w:tcBorders>
              <w:top w:val="single" w:sz="4" w:space="0" w:color="auto"/>
              <w:left w:val="single" w:sz="4" w:space="0" w:color="auto"/>
              <w:bottom w:val="single" w:sz="4" w:space="0" w:color="auto"/>
              <w:right w:val="single" w:sz="4" w:space="0" w:color="auto"/>
            </w:tcBorders>
          </w:tcPr>
          <w:p w:rsidR="00D05811" w:rsidRDefault="00D05811" w:rsidP="00424E07">
            <w:pPr>
              <w:pStyle w:val="ConsPlusNormal"/>
              <w:jc w:val="center"/>
              <w:rPr>
                <w:rFonts w:ascii="Times New Roman" w:hAnsi="Times New Roman" w:cs="Times New Roman"/>
                <w:sz w:val="24"/>
                <w:szCs w:val="24"/>
              </w:rPr>
            </w:pPr>
            <w:r>
              <w:rPr>
                <w:rFonts w:ascii="Times New Roman" w:hAnsi="Times New Roman" w:cs="Times New Roman"/>
                <w:sz w:val="24"/>
                <w:szCs w:val="24"/>
              </w:rPr>
              <w:t>6</w:t>
            </w:r>
          </w:p>
          <w:p w:rsidR="00C54854" w:rsidRPr="009602CA" w:rsidRDefault="00B41425" w:rsidP="00424E07">
            <w:pPr>
              <w:pStyle w:val="ConsPlusNormal"/>
              <w:jc w:val="center"/>
              <w:rPr>
                <w:rFonts w:ascii="Times New Roman" w:hAnsi="Times New Roman" w:cs="Times New Roman"/>
                <w:sz w:val="24"/>
                <w:szCs w:val="24"/>
              </w:rPr>
            </w:pPr>
            <w:r w:rsidRPr="009602CA">
              <w:rPr>
                <w:rFonts w:ascii="Times New Roman" w:hAnsi="Times New Roman" w:cs="Times New Roman"/>
                <w:sz w:val="24"/>
                <w:szCs w:val="24"/>
              </w:rPr>
              <w:t xml:space="preserve"> </w:t>
            </w:r>
            <w:r w:rsidR="00C54854" w:rsidRPr="009602CA">
              <w:rPr>
                <w:rFonts w:ascii="Times New Roman" w:hAnsi="Times New Roman" w:cs="Times New Roman"/>
                <w:sz w:val="24"/>
                <w:szCs w:val="24"/>
              </w:rPr>
              <w:t>человек/</w:t>
            </w:r>
            <w:r w:rsidR="00D05811">
              <w:rPr>
                <w:rFonts w:ascii="Times New Roman" w:hAnsi="Times New Roman" w:cs="Times New Roman"/>
                <w:sz w:val="24"/>
                <w:szCs w:val="24"/>
              </w:rPr>
              <w:t>12</w:t>
            </w:r>
            <w:r w:rsidR="00424E07" w:rsidRPr="009602CA">
              <w:rPr>
                <w:rFonts w:ascii="Times New Roman" w:hAnsi="Times New Roman" w:cs="Times New Roman"/>
                <w:sz w:val="24"/>
                <w:szCs w:val="24"/>
              </w:rPr>
              <w:t xml:space="preserve"> </w:t>
            </w:r>
            <w:r w:rsidR="00C54854" w:rsidRPr="009602CA">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1.29</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tcBorders>
              <w:top w:val="single" w:sz="4" w:space="0" w:color="auto"/>
              <w:left w:val="single" w:sz="4" w:space="0" w:color="auto"/>
              <w:bottom w:val="single" w:sz="4" w:space="0" w:color="auto"/>
              <w:right w:val="single" w:sz="4" w:space="0" w:color="auto"/>
            </w:tcBorders>
          </w:tcPr>
          <w:p w:rsidR="00C54854" w:rsidRPr="0028693B" w:rsidRDefault="00C52C10" w:rsidP="00E64AC5">
            <w:pPr>
              <w:pStyle w:val="ConsPlusNormal"/>
              <w:jc w:val="center"/>
              <w:rPr>
                <w:rFonts w:ascii="Times New Roman" w:hAnsi="Times New Roman" w:cs="Times New Roman"/>
                <w:sz w:val="24"/>
                <w:szCs w:val="24"/>
              </w:rPr>
            </w:pPr>
            <w:r w:rsidRPr="0028693B">
              <w:rPr>
                <w:rFonts w:ascii="Times New Roman" w:hAnsi="Times New Roman" w:cs="Times New Roman"/>
                <w:sz w:val="24"/>
                <w:szCs w:val="24"/>
              </w:rPr>
              <w:t>29</w:t>
            </w:r>
            <w:r w:rsidR="00981B8C" w:rsidRPr="0028693B">
              <w:rPr>
                <w:rFonts w:ascii="Times New Roman" w:hAnsi="Times New Roman" w:cs="Times New Roman"/>
                <w:sz w:val="24"/>
                <w:szCs w:val="24"/>
              </w:rPr>
              <w:t xml:space="preserve"> </w:t>
            </w:r>
            <w:r w:rsidR="00C54854" w:rsidRPr="0028693B">
              <w:rPr>
                <w:rFonts w:ascii="Times New Roman" w:hAnsi="Times New Roman" w:cs="Times New Roman"/>
                <w:sz w:val="24"/>
                <w:szCs w:val="24"/>
              </w:rPr>
              <w:t>человек/</w:t>
            </w:r>
            <w:r w:rsidR="00576C3E" w:rsidRPr="0028693B">
              <w:rPr>
                <w:rFonts w:ascii="Times New Roman" w:hAnsi="Times New Roman" w:cs="Times New Roman"/>
                <w:sz w:val="24"/>
                <w:szCs w:val="24"/>
              </w:rPr>
              <w:t>55,7</w:t>
            </w:r>
            <w:r w:rsidR="00C54854" w:rsidRPr="0028693B">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1.29.1</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Высшая</w:t>
            </w:r>
          </w:p>
        </w:tc>
        <w:tc>
          <w:tcPr>
            <w:tcW w:w="1559" w:type="dxa"/>
            <w:tcBorders>
              <w:top w:val="single" w:sz="4" w:space="0" w:color="auto"/>
              <w:left w:val="single" w:sz="4" w:space="0" w:color="auto"/>
              <w:bottom w:val="single" w:sz="4" w:space="0" w:color="auto"/>
              <w:right w:val="single" w:sz="4" w:space="0" w:color="auto"/>
            </w:tcBorders>
          </w:tcPr>
          <w:p w:rsidR="00C54854" w:rsidRPr="0028693B" w:rsidRDefault="00C52C10" w:rsidP="00E64AC5">
            <w:pPr>
              <w:pStyle w:val="ConsPlusNormal"/>
              <w:jc w:val="center"/>
              <w:rPr>
                <w:rFonts w:ascii="Times New Roman" w:hAnsi="Times New Roman" w:cs="Times New Roman"/>
                <w:sz w:val="24"/>
                <w:szCs w:val="24"/>
              </w:rPr>
            </w:pPr>
            <w:r w:rsidRPr="0028693B">
              <w:rPr>
                <w:rFonts w:ascii="Times New Roman" w:hAnsi="Times New Roman" w:cs="Times New Roman"/>
                <w:sz w:val="24"/>
                <w:szCs w:val="24"/>
              </w:rPr>
              <w:t>10</w:t>
            </w:r>
            <w:r w:rsidR="00576C3E" w:rsidRPr="0028693B">
              <w:rPr>
                <w:rFonts w:ascii="Times New Roman" w:hAnsi="Times New Roman" w:cs="Times New Roman"/>
                <w:sz w:val="24"/>
                <w:szCs w:val="24"/>
              </w:rPr>
              <w:t xml:space="preserve"> </w:t>
            </w:r>
            <w:r w:rsidR="00C54854" w:rsidRPr="0028693B">
              <w:rPr>
                <w:rFonts w:ascii="Times New Roman" w:hAnsi="Times New Roman" w:cs="Times New Roman"/>
                <w:sz w:val="24"/>
                <w:szCs w:val="24"/>
              </w:rPr>
              <w:t>человек/</w:t>
            </w:r>
            <w:r w:rsidRPr="0028693B">
              <w:rPr>
                <w:rFonts w:ascii="Times New Roman" w:hAnsi="Times New Roman" w:cs="Times New Roman"/>
                <w:sz w:val="24"/>
                <w:szCs w:val="24"/>
              </w:rPr>
              <w:t>19</w:t>
            </w:r>
            <w:r w:rsidR="00C54854" w:rsidRPr="0028693B">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1.29.2</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Первая</w:t>
            </w:r>
          </w:p>
        </w:tc>
        <w:tc>
          <w:tcPr>
            <w:tcW w:w="1559" w:type="dxa"/>
            <w:tcBorders>
              <w:top w:val="single" w:sz="4" w:space="0" w:color="auto"/>
              <w:left w:val="single" w:sz="4" w:space="0" w:color="auto"/>
              <w:bottom w:val="single" w:sz="4" w:space="0" w:color="auto"/>
              <w:right w:val="single" w:sz="4" w:space="0" w:color="auto"/>
            </w:tcBorders>
          </w:tcPr>
          <w:p w:rsidR="00C54854" w:rsidRPr="0028693B" w:rsidRDefault="00C52C10" w:rsidP="00E64AC5">
            <w:pPr>
              <w:pStyle w:val="ConsPlusNormal"/>
              <w:jc w:val="center"/>
              <w:rPr>
                <w:rFonts w:ascii="Times New Roman" w:hAnsi="Times New Roman" w:cs="Times New Roman"/>
                <w:sz w:val="24"/>
                <w:szCs w:val="24"/>
              </w:rPr>
            </w:pPr>
            <w:r w:rsidRPr="0028693B">
              <w:rPr>
                <w:rFonts w:ascii="Times New Roman" w:hAnsi="Times New Roman" w:cs="Times New Roman"/>
                <w:sz w:val="24"/>
                <w:szCs w:val="24"/>
              </w:rPr>
              <w:t>19</w:t>
            </w:r>
            <w:r w:rsidR="00981B8C" w:rsidRPr="0028693B">
              <w:rPr>
                <w:rFonts w:ascii="Times New Roman" w:hAnsi="Times New Roman" w:cs="Times New Roman"/>
                <w:sz w:val="24"/>
                <w:szCs w:val="24"/>
              </w:rPr>
              <w:t xml:space="preserve"> </w:t>
            </w:r>
            <w:r w:rsidR="00C54854" w:rsidRPr="0028693B">
              <w:rPr>
                <w:rFonts w:ascii="Times New Roman" w:hAnsi="Times New Roman" w:cs="Times New Roman"/>
                <w:sz w:val="24"/>
                <w:szCs w:val="24"/>
              </w:rPr>
              <w:t>человек/</w:t>
            </w:r>
            <w:r w:rsidRPr="0028693B">
              <w:rPr>
                <w:rFonts w:ascii="Times New Roman" w:hAnsi="Times New Roman" w:cs="Times New Roman"/>
                <w:sz w:val="24"/>
                <w:szCs w:val="24"/>
              </w:rPr>
              <w:t>37</w:t>
            </w:r>
            <w:r w:rsidR="00C54854" w:rsidRPr="0028693B">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1.30</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tcBorders>
              <w:top w:val="single" w:sz="4" w:space="0" w:color="auto"/>
              <w:left w:val="single" w:sz="4" w:space="0" w:color="auto"/>
              <w:bottom w:val="single" w:sz="4" w:space="0" w:color="auto"/>
              <w:right w:val="single" w:sz="4" w:space="0" w:color="auto"/>
            </w:tcBorders>
          </w:tcPr>
          <w:p w:rsidR="00C54854" w:rsidRPr="004C1DC8" w:rsidRDefault="003C2D3C" w:rsidP="00E64AC5">
            <w:pPr>
              <w:pStyle w:val="ConsPlusNormal"/>
              <w:jc w:val="center"/>
              <w:rPr>
                <w:rFonts w:ascii="Times New Roman" w:hAnsi="Times New Roman" w:cs="Times New Roman"/>
                <w:sz w:val="24"/>
                <w:szCs w:val="24"/>
              </w:rPr>
            </w:pPr>
            <w:r w:rsidRPr="004C1DC8">
              <w:rPr>
                <w:rFonts w:ascii="Times New Roman" w:hAnsi="Times New Roman" w:cs="Times New Roman"/>
                <w:sz w:val="24"/>
                <w:szCs w:val="24"/>
              </w:rPr>
              <w:t>42</w:t>
            </w:r>
            <w:r w:rsidR="004D10F1" w:rsidRPr="004C1DC8">
              <w:rPr>
                <w:rFonts w:ascii="Times New Roman" w:hAnsi="Times New Roman" w:cs="Times New Roman"/>
                <w:sz w:val="24"/>
                <w:szCs w:val="24"/>
              </w:rPr>
              <w:t xml:space="preserve"> </w:t>
            </w:r>
            <w:r w:rsidR="00C54854" w:rsidRPr="004C1DC8">
              <w:rPr>
                <w:rFonts w:ascii="Times New Roman" w:hAnsi="Times New Roman" w:cs="Times New Roman"/>
                <w:sz w:val="24"/>
                <w:szCs w:val="24"/>
              </w:rPr>
              <w:t>человек/</w:t>
            </w:r>
            <w:r w:rsidRPr="004C1DC8">
              <w:rPr>
                <w:rFonts w:ascii="Times New Roman" w:hAnsi="Times New Roman" w:cs="Times New Roman"/>
                <w:sz w:val="24"/>
                <w:szCs w:val="24"/>
              </w:rPr>
              <w:t>80</w:t>
            </w:r>
            <w:r w:rsidR="00C54854" w:rsidRPr="004C1DC8">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1.30.1</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До 5 лет</w:t>
            </w:r>
          </w:p>
        </w:tc>
        <w:tc>
          <w:tcPr>
            <w:tcW w:w="1559" w:type="dxa"/>
            <w:tcBorders>
              <w:top w:val="single" w:sz="4" w:space="0" w:color="auto"/>
              <w:left w:val="single" w:sz="4" w:space="0" w:color="auto"/>
              <w:bottom w:val="single" w:sz="4" w:space="0" w:color="auto"/>
              <w:right w:val="single" w:sz="4" w:space="0" w:color="auto"/>
            </w:tcBorders>
          </w:tcPr>
          <w:p w:rsidR="00C54854" w:rsidRPr="004C1DC8" w:rsidRDefault="00293940" w:rsidP="00E64AC5">
            <w:pPr>
              <w:pStyle w:val="ConsPlusNormal"/>
              <w:jc w:val="center"/>
              <w:rPr>
                <w:rFonts w:ascii="Times New Roman" w:hAnsi="Times New Roman" w:cs="Times New Roman"/>
                <w:sz w:val="24"/>
                <w:szCs w:val="24"/>
              </w:rPr>
            </w:pPr>
            <w:r w:rsidRPr="004C1DC8">
              <w:rPr>
                <w:rFonts w:ascii="Times New Roman" w:hAnsi="Times New Roman" w:cs="Times New Roman"/>
                <w:sz w:val="24"/>
                <w:szCs w:val="24"/>
              </w:rPr>
              <w:t>10</w:t>
            </w:r>
            <w:r w:rsidR="00FB341E" w:rsidRPr="004C1DC8">
              <w:rPr>
                <w:rFonts w:ascii="Times New Roman" w:hAnsi="Times New Roman" w:cs="Times New Roman"/>
                <w:sz w:val="24"/>
                <w:szCs w:val="24"/>
              </w:rPr>
              <w:t xml:space="preserve"> </w:t>
            </w:r>
            <w:r w:rsidR="00C54854" w:rsidRPr="004C1DC8">
              <w:rPr>
                <w:rFonts w:ascii="Times New Roman" w:hAnsi="Times New Roman" w:cs="Times New Roman"/>
                <w:sz w:val="24"/>
                <w:szCs w:val="24"/>
              </w:rPr>
              <w:t>человек/</w:t>
            </w:r>
            <w:r w:rsidRPr="004C1DC8">
              <w:rPr>
                <w:rFonts w:ascii="Times New Roman" w:hAnsi="Times New Roman" w:cs="Times New Roman"/>
                <w:sz w:val="24"/>
                <w:szCs w:val="24"/>
              </w:rPr>
              <w:t>19,2</w:t>
            </w:r>
            <w:r w:rsidR="00C54854" w:rsidRPr="004C1DC8">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1.30.2</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Свыше 30 лет</w:t>
            </w:r>
          </w:p>
        </w:tc>
        <w:tc>
          <w:tcPr>
            <w:tcW w:w="1559" w:type="dxa"/>
            <w:tcBorders>
              <w:top w:val="single" w:sz="4" w:space="0" w:color="auto"/>
              <w:left w:val="single" w:sz="4" w:space="0" w:color="auto"/>
              <w:bottom w:val="single" w:sz="4" w:space="0" w:color="auto"/>
              <w:right w:val="single" w:sz="4" w:space="0" w:color="auto"/>
            </w:tcBorders>
          </w:tcPr>
          <w:p w:rsidR="00C54854" w:rsidRPr="004C1DC8" w:rsidRDefault="00293940" w:rsidP="00E64AC5">
            <w:pPr>
              <w:pStyle w:val="ConsPlusNormal"/>
              <w:jc w:val="center"/>
              <w:rPr>
                <w:rFonts w:ascii="Times New Roman" w:hAnsi="Times New Roman" w:cs="Times New Roman"/>
                <w:sz w:val="24"/>
                <w:szCs w:val="24"/>
              </w:rPr>
            </w:pPr>
            <w:r w:rsidRPr="004C1DC8">
              <w:rPr>
                <w:rFonts w:ascii="Times New Roman" w:hAnsi="Times New Roman" w:cs="Times New Roman"/>
                <w:sz w:val="24"/>
                <w:szCs w:val="24"/>
              </w:rPr>
              <w:t>32</w:t>
            </w:r>
            <w:r w:rsidR="00D66A3F" w:rsidRPr="004C1DC8">
              <w:rPr>
                <w:rFonts w:ascii="Times New Roman" w:hAnsi="Times New Roman" w:cs="Times New Roman"/>
                <w:sz w:val="24"/>
                <w:szCs w:val="24"/>
              </w:rPr>
              <w:t xml:space="preserve"> </w:t>
            </w:r>
            <w:r w:rsidR="00C54854" w:rsidRPr="004C1DC8">
              <w:rPr>
                <w:rFonts w:ascii="Times New Roman" w:hAnsi="Times New Roman" w:cs="Times New Roman"/>
                <w:sz w:val="24"/>
                <w:szCs w:val="24"/>
              </w:rPr>
              <w:t>человек/</w:t>
            </w:r>
            <w:r w:rsidRPr="004C1DC8">
              <w:rPr>
                <w:rFonts w:ascii="Times New Roman" w:hAnsi="Times New Roman" w:cs="Times New Roman"/>
                <w:sz w:val="24"/>
                <w:szCs w:val="24"/>
              </w:rPr>
              <w:t>6</w:t>
            </w:r>
            <w:r w:rsidR="006668C6" w:rsidRPr="004C1DC8">
              <w:rPr>
                <w:rFonts w:ascii="Times New Roman" w:hAnsi="Times New Roman" w:cs="Times New Roman"/>
                <w:sz w:val="24"/>
                <w:szCs w:val="24"/>
              </w:rPr>
              <w:t>1</w:t>
            </w:r>
            <w:r w:rsidR="00C54854" w:rsidRPr="004C1DC8">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1.31</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59" w:type="dxa"/>
            <w:tcBorders>
              <w:top w:val="single" w:sz="4" w:space="0" w:color="auto"/>
              <w:left w:val="single" w:sz="4" w:space="0" w:color="auto"/>
              <w:bottom w:val="single" w:sz="4" w:space="0" w:color="auto"/>
              <w:right w:val="single" w:sz="4" w:space="0" w:color="auto"/>
            </w:tcBorders>
          </w:tcPr>
          <w:p w:rsidR="00C54854" w:rsidRPr="004C1DC8" w:rsidRDefault="00293940" w:rsidP="00E64AC5">
            <w:pPr>
              <w:pStyle w:val="ConsPlusNormal"/>
              <w:jc w:val="center"/>
              <w:rPr>
                <w:rFonts w:ascii="Times New Roman" w:hAnsi="Times New Roman" w:cs="Times New Roman"/>
                <w:sz w:val="24"/>
                <w:szCs w:val="24"/>
              </w:rPr>
            </w:pPr>
            <w:r w:rsidRPr="004C1DC8">
              <w:rPr>
                <w:rFonts w:ascii="Times New Roman" w:hAnsi="Times New Roman" w:cs="Times New Roman"/>
                <w:sz w:val="24"/>
                <w:szCs w:val="24"/>
              </w:rPr>
              <w:t>9</w:t>
            </w:r>
            <w:r w:rsidR="006668C6" w:rsidRPr="004C1DC8">
              <w:rPr>
                <w:rFonts w:ascii="Times New Roman" w:hAnsi="Times New Roman" w:cs="Times New Roman"/>
                <w:sz w:val="24"/>
                <w:szCs w:val="24"/>
              </w:rPr>
              <w:t xml:space="preserve"> </w:t>
            </w:r>
            <w:r w:rsidR="00C54854" w:rsidRPr="004C1DC8">
              <w:rPr>
                <w:rFonts w:ascii="Times New Roman" w:hAnsi="Times New Roman" w:cs="Times New Roman"/>
                <w:sz w:val="24"/>
                <w:szCs w:val="24"/>
              </w:rPr>
              <w:t>человек/</w:t>
            </w:r>
            <w:r w:rsidRPr="004C1DC8">
              <w:rPr>
                <w:rFonts w:ascii="Times New Roman" w:hAnsi="Times New Roman" w:cs="Times New Roman"/>
                <w:sz w:val="24"/>
                <w:szCs w:val="24"/>
              </w:rPr>
              <w:t>17,3</w:t>
            </w:r>
            <w:r w:rsidR="00C54854" w:rsidRPr="004C1DC8">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1.32</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59" w:type="dxa"/>
            <w:tcBorders>
              <w:top w:val="single" w:sz="4" w:space="0" w:color="auto"/>
              <w:left w:val="single" w:sz="4" w:space="0" w:color="auto"/>
              <w:bottom w:val="single" w:sz="4" w:space="0" w:color="auto"/>
              <w:right w:val="single" w:sz="4" w:space="0" w:color="auto"/>
            </w:tcBorders>
          </w:tcPr>
          <w:p w:rsidR="00C54854" w:rsidRPr="004C1DC8" w:rsidRDefault="00BF5A3E" w:rsidP="00E64AC5">
            <w:pPr>
              <w:pStyle w:val="ConsPlusNormal"/>
              <w:jc w:val="center"/>
              <w:rPr>
                <w:rFonts w:ascii="Times New Roman" w:hAnsi="Times New Roman" w:cs="Times New Roman"/>
                <w:sz w:val="24"/>
                <w:szCs w:val="24"/>
              </w:rPr>
            </w:pPr>
            <w:r w:rsidRPr="004C1DC8">
              <w:rPr>
                <w:rFonts w:ascii="Times New Roman" w:hAnsi="Times New Roman" w:cs="Times New Roman"/>
                <w:sz w:val="24"/>
                <w:szCs w:val="24"/>
              </w:rPr>
              <w:t>19</w:t>
            </w:r>
            <w:r w:rsidR="00D84841" w:rsidRPr="004C1DC8">
              <w:rPr>
                <w:rFonts w:ascii="Times New Roman" w:hAnsi="Times New Roman" w:cs="Times New Roman"/>
                <w:sz w:val="24"/>
                <w:szCs w:val="24"/>
              </w:rPr>
              <w:t xml:space="preserve"> </w:t>
            </w:r>
            <w:r w:rsidR="00C54854" w:rsidRPr="004C1DC8">
              <w:rPr>
                <w:rFonts w:ascii="Times New Roman" w:hAnsi="Times New Roman" w:cs="Times New Roman"/>
                <w:sz w:val="24"/>
                <w:szCs w:val="24"/>
              </w:rPr>
              <w:t>человек/</w:t>
            </w:r>
            <w:r w:rsidRPr="004C1DC8">
              <w:rPr>
                <w:rFonts w:ascii="Times New Roman" w:hAnsi="Times New Roman" w:cs="Times New Roman"/>
                <w:sz w:val="24"/>
                <w:szCs w:val="24"/>
              </w:rPr>
              <w:t>3</w:t>
            </w:r>
            <w:r w:rsidR="00D84841" w:rsidRPr="004C1DC8">
              <w:rPr>
                <w:rFonts w:ascii="Times New Roman" w:hAnsi="Times New Roman" w:cs="Times New Roman"/>
                <w:sz w:val="24"/>
                <w:szCs w:val="24"/>
              </w:rPr>
              <w:t>6</w:t>
            </w:r>
            <w:r w:rsidRPr="004C1DC8">
              <w:rPr>
                <w:rFonts w:ascii="Times New Roman" w:hAnsi="Times New Roman" w:cs="Times New Roman"/>
                <w:sz w:val="24"/>
                <w:szCs w:val="24"/>
              </w:rPr>
              <w:t>,5</w:t>
            </w:r>
            <w:r w:rsidR="00C54854" w:rsidRPr="004C1DC8">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1.33</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педагогических и административно-</w:t>
            </w:r>
            <w:r w:rsidRPr="00135F24">
              <w:rPr>
                <w:rFonts w:ascii="Times New Roman" w:hAnsi="Times New Roman" w:cs="Times New Roman"/>
                <w:sz w:val="24"/>
                <w:szCs w:val="24"/>
              </w:rPr>
              <w:lastRenderedPageBreak/>
              <w:t>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59" w:type="dxa"/>
            <w:tcBorders>
              <w:top w:val="single" w:sz="4" w:space="0" w:color="auto"/>
              <w:left w:val="single" w:sz="4" w:space="0" w:color="auto"/>
              <w:bottom w:val="single" w:sz="4" w:space="0" w:color="auto"/>
              <w:right w:val="single" w:sz="4" w:space="0" w:color="auto"/>
            </w:tcBorders>
          </w:tcPr>
          <w:p w:rsidR="00C54854" w:rsidRPr="004C1DC8" w:rsidRDefault="00943E30" w:rsidP="00E64AC5">
            <w:pPr>
              <w:pStyle w:val="ConsPlusNormal"/>
              <w:jc w:val="center"/>
              <w:rPr>
                <w:rFonts w:ascii="Times New Roman" w:hAnsi="Times New Roman" w:cs="Times New Roman"/>
                <w:sz w:val="24"/>
                <w:szCs w:val="24"/>
              </w:rPr>
            </w:pPr>
            <w:r w:rsidRPr="004C1DC8">
              <w:rPr>
                <w:rFonts w:ascii="Times New Roman" w:hAnsi="Times New Roman" w:cs="Times New Roman"/>
                <w:sz w:val="24"/>
                <w:szCs w:val="24"/>
              </w:rPr>
              <w:lastRenderedPageBreak/>
              <w:t>48</w:t>
            </w:r>
            <w:r w:rsidR="00C54854" w:rsidRPr="004C1DC8">
              <w:rPr>
                <w:rFonts w:ascii="Times New Roman" w:hAnsi="Times New Roman" w:cs="Times New Roman"/>
                <w:sz w:val="24"/>
                <w:szCs w:val="24"/>
              </w:rPr>
              <w:t>человек/</w:t>
            </w:r>
            <w:r w:rsidRPr="004C1DC8">
              <w:rPr>
                <w:rFonts w:ascii="Times New Roman" w:hAnsi="Times New Roman" w:cs="Times New Roman"/>
                <w:sz w:val="24"/>
                <w:szCs w:val="24"/>
              </w:rPr>
              <w:t>92</w:t>
            </w:r>
            <w:r w:rsidR="00C54854" w:rsidRPr="004C1DC8">
              <w:rPr>
                <w:rFonts w:ascii="Times New Roman" w:hAnsi="Times New Roman" w:cs="Times New Roman"/>
                <w:sz w:val="24"/>
                <w:szCs w:val="24"/>
              </w:rPr>
              <w:lastRenderedPageBreak/>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lastRenderedPageBreak/>
              <w:t>1.34</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59" w:type="dxa"/>
            <w:tcBorders>
              <w:top w:val="single" w:sz="4" w:space="0" w:color="auto"/>
              <w:left w:val="single" w:sz="4" w:space="0" w:color="auto"/>
              <w:bottom w:val="single" w:sz="4" w:space="0" w:color="auto"/>
              <w:right w:val="single" w:sz="4" w:space="0" w:color="auto"/>
            </w:tcBorders>
          </w:tcPr>
          <w:p w:rsidR="00C54854" w:rsidRPr="004C1DC8" w:rsidRDefault="003779B0" w:rsidP="00E64AC5">
            <w:pPr>
              <w:pStyle w:val="ConsPlusNormal"/>
              <w:jc w:val="center"/>
              <w:rPr>
                <w:rFonts w:ascii="Times New Roman" w:hAnsi="Times New Roman" w:cs="Times New Roman"/>
                <w:sz w:val="24"/>
                <w:szCs w:val="24"/>
              </w:rPr>
            </w:pPr>
            <w:r w:rsidRPr="004C1DC8">
              <w:rPr>
                <w:rFonts w:ascii="Times New Roman" w:hAnsi="Times New Roman" w:cs="Times New Roman"/>
                <w:sz w:val="24"/>
                <w:szCs w:val="24"/>
              </w:rPr>
              <w:t>48</w:t>
            </w:r>
            <w:r w:rsidR="002E4B61" w:rsidRPr="004C1DC8">
              <w:rPr>
                <w:rFonts w:ascii="Times New Roman" w:hAnsi="Times New Roman" w:cs="Times New Roman"/>
                <w:sz w:val="24"/>
                <w:szCs w:val="24"/>
              </w:rPr>
              <w:t xml:space="preserve"> </w:t>
            </w:r>
            <w:r w:rsidR="00C54854" w:rsidRPr="004C1DC8">
              <w:rPr>
                <w:rFonts w:ascii="Times New Roman" w:hAnsi="Times New Roman" w:cs="Times New Roman"/>
                <w:sz w:val="24"/>
                <w:szCs w:val="24"/>
              </w:rPr>
              <w:t>человек/</w:t>
            </w:r>
            <w:r w:rsidRPr="004C1DC8">
              <w:rPr>
                <w:rFonts w:ascii="Times New Roman" w:hAnsi="Times New Roman" w:cs="Times New Roman"/>
                <w:sz w:val="24"/>
                <w:szCs w:val="24"/>
              </w:rPr>
              <w:t>92</w:t>
            </w:r>
            <w:r w:rsidR="00C54854" w:rsidRPr="004C1DC8">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outlineLvl w:val="1"/>
              <w:rPr>
                <w:rFonts w:ascii="Times New Roman" w:hAnsi="Times New Roman" w:cs="Times New Roman"/>
                <w:sz w:val="24"/>
                <w:szCs w:val="24"/>
              </w:rPr>
            </w:pPr>
            <w:bookmarkStart w:id="2" w:name="Par326"/>
            <w:bookmarkEnd w:id="2"/>
            <w:r w:rsidRPr="00135F24">
              <w:rPr>
                <w:rFonts w:ascii="Times New Roman" w:hAnsi="Times New Roman" w:cs="Times New Roman"/>
                <w:sz w:val="24"/>
                <w:szCs w:val="24"/>
              </w:rPr>
              <w:t>2.</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Инфраструктура</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2.1</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Количество компьютеров в расчете на одного учащегося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DF529D"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 xml:space="preserve">0,08 </w:t>
            </w:r>
            <w:r w:rsidR="00C54854" w:rsidRPr="00135F24">
              <w:rPr>
                <w:rFonts w:ascii="Times New Roman" w:hAnsi="Times New Roman" w:cs="Times New Roman"/>
                <w:sz w:val="24"/>
                <w:szCs w:val="24"/>
              </w:rPr>
              <w:t>единиц</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2.2</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873CC3"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22</w:t>
            </w:r>
            <w:r w:rsidR="00981CC5" w:rsidRPr="00135F24">
              <w:rPr>
                <w:rFonts w:ascii="Times New Roman" w:hAnsi="Times New Roman" w:cs="Times New Roman"/>
                <w:sz w:val="24"/>
                <w:szCs w:val="24"/>
              </w:rPr>
              <w:t xml:space="preserve"> </w:t>
            </w:r>
            <w:r w:rsidR="00C54854" w:rsidRPr="00135F24">
              <w:rPr>
                <w:rFonts w:ascii="Times New Roman" w:hAnsi="Times New Roman" w:cs="Times New Roman"/>
                <w:sz w:val="24"/>
                <w:szCs w:val="24"/>
              </w:rPr>
              <w:t>единиц</w:t>
            </w:r>
            <w:r w:rsidR="008E3038">
              <w:rPr>
                <w:rFonts w:ascii="Times New Roman" w:hAnsi="Times New Roman" w:cs="Times New Roman"/>
                <w:sz w:val="24"/>
                <w:szCs w:val="24"/>
              </w:rPr>
              <w:t>ы</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2.3</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Наличие в образовательной организации системы электронного документооборота</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lang w:val="tt-RU"/>
              </w:rPr>
            </w:pPr>
            <w:r w:rsidRPr="00135F24">
              <w:rPr>
                <w:rFonts w:ascii="Times New Roman" w:hAnsi="Times New Roman" w:cs="Times New Roman"/>
                <w:sz w:val="24"/>
                <w:szCs w:val="24"/>
              </w:rPr>
              <w:t>да</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2.4</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Наличие читального зала библиотеки, в том числе:</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lang w:val="tt-RU"/>
              </w:rPr>
            </w:pPr>
            <w:r w:rsidRPr="00135F24">
              <w:rPr>
                <w:rFonts w:ascii="Times New Roman" w:hAnsi="Times New Roman" w:cs="Times New Roman"/>
                <w:sz w:val="24"/>
                <w:szCs w:val="24"/>
              </w:rPr>
              <w:t>да</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2.4.1</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rPr>
                <w:rFonts w:ascii="Times New Roman" w:hAnsi="Times New Roman" w:cs="Times New Roman"/>
                <w:sz w:val="24"/>
                <w:szCs w:val="24"/>
              </w:rPr>
            </w:pPr>
            <w:r w:rsidRPr="00135F24">
              <w:rPr>
                <w:rFonts w:ascii="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нет</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2.4.2</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С медиатекой</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нет</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2.4.3</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Оснащенного средствами сканирования и распознавания текстов</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lang w:val="tt-RU"/>
              </w:rPr>
            </w:pPr>
            <w:r w:rsidRPr="00135F24">
              <w:rPr>
                <w:rFonts w:ascii="Times New Roman" w:hAnsi="Times New Roman" w:cs="Times New Roman"/>
                <w:sz w:val="24"/>
                <w:szCs w:val="24"/>
              </w:rPr>
              <w:t>да</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2.4.4</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С выходом в Интернет с компьютеров, расположенных в помещении библиотеки</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lang w:val="tt-RU"/>
              </w:rPr>
            </w:pPr>
            <w:r w:rsidRPr="00135F24">
              <w:rPr>
                <w:rFonts w:ascii="Times New Roman" w:hAnsi="Times New Roman" w:cs="Times New Roman"/>
                <w:sz w:val="24"/>
                <w:szCs w:val="24"/>
              </w:rPr>
              <w:t>да</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2.4.5</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С контролируемой распечаткой бумажных материалов</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lang w:val="tt-RU"/>
              </w:rPr>
            </w:pPr>
            <w:r w:rsidRPr="00135F24">
              <w:rPr>
                <w:rFonts w:ascii="Times New Roman" w:hAnsi="Times New Roman" w:cs="Times New Roman"/>
                <w:sz w:val="24"/>
                <w:szCs w:val="24"/>
              </w:rPr>
              <w:t>да</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2.5</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FC5D4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 xml:space="preserve">22 </w:t>
            </w:r>
            <w:r w:rsidR="00C54854" w:rsidRPr="00135F24">
              <w:rPr>
                <w:rFonts w:ascii="Times New Roman" w:hAnsi="Times New Roman" w:cs="Times New Roman"/>
                <w:sz w:val="24"/>
                <w:szCs w:val="24"/>
              </w:rPr>
              <w:t>человек/</w:t>
            </w:r>
            <w:r w:rsidRPr="00135F24">
              <w:rPr>
                <w:rFonts w:ascii="Times New Roman" w:hAnsi="Times New Roman" w:cs="Times New Roman"/>
                <w:sz w:val="24"/>
                <w:szCs w:val="24"/>
              </w:rPr>
              <w:t>2,6</w:t>
            </w:r>
            <w:r w:rsidR="00C54854" w:rsidRPr="00135F24">
              <w:rPr>
                <w:rFonts w:ascii="Times New Roman" w:hAnsi="Times New Roman" w:cs="Times New Roman"/>
                <w:sz w:val="24"/>
                <w:szCs w:val="24"/>
              </w:rPr>
              <w:t>%</w:t>
            </w:r>
          </w:p>
        </w:tc>
      </w:tr>
      <w:tr w:rsidR="00C54854" w:rsidRPr="00135F24" w:rsidTr="00135F24">
        <w:trPr>
          <w:tblCellSpacing w:w="5" w:type="nil"/>
        </w:trPr>
        <w:tc>
          <w:tcPr>
            <w:tcW w:w="1019"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2.6</w:t>
            </w:r>
          </w:p>
        </w:tc>
        <w:tc>
          <w:tcPr>
            <w:tcW w:w="8337" w:type="dxa"/>
            <w:tcBorders>
              <w:top w:val="single" w:sz="4" w:space="0" w:color="auto"/>
              <w:left w:val="single" w:sz="4" w:space="0" w:color="auto"/>
              <w:bottom w:val="single" w:sz="4" w:space="0" w:color="auto"/>
              <w:right w:val="single" w:sz="4" w:space="0" w:color="auto"/>
            </w:tcBorders>
          </w:tcPr>
          <w:p w:rsidR="00C54854" w:rsidRPr="00135F24" w:rsidRDefault="00C54854" w:rsidP="00E64AC5">
            <w:pPr>
              <w:pStyle w:val="ConsPlusNormal"/>
              <w:jc w:val="both"/>
              <w:rPr>
                <w:rFonts w:ascii="Times New Roman" w:hAnsi="Times New Roman" w:cs="Times New Roman"/>
                <w:sz w:val="24"/>
                <w:szCs w:val="24"/>
              </w:rPr>
            </w:pPr>
            <w:r w:rsidRPr="00135F24">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учащегося</w:t>
            </w:r>
          </w:p>
        </w:tc>
        <w:tc>
          <w:tcPr>
            <w:tcW w:w="1559" w:type="dxa"/>
            <w:tcBorders>
              <w:top w:val="single" w:sz="4" w:space="0" w:color="auto"/>
              <w:left w:val="single" w:sz="4" w:space="0" w:color="auto"/>
              <w:bottom w:val="single" w:sz="4" w:space="0" w:color="auto"/>
              <w:right w:val="single" w:sz="4" w:space="0" w:color="auto"/>
            </w:tcBorders>
          </w:tcPr>
          <w:p w:rsidR="00C54854" w:rsidRPr="00135F24" w:rsidRDefault="00EB4CAB" w:rsidP="00E64AC5">
            <w:pPr>
              <w:pStyle w:val="ConsPlusNormal"/>
              <w:jc w:val="center"/>
              <w:rPr>
                <w:rFonts w:ascii="Times New Roman" w:hAnsi="Times New Roman" w:cs="Times New Roman"/>
                <w:sz w:val="24"/>
                <w:szCs w:val="24"/>
              </w:rPr>
            </w:pPr>
            <w:r w:rsidRPr="00135F24">
              <w:rPr>
                <w:rFonts w:ascii="Times New Roman" w:hAnsi="Times New Roman" w:cs="Times New Roman"/>
                <w:sz w:val="24"/>
                <w:szCs w:val="24"/>
              </w:rPr>
              <w:t>9,7 кв.м</w:t>
            </w:r>
          </w:p>
        </w:tc>
      </w:tr>
    </w:tbl>
    <w:p w:rsidR="001555CB" w:rsidRPr="00135F24" w:rsidRDefault="001555CB" w:rsidP="001555CB">
      <w:pPr>
        <w:spacing w:after="0"/>
        <w:jc w:val="both"/>
        <w:rPr>
          <w:rFonts w:ascii="Times New Roman" w:hAnsi="Times New Roman" w:cs="Times New Roman"/>
          <w:sz w:val="24"/>
          <w:szCs w:val="24"/>
        </w:rPr>
      </w:pPr>
    </w:p>
    <w:p w:rsidR="001555CB" w:rsidRPr="001555CB" w:rsidRDefault="001555CB" w:rsidP="001555CB">
      <w:pPr>
        <w:spacing w:after="0"/>
        <w:jc w:val="both"/>
        <w:rPr>
          <w:rFonts w:ascii="Times New Roman" w:hAnsi="Times New Roman"/>
          <w:sz w:val="24"/>
          <w:szCs w:val="24"/>
        </w:rPr>
      </w:pPr>
      <w:r w:rsidRPr="001555CB">
        <w:rPr>
          <w:rFonts w:ascii="Times New Roman" w:hAnsi="Times New Roman"/>
          <w:sz w:val="24"/>
          <w:szCs w:val="24"/>
        </w:rPr>
        <w:t>В 201</w:t>
      </w:r>
      <w:r w:rsidR="00135F24">
        <w:rPr>
          <w:rFonts w:ascii="Times New Roman" w:hAnsi="Times New Roman"/>
          <w:sz w:val="24"/>
          <w:szCs w:val="24"/>
        </w:rPr>
        <w:t>8</w:t>
      </w:r>
      <w:r w:rsidRPr="001555CB">
        <w:rPr>
          <w:rFonts w:ascii="Times New Roman" w:hAnsi="Times New Roman"/>
          <w:sz w:val="24"/>
          <w:szCs w:val="24"/>
        </w:rPr>
        <w:t>-201</w:t>
      </w:r>
      <w:r w:rsidR="00135F24">
        <w:rPr>
          <w:rFonts w:ascii="Times New Roman" w:hAnsi="Times New Roman"/>
          <w:sz w:val="24"/>
          <w:szCs w:val="24"/>
        </w:rPr>
        <w:t>9</w:t>
      </w:r>
      <w:r w:rsidRPr="001555CB">
        <w:rPr>
          <w:rFonts w:ascii="Times New Roman" w:hAnsi="Times New Roman"/>
          <w:sz w:val="24"/>
          <w:szCs w:val="24"/>
        </w:rPr>
        <w:t xml:space="preserve"> учебном году перед коллективом школы были поставлены следующие  задачи: </w:t>
      </w:r>
    </w:p>
    <w:p w:rsidR="00DD5EF9" w:rsidRDefault="00DD5EF9" w:rsidP="00DD5EF9">
      <w:pPr>
        <w:tabs>
          <w:tab w:val="left" w:pos="0"/>
        </w:tabs>
        <w:spacing w:after="0"/>
        <w:jc w:val="both"/>
        <w:rPr>
          <w:rFonts w:ascii="Times New Roman" w:hAnsi="Times New Roman" w:cs="Times New Roman"/>
          <w:b/>
          <w:sz w:val="28"/>
          <w:szCs w:val="28"/>
        </w:rPr>
      </w:pPr>
      <w:r w:rsidRPr="002E7E03">
        <w:rPr>
          <w:rFonts w:ascii="Times New Roman" w:hAnsi="Times New Roman" w:cs="Times New Roman"/>
          <w:b/>
          <w:sz w:val="28"/>
          <w:szCs w:val="28"/>
        </w:rPr>
        <w:t>Цель:</w:t>
      </w:r>
    </w:p>
    <w:p w:rsidR="00DD5EF9" w:rsidRPr="003355E9" w:rsidRDefault="00DD5EF9" w:rsidP="00DD5EF9">
      <w:pPr>
        <w:tabs>
          <w:tab w:val="left" w:pos="0"/>
        </w:tabs>
        <w:spacing w:after="0"/>
        <w:jc w:val="both"/>
        <w:rPr>
          <w:rFonts w:ascii="Times New Roman" w:hAnsi="Times New Roman"/>
          <w:color w:val="000000"/>
          <w:sz w:val="28"/>
          <w:szCs w:val="28"/>
        </w:rPr>
      </w:pPr>
      <w:r w:rsidRPr="002E7E03">
        <w:rPr>
          <w:rFonts w:ascii="Times New Roman" w:hAnsi="Times New Roman" w:cs="Times New Roman"/>
          <w:b/>
          <w:sz w:val="28"/>
          <w:szCs w:val="28"/>
        </w:rPr>
        <w:t xml:space="preserve"> </w:t>
      </w:r>
      <w:r>
        <w:rPr>
          <w:rFonts w:ascii="Times New Roman" w:hAnsi="Times New Roman" w:cs="Times New Roman"/>
          <w:sz w:val="24"/>
          <w:szCs w:val="24"/>
        </w:rPr>
        <w:t>О</w:t>
      </w:r>
      <w:r w:rsidRPr="00AA2419">
        <w:rPr>
          <w:rFonts w:ascii="Times New Roman" w:hAnsi="Times New Roman" w:cs="Times New Roman"/>
          <w:sz w:val="24"/>
          <w:szCs w:val="24"/>
        </w:rPr>
        <w:t>беспечение устойчивой профессиональной готовности педагогических работников к реализации профессионального стандарта через развитие кадрового ресурса</w:t>
      </w:r>
      <w:r>
        <w:rPr>
          <w:rFonts w:ascii="Times New Roman" w:hAnsi="Times New Roman"/>
          <w:color w:val="000000"/>
          <w:sz w:val="28"/>
          <w:szCs w:val="28"/>
        </w:rPr>
        <w:t>.</w:t>
      </w:r>
    </w:p>
    <w:p w:rsidR="00DD5EF9" w:rsidRPr="000303FC" w:rsidRDefault="00DD5EF9" w:rsidP="00DD5EF9">
      <w:pPr>
        <w:spacing w:after="0" w:line="240" w:lineRule="auto"/>
        <w:jc w:val="both"/>
        <w:rPr>
          <w:rFonts w:ascii="Times New Roman" w:hAnsi="Times New Roman" w:cs="Times New Roman"/>
          <w:sz w:val="24"/>
          <w:szCs w:val="24"/>
        </w:rPr>
      </w:pPr>
    </w:p>
    <w:p w:rsidR="00DD5EF9" w:rsidRDefault="00DD5EF9" w:rsidP="00DD5EF9">
      <w:pPr>
        <w:spacing w:after="0" w:line="240" w:lineRule="auto"/>
        <w:jc w:val="both"/>
        <w:rPr>
          <w:rFonts w:ascii="Times New Roman" w:hAnsi="Times New Roman" w:cs="Times New Roman"/>
          <w:b/>
          <w:sz w:val="24"/>
          <w:szCs w:val="24"/>
        </w:rPr>
      </w:pPr>
      <w:r w:rsidRPr="000303FC">
        <w:rPr>
          <w:rFonts w:ascii="Times New Roman" w:hAnsi="Times New Roman" w:cs="Times New Roman"/>
          <w:b/>
          <w:sz w:val="24"/>
          <w:szCs w:val="24"/>
        </w:rPr>
        <w:t>Задачи:</w:t>
      </w:r>
    </w:p>
    <w:p w:rsidR="00DD5EF9" w:rsidRPr="000303FC" w:rsidRDefault="00DD5EF9" w:rsidP="00DD5EF9">
      <w:pPr>
        <w:spacing w:after="0" w:line="240" w:lineRule="auto"/>
        <w:jc w:val="both"/>
        <w:rPr>
          <w:rFonts w:ascii="Times New Roman" w:hAnsi="Times New Roman" w:cs="Times New Roman"/>
          <w:b/>
          <w:sz w:val="24"/>
          <w:szCs w:val="24"/>
        </w:rPr>
      </w:pPr>
    </w:p>
    <w:p w:rsidR="00DD5EF9" w:rsidRPr="00BC5CE6" w:rsidRDefault="00DD5EF9" w:rsidP="007A5CAF">
      <w:pPr>
        <w:pStyle w:val="a6"/>
        <w:numPr>
          <w:ilvl w:val="0"/>
          <w:numId w:val="1"/>
        </w:numPr>
        <w:spacing w:after="0" w:line="240" w:lineRule="auto"/>
        <w:jc w:val="both"/>
        <w:rPr>
          <w:rFonts w:ascii="Times New Roman" w:hAnsi="Times New Roman"/>
          <w:sz w:val="24"/>
          <w:szCs w:val="24"/>
        </w:rPr>
      </w:pPr>
      <w:r w:rsidRPr="00BC5CE6">
        <w:rPr>
          <w:rFonts w:ascii="Times New Roman" w:hAnsi="Times New Roman"/>
          <w:sz w:val="24"/>
          <w:szCs w:val="24"/>
        </w:rPr>
        <w:t xml:space="preserve">Обеспечить  достижение целевых значений показателей, установленных  контрактным заданием;  </w:t>
      </w:r>
    </w:p>
    <w:p w:rsidR="00DD5EF9" w:rsidRPr="00BC5CE6" w:rsidRDefault="00DD5EF9" w:rsidP="007A5CAF">
      <w:pPr>
        <w:pStyle w:val="a6"/>
        <w:numPr>
          <w:ilvl w:val="0"/>
          <w:numId w:val="1"/>
        </w:numPr>
        <w:spacing w:after="0" w:line="240" w:lineRule="auto"/>
        <w:jc w:val="both"/>
        <w:rPr>
          <w:rFonts w:ascii="Times New Roman" w:hAnsi="Times New Roman"/>
          <w:sz w:val="24"/>
          <w:szCs w:val="24"/>
        </w:rPr>
      </w:pPr>
      <w:r w:rsidRPr="00BC5CE6">
        <w:rPr>
          <w:rFonts w:ascii="Times New Roman" w:hAnsi="Times New Roman"/>
          <w:sz w:val="24"/>
          <w:szCs w:val="24"/>
        </w:rPr>
        <w:t>Совершенствовать работу по выявлению, поддержке  и сопровождению одаренных школьников;</w:t>
      </w:r>
    </w:p>
    <w:p w:rsidR="00DD5EF9" w:rsidRPr="00BC5CE6" w:rsidRDefault="00DD5EF9" w:rsidP="007A5CAF">
      <w:pPr>
        <w:pStyle w:val="a6"/>
        <w:numPr>
          <w:ilvl w:val="0"/>
          <w:numId w:val="1"/>
        </w:numPr>
        <w:spacing w:after="0" w:line="240" w:lineRule="auto"/>
        <w:jc w:val="both"/>
        <w:rPr>
          <w:rFonts w:ascii="Times New Roman" w:hAnsi="Times New Roman"/>
          <w:sz w:val="24"/>
          <w:szCs w:val="24"/>
        </w:rPr>
      </w:pPr>
      <w:r w:rsidRPr="00BC5CE6">
        <w:rPr>
          <w:rFonts w:ascii="Times New Roman" w:hAnsi="Times New Roman"/>
          <w:sz w:val="24"/>
          <w:szCs w:val="24"/>
        </w:rPr>
        <w:t>Разработать комплекс мер по реализации федеральных  государственных образовательных ста</w:t>
      </w:r>
      <w:r>
        <w:rPr>
          <w:rFonts w:ascii="Times New Roman" w:hAnsi="Times New Roman"/>
          <w:sz w:val="24"/>
          <w:szCs w:val="24"/>
        </w:rPr>
        <w:t>ндартов общего образования в 5-</w:t>
      </w:r>
      <w:r>
        <w:rPr>
          <w:rFonts w:ascii="Times New Roman" w:hAnsi="Times New Roman"/>
          <w:sz w:val="24"/>
          <w:szCs w:val="24"/>
          <w:lang w:val="tt-RU"/>
        </w:rPr>
        <w:t>9</w:t>
      </w:r>
      <w:r w:rsidRPr="00BC5CE6">
        <w:rPr>
          <w:rFonts w:ascii="Times New Roman" w:hAnsi="Times New Roman"/>
          <w:sz w:val="24"/>
          <w:szCs w:val="24"/>
        </w:rPr>
        <w:t>-х классах, в том числе для обучающихся с ограниченными возможностями здоровья;</w:t>
      </w:r>
    </w:p>
    <w:p w:rsidR="00DD5EF9" w:rsidRPr="00C41C8E" w:rsidRDefault="00DD5EF9" w:rsidP="007A5CAF">
      <w:pPr>
        <w:pStyle w:val="a6"/>
        <w:numPr>
          <w:ilvl w:val="0"/>
          <w:numId w:val="1"/>
        </w:numPr>
        <w:spacing w:after="0" w:line="240" w:lineRule="auto"/>
        <w:jc w:val="both"/>
        <w:rPr>
          <w:rFonts w:ascii="Times New Roman" w:hAnsi="Times New Roman"/>
          <w:sz w:val="24"/>
          <w:szCs w:val="24"/>
        </w:rPr>
      </w:pPr>
      <w:r w:rsidRPr="00C41C8E">
        <w:rPr>
          <w:rFonts w:ascii="Times New Roman" w:hAnsi="Times New Roman"/>
          <w:sz w:val="24"/>
          <w:szCs w:val="24"/>
          <w:lang w:val="tt-RU"/>
        </w:rPr>
        <w:t>Поднят</w:t>
      </w:r>
      <w:r w:rsidRPr="00C41C8E">
        <w:rPr>
          <w:rFonts w:ascii="Times New Roman" w:hAnsi="Times New Roman"/>
          <w:sz w:val="24"/>
          <w:szCs w:val="24"/>
        </w:rPr>
        <w:t>ь категорийность педагогов</w:t>
      </w:r>
      <w:r>
        <w:rPr>
          <w:rFonts w:ascii="Times New Roman" w:hAnsi="Times New Roman"/>
          <w:sz w:val="24"/>
          <w:szCs w:val="24"/>
        </w:rPr>
        <w:t>:</w:t>
      </w:r>
      <w:r w:rsidRPr="00C41C8E">
        <w:rPr>
          <w:rFonts w:ascii="Times New Roman" w:hAnsi="Times New Roman"/>
          <w:sz w:val="24"/>
          <w:szCs w:val="24"/>
        </w:rPr>
        <w:t xml:space="preserve">  первую и высшую квалификационные категории</w:t>
      </w:r>
      <w:r>
        <w:rPr>
          <w:rFonts w:ascii="Times New Roman" w:hAnsi="Times New Roman"/>
          <w:sz w:val="24"/>
          <w:szCs w:val="24"/>
        </w:rPr>
        <w:t>;</w:t>
      </w:r>
    </w:p>
    <w:p w:rsidR="00DD5EF9" w:rsidRPr="00BC5CE6" w:rsidRDefault="00DD5EF9" w:rsidP="007A5CAF">
      <w:pPr>
        <w:pStyle w:val="a6"/>
        <w:numPr>
          <w:ilvl w:val="0"/>
          <w:numId w:val="1"/>
        </w:numPr>
        <w:spacing w:after="0" w:line="240" w:lineRule="auto"/>
        <w:jc w:val="both"/>
        <w:rPr>
          <w:rFonts w:ascii="Times New Roman" w:hAnsi="Times New Roman"/>
          <w:sz w:val="24"/>
          <w:szCs w:val="24"/>
        </w:rPr>
      </w:pPr>
      <w:r w:rsidRPr="00BC5CE6">
        <w:rPr>
          <w:rFonts w:ascii="Times New Roman" w:hAnsi="Times New Roman"/>
          <w:sz w:val="24"/>
          <w:szCs w:val="24"/>
        </w:rPr>
        <w:t>Сохранить - 100% успеваемость на  ЕГЭ (обязательные предметы и предметы по выбору) в 11 классе, повысить шкалу баллов при сдаче экзаменов по выбору в среднем до 64 баллов;</w:t>
      </w:r>
    </w:p>
    <w:p w:rsidR="00DD5EF9" w:rsidRPr="00BC5CE6" w:rsidRDefault="00DD5EF9" w:rsidP="007A5CAF">
      <w:pPr>
        <w:pStyle w:val="a6"/>
        <w:numPr>
          <w:ilvl w:val="0"/>
          <w:numId w:val="1"/>
        </w:numPr>
        <w:spacing w:after="0" w:line="240" w:lineRule="auto"/>
        <w:jc w:val="both"/>
        <w:rPr>
          <w:rFonts w:ascii="Times New Roman" w:hAnsi="Times New Roman"/>
          <w:sz w:val="24"/>
          <w:szCs w:val="24"/>
        </w:rPr>
      </w:pPr>
      <w:r w:rsidRPr="00BC5CE6">
        <w:rPr>
          <w:rFonts w:ascii="Times New Roman" w:hAnsi="Times New Roman"/>
          <w:sz w:val="24"/>
          <w:szCs w:val="24"/>
        </w:rPr>
        <w:t>Повысить качество подготовки  выпускников 9,11-х классов к  ГИА по математике, русскому языку и предметам по выбору;</w:t>
      </w:r>
    </w:p>
    <w:p w:rsidR="00DD5EF9" w:rsidRPr="00BC5CE6" w:rsidRDefault="00DD5EF9" w:rsidP="007A5CAF">
      <w:pPr>
        <w:pStyle w:val="a6"/>
        <w:numPr>
          <w:ilvl w:val="0"/>
          <w:numId w:val="1"/>
        </w:numPr>
        <w:spacing w:after="0" w:line="240" w:lineRule="auto"/>
        <w:jc w:val="both"/>
        <w:rPr>
          <w:rFonts w:ascii="Times New Roman" w:hAnsi="Times New Roman"/>
          <w:sz w:val="24"/>
          <w:szCs w:val="24"/>
        </w:rPr>
      </w:pPr>
      <w:r w:rsidRPr="00BC5CE6">
        <w:rPr>
          <w:rFonts w:ascii="Times New Roman" w:hAnsi="Times New Roman"/>
          <w:sz w:val="24"/>
          <w:szCs w:val="24"/>
        </w:rPr>
        <w:t>Обеспечить результативное участие обучающихся и педагогов  в республиканских, всероссийских  конкурсах и программах;</w:t>
      </w:r>
    </w:p>
    <w:p w:rsidR="00DD5EF9" w:rsidRDefault="00DD5EF9" w:rsidP="007A5CAF">
      <w:pPr>
        <w:pStyle w:val="a6"/>
        <w:numPr>
          <w:ilvl w:val="0"/>
          <w:numId w:val="1"/>
        </w:numPr>
        <w:spacing w:after="0" w:line="240" w:lineRule="auto"/>
        <w:jc w:val="both"/>
        <w:rPr>
          <w:rFonts w:ascii="Times New Roman" w:hAnsi="Times New Roman"/>
          <w:sz w:val="24"/>
          <w:szCs w:val="24"/>
        </w:rPr>
      </w:pPr>
      <w:r w:rsidRPr="00BC5CE6">
        <w:rPr>
          <w:rFonts w:ascii="Times New Roman" w:hAnsi="Times New Roman"/>
          <w:sz w:val="24"/>
          <w:szCs w:val="24"/>
        </w:rPr>
        <w:lastRenderedPageBreak/>
        <w:t>Повысить эффективность реализации государственной программы «Сохранение, изучение и развитие государственных языков РТ и других языков в РТ на 2014-2020 годы».</w:t>
      </w:r>
    </w:p>
    <w:p w:rsidR="00DD5EF9" w:rsidRPr="003A14DF" w:rsidRDefault="00DD5EF9" w:rsidP="007A5CAF">
      <w:pPr>
        <w:pStyle w:val="a6"/>
        <w:numPr>
          <w:ilvl w:val="0"/>
          <w:numId w:val="1"/>
        </w:numPr>
        <w:spacing w:after="0" w:line="240" w:lineRule="auto"/>
        <w:jc w:val="both"/>
        <w:rPr>
          <w:rFonts w:ascii="Times New Roman" w:hAnsi="Times New Roman"/>
          <w:sz w:val="24"/>
          <w:szCs w:val="24"/>
        </w:rPr>
      </w:pPr>
      <w:r w:rsidRPr="003A14DF">
        <w:rPr>
          <w:rFonts w:ascii="Times New Roman" w:hAnsi="Times New Roman"/>
          <w:sz w:val="24"/>
          <w:szCs w:val="24"/>
        </w:rPr>
        <w:t>Учителям предметникам  работать над выполнением  контрактных заданий.</w:t>
      </w:r>
    </w:p>
    <w:p w:rsidR="00DD5EF9" w:rsidRDefault="00DD5EF9" w:rsidP="00DD5EF9">
      <w:pPr>
        <w:spacing w:after="0" w:line="240" w:lineRule="auto"/>
        <w:ind w:left="284" w:hanging="28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E64AC5" w:rsidRPr="001555CB" w:rsidRDefault="00E64AC5" w:rsidP="00523C93">
      <w:pPr>
        <w:pStyle w:val="a6"/>
        <w:ind w:left="0" w:firstLine="360"/>
        <w:jc w:val="both"/>
        <w:rPr>
          <w:rFonts w:asciiTheme="minorHAnsi" w:eastAsiaTheme="minorEastAsia" w:hAnsiTheme="minorHAnsi" w:cstheme="minorBidi"/>
          <w:sz w:val="24"/>
          <w:szCs w:val="24"/>
        </w:rPr>
      </w:pPr>
    </w:p>
    <w:p w:rsidR="001555CB" w:rsidRDefault="001555CB" w:rsidP="00E64AC5">
      <w:pPr>
        <w:pStyle w:val="a6"/>
        <w:spacing w:after="0"/>
        <w:ind w:left="0" w:firstLine="360"/>
        <w:jc w:val="both"/>
        <w:rPr>
          <w:rFonts w:ascii="Times New Roman" w:hAnsi="Times New Roman"/>
          <w:sz w:val="24"/>
          <w:szCs w:val="24"/>
        </w:rPr>
      </w:pPr>
    </w:p>
    <w:p w:rsidR="00523C93" w:rsidRPr="009C44B0" w:rsidRDefault="00523C93" w:rsidP="00E64AC5">
      <w:pPr>
        <w:pStyle w:val="a6"/>
        <w:spacing w:after="0"/>
        <w:ind w:left="0" w:firstLine="360"/>
        <w:jc w:val="both"/>
        <w:rPr>
          <w:rFonts w:ascii="Times New Roman" w:hAnsi="Times New Roman"/>
          <w:sz w:val="24"/>
          <w:szCs w:val="24"/>
          <w:lang w:val="tt-RU"/>
        </w:rPr>
      </w:pPr>
      <w:r w:rsidRPr="009C44B0">
        <w:rPr>
          <w:rFonts w:ascii="Times New Roman" w:hAnsi="Times New Roman"/>
          <w:sz w:val="24"/>
          <w:szCs w:val="24"/>
        </w:rPr>
        <w:t>В 201</w:t>
      </w:r>
      <w:r w:rsidR="00CF3C35">
        <w:rPr>
          <w:rFonts w:ascii="Times New Roman" w:hAnsi="Times New Roman"/>
          <w:sz w:val="24"/>
          <w:szCs w:val="24"/>
          <w:lang w:val="tt-RU"/>
        </w:rPr>
        <w:t>8</w:t>
      </w:r>
      <w:r w:rsidRPr="009C44B0">
        <w:rPr>
          <w:rFonts w:ascii="Times New Roman" w:hAnsi="Times New Roman"/>
          <w:sz w:val="24"/>
          <w:szCs w:val="24"/>
        </w:rPr>
        <w:t>-201</w:t>
      </w:r>
      <w:r w:rsidR="00CF3C35">
        <w:rPr>
          <w:rFonts w:ascii="Times New Roman" w:hAnsi="Times New Roman"/>
          <w:sz w:val="24"/>
          <w:szCs w:val="24"/>
          <w:lang w:val="tt-RU"/>
        </w:rPr>
        <w:t>9</w:t>
      </w:r>
      <w:r w:rsidRPr="009C44B0">
        <w:rPr>
          <w:rFonts w:ascii="Times New Roman" w:hAnsi="Times New Roman"/>
          <w:sz w:val="24"/>
          <w:szCs w:val="24"/>
        </w:rPr>
        <w:t xml:space="preserve"> учебном году аттестовано </w:t>
      </w:r>
      <w:r w:rsidR="00CF3C35">
        <w:rPr>
          <w:rFonts w:ascii="Times New Roman" w:hAnsi="Times New Roman"/>
          <w:sz w:val="24"/>
          <w:szCs w:val="24"/>
          <w:lang w:val="tt-RU"/>
        </w:rPr>
        <w:t>734</w:t>
      </w:r>
      <w:r w:rsidRPr="009C44B0">
        <w:rPr>
          <w:rFonts w:ascii="Times New Roman" w:hAnsi="Times New Roman"/>
          <w:sz w:val="24"/>
          <w:szCs w:val="24"/>
        </w:rPr>
        <w:t xml:space="preserve"> обучающихся (без первоклассников), из них успевающих на «4» и «5» составило  </w:t>
      </w:r>
      <w:r w:rsidR="00CF3C35">
        <w:rPr>
          <w:rFonts w:ascii="Times New Roman" w:hAnsi="Times New Roman"/>
          <w:sz w:val="24"/>
          <w:szCs w:val="24"/>
          <w:lang w:val="tt-RU"/>
        </w:rPr>
        <w:t>428</w:t>
      </w:r>
      <w:r w:rsidRPr="009C44B0">
        <w:rPr>
          <w:rFonts w:ascii="Times New Roman" w:hAnsi="Times New Roman"/>
          <w:b/>
          <w:sz w:val="24"/>
          <w:szCs w:val="24"/>
        </w:rPr>
        <w:t xml:space="preserve"> </w:t>
      </w:r>
      <w:r w:rsidRPr="009C44B0">
        <w:rPr>
          <w:rFonts w:ascii="Times New Roman" w:hAnsi="Times New Roman"/>
          <w:sz w:val="24"/>
          <w:szCs w:val="24"/>
        </w:rPr>
        <w:t xml:space="preserve">человек, а </w:t>
      </w:r>
      <w:r w:rsidR="00CF3C35">
        <w:rPr>
          <w:rFonts w:ascii="Times New Roman" w:hAnsi="Times New Roman"/>
          <w:sz w:val="24"/>
          <w:szCs w:val="24"/>
          <w:lang w:val="tt-RU"/>
        </w:rPr>
        <w:t>39</w:t>
      </w:r>
      <w:r w:rsidRPr="009C44B0">
        <w:rPr>
          <w:rFonts w:ascii="Times New Roman" w:hAnsi="Times New Roman"/>
          <w:sz w:val="24"/>
          <w:szCs w:val="24"/>
        </w:rPr>
        <w:t xml:space="preserve"> человек закончили учебный год только на «5», В целом качество обучения по школе составило </w:t>
      </w:r>
      <w:r w:rsidR="00CF3C35">
        <w:rPr>
          <w:rFonts w:ascii="Times New Roman" w:hAnsi="Times New Roman"/>
          <w:sz w:val="24"/>
          <w:szCs w:val="24"/>
          <w:lang w:val="tt-RU"/>
        </w:rPr>
        <w:t>58</w:t>
      </w:r>
      <w:r w:rsidR="00CF3C35" w:rsidRPr="009C44B0">
        <w:rPr>
          <w:rFonts w:ascii="Times New Roman" w:hAnsi="Times New Roman"/>
          <w:sz w:val="24"/>
          <w:szCs w:val="24"/>
        </w:rPr>
        <w:t xml:space="preserve"> </w:t>
      </w:r>
      <w:r w:rsidRPr="009C44B0">
        <w:rPr>
          <w:rFonts w:ascii="Times New Roman" w:hAnsi="Times New Roman"/>
          <w:sz w:val="24"/>
          <w:szCs w:val="24"/>
        </w:rPr>
        <w:t>%, а успеваемость-</w:t>
      </w:r>
      <w:r w:rsidR="00CF3C35">
        <w:rPr>
          <w:rFonts w:ascii="Times New Roman" w:hAnsi="Times New Roman"/>
          <w:sz w:val="24"/>
          <w:szCs w:val="24"/>
        </w:rPr>
        <w:t>99,7</w:t>
      </w:r>
      <w:r w:rsidRPr="009C44B0">
        <w:rPr>
          <w:rFonts w:ascii="Times New Roman" w:hAnsi="Times New Roman"/>
          <w:sz w:val="24"/>
          <w:szCs w:val="24"/>
        </w:rPr>
        <w:t xml:space="preserve">%. </w:t>
      </w:r>
      <w:r w:rsidR="00CF3C35">
        <w:rPr>
          <w:rFonts w:ascii="Times New Roman" w:hAnsi="Times New Roman"/>
          <w:sz w:val="24"/>
          <w:szCs w:val="24"/>
        </w:rPr>
        <w:t xml:space="preserve">Двое учащихся по итогам года не успевают: Воронина В. 5в класс, Кунык Д. 6б класс. </w:t>
      </w:r>
      <w:r w:rsidRPr="009C44B0">
        <w:rPr>
          <w:rFonts w:ascii="Times New Roman" w:hAnsi="Times New Roman"/>
          <w:sz w:val="24"/>
          <w:szCs w:val="24"/>
        </w:rPr>
        <w:t xml:space="preserve">В начальном звене качество составляет всего </w:t>
      </w:r>
      <w:r w:rsidR="00485636">
        <w:rPr>
          <w:rFonts w:ascii="Times New Roman" w:hAnsi="Times New Roman"/>
          <w:sz w:val="24"/>
          <w:szCs w:val="24"/>
          <w:lang w:val="tt-RU"/>
        </w:rPr>
        <w:t>59,5</w:t>
      </w:r>
      <w:r w:rsidRPr="009C44B0">
        <w:rPr>
          <w:rFonts w:ascii="Times New Roman" w:hAnsi="Times New Roman"/>
          <w:sz w:val="24"/>
          <w:szCs w:val="24"/>
        </w:rPr>
        <w:t xml:space="preserve">%, в среднем звене </w:t>
      </w:r>
      <w:r w:rsidR="00C93AD2">
        <w:rPr>
          <w:rFonts w:ascii="Times New Roman" w:hAnsi="Times New Roman"/>
          <w:sz w:val="24"/>
          <w:szCs w:val="24"/>
          <w:lang w:val="tt-RU"/>
        </w:rPr>
        <w:t>55</w:t>
      </w:r>
      <w:r w:rsidRPr="009C44B0">
        <w:rPr>
          <w:rFonts w:ascii="Times New Roman" w:hAnsi="Times New Roman"/>
          <w:sz w:val="24"/>
          <w:szCs w:val="24"/>
        </w:rPr>
        <w:t xml:space="preserve">%, а старшем звене </w:t>
      </w:r>
      <w:r w:rsidR="00485636">
        <w:rPr>
          <w:rFonts w:ascii="Times New Roman" w:hAnsi="Times New Roman"/>
          <w:sz w:val="24"/>
          <w:szCs w:val="24"/>
          <w:lang w:val="tt-RU"/>
        </w:rPr>
        <w:t>70%</w:t>
      </w:r>
      <w:r w:rsidRPr="009C44B0">
        <w:rPr>
          <w:rFonts w:ascii="Times New Roman" w:hAnsi="Times New Roman"/>
          <w:sz w:val="24"/>
          <w:szCs w:val="24"/>
        </w:rPr>
        <w:t xml:space="preserve">. </w:t>
      </w:r>
      <w:r w:rsidRPr="009C44B0">
        <w:rPr>
          <w:rFonts w:ascii="Times New Roman" w:hAnsi="Times New Roman"/>
          <w:sz w:val="24"/>
          <w:szCs w:val="24"/>
          <w:lang w:val="tt-RU"/>
        </w:rPr>
        <w:t xml:space="preserve">Если сравнить уровень результативности обучения по сравнению с прошлым учебным годом, то качество </w:t>
      </w:r>
      <w:r w:rsidR="00485636">
        <w:rPr>
          <w:rFonts w:ascii="Times New Roman" w:hAnsi="Times New Roman"/>
          <w:sz w:val="24"/>
          <w:szCs w:val="24"/>
          <w:lang w:val="tt-RU"/>
        </w:rPr>
        <w:t>остается стабильным 58</w:t>
      </w:r>
      <w:r w:rsidRPr="009C44B0">
        <w:rPr>
          <w:rFonts w:ascii="Times New Roman" w:hAnsi="Times New Roman"/>
          <w:sz w:val="24"/>
          <w:szCs w:val="24"/>
          <w:lang w:val="tt-RU"/>
        </w:rPr>
        <w:t>% (в прошлом учебном году качество было 5</w:t>
      </w:r>
      <w:r w:rsidR="00C93AD2">
        <w:rPr>
          <w:rFonts w:ascii="Times New Roman" w:hAnsi="Times New Roman"/>
          <w:sz w:val="24"/>
          <w:szCs w:val="24"/>
          <w:lang w:val="tt-RU"/>
        </w:rPr>
        <w:t>7</w:t>
      </w:r>
      <w:r w:rsidR="00485636">
        <w:rPr>
          <w:rFonts w:ascii="Times New Roman" w:hAnsi="Times New Roman"/>
          <w:sz w:val="24"/>
          <w:szCs w:val="24"/>
          <w:lang w:val="tt-RU"/>
        </w:rPr>
        <w:t>,8</w:t>
      </w:r>
      <w:r w:rsidRPr="009C44B0">
        <w:rPr>
          <w:rFonts w:ascii="Times New Roman" w:hAnsi="Times New Roman"/>
          <w:sz w:val="24"/>
          <w:szCs w:val="24"/>
          <w:lang w:val="tt-RU"/>
        </w:rPr>
        <w:t>%), а успеваемость  стабильно сохраняется</w:t>
      </w:r>
      <w:r w:rsidRPr="009C44B0">
        <w:rPr>
          <w:rFonts w:ascii="Times New Roman" w:hAnsi="Times New Roman"/>
          <w:b/>
          <w:sz w:val="24"/>
          <w:szCs w:val="24"/>
          <w:lang w:val="tt-RU"/>
        </w:rPr>
        <w:t xml:space="preserve"> (</w:t>
      </w:r>
      <w:r w:rsidRPr="009C44B0">
        <w:rPr>
          <w:rFonts w:ascii="Times New Roman" w:hAnsi="Times New Roman"/>
          <w:sz w:val="24"/>
          <w:szCs w:val="24"/>
          <w:lang w:val="tt-RU"/>
        </w:rPr>
        <w:t xml:space="preserve">в прошлом учебном году успеваемость была </w:t>
      </w:r>
      <w:r w:rsidR="00485636">
        <w:rPr>
          <w:rFonts w:ascii="Times New Roman" w:hAnsi="Times New Roman"/>
          <w:sz w:val="24"/>
          <w:szCs w:val="24"/>
          <w:lang w:val="tt-RU"/>
        </w:rPr>
        <w:t>99.5</w:t>
      </w:r>
      <w:r w:rsidRPr="009C44B0">
        <w:rPr>
          <w:rFonts w:ascii="Times New Roman" w:hAnsi="Times New Roman"/>
          <w:sz w:val="24"/>
          <w:szCs w:val="24"/>
          <w:lang w:val="tt-RU"/>
        </w:rPr>
        <w:t>%).</w:t>
      </w:r>
    </w:p>
    <w:p w:rsidR="00523C93" w:rsidRPr="009C44B0" w:rsidRDefault="00523C93" w:rsidP="00523C93">
      <w:pPr>
        <w:spacing w:after="0" w:line="240" w:lineRule="auto"/>
        <w:rPr>
          <w:rFonts w:ascii="Times New Roman" w:eastAsia="Times New Roman" w:hAnsi="Times New Roman" w:cs="Times New Roman"/>
          <w:b/>
          <w:sz w:val="24"/>
          <w:szCs w:val="24"/>
        </w:rPr>
      </w:pPr>
    </w:p>
    <w:p w:rsidR="00523C93" w:rsidRPr="009C44B0" w:rsidRDefault="00523C93" w:rsidP="00523C93">
      <w:pPr>
        <w:spacing w:after="0" w:line="240" w:lineRule="auto"/>
        <w:ind w:left="360"/>
        <w:jc w:val="center"/>
        <w:rPr>
          <w:rFonts w:ascii="Times New Roman" w:eastAsia="Times New Roman" w:hAnsi="Times New Roman" w:cs="Times New Roman"/>
          <w:b/>
          <w:sz w:val="20"/>
          <w:szCs w:val="20"/>
        </w:rPr>
      </w:pPr>
      <w:r w:rsidRPr="009C44B0">
        <w:rPr>
          <w:rFonts w:ascii="Times New Roman" w:eastAsia="Times New Roman" w:hAnsi="Times New Roman" w:cs="Times New Roman"/>
          <w:b/>
          <w:sz w:val="20"/>
          <w:szCs w:val="20"/>
        </w:rPr>
        <w:t xml:space="preserve">УСПЕВАЕМОСТЬ И КАЧЕСТВО ПО ИТОГАМ ГОДА (за </w:t>
      </w:r>
      <w:r w:rsidR="00485636">
        <w:rPr>
          <w:rFonts w:ascii="Times New Roman" w:eastAsia="Times New Roman" w:hAnsi="Times New Roman" w:cs="Times New Roman"/>
          <w:b/>
          <w:sz w:val="20"/>
          <w:szCs w:val="20"/>
          <w:lang w:val="tt-RU"/>
        </w:rPr>
        <w:t>5</w:t>
      </w:r>
      <w:r w:rsidRPr="009C44B0">
        <w:rPr>
          <w:rFonts w:ascii="Times New Roman" w:eastAsia="Times New Roman" w:hAnsi="Times New Roman" w:cs="Times New Roman"/>
          <w:b/>
          <w:sz w:val="20"/>
          <w:szCs w:val="20"/>
        </w:rPr>
        <w:t xml:space="preserve"> </w:t>
      </w:r>
      <w:r w:rsidR="00485636">
        <w:rPr>
          <w:rFonts w:ascii="Times New Roman" w:eastAsia="Times New Roman" w:hAnsi="Times New Roman" w:cs="Times New Roman"/>
          <w:b/>
          <w:sz w:val="20"/>
          <w:szCs w:val="20"/>
        </w:rPr>
        <w:t>лет</w:t>
      </w:r>
      <w:r w:rsidRPr="009C44B0">
        <w:rPr>
          <w:rFonts w:ascii="Times New Roman" w:eastAsia="Times New Roman" w:hAnsi="Times New Roman" w:cs="Times New Roman"/>
          <w:b/>
          <w:sz w:val="20"/>
          <w:szCs w:val="20"/>
        </w:rPr>
        <w:t>).</w:t>
      </w:r>
    </w:p>
    <w:p w:rsidR="00523C93" w:rsidRPr="009C44B0" w:rsidRDefault="00523C93" w:rsidP="00523C93">
      <w:pPr>
        <w:spacing w:after="0" w:line="240" w:lineRule="auto"/>
        <w:ind w:left="360"/>
        <w:jc w:val="center"/>
        <w:rPr>
          <w:rFonts w:ascii="Times New Roman" w:eastAsia="Times New Roman" w:hAnsi="Times New Roman" w:cs="Times New Roman"/>
          <w:b/>
          <w:sz w:val="20"/>
          <w:szCs w:val="20"/>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22"/>
        <w:gridCol w:w="1635"/>
        <w:gridCol w:w="1325"/>
        <w:gridCol w:w="1174"/>
        <w:gridCol w:w="1374"/>
        <w:gridCol w:w="1418"/>
        <w:gridCol w:w="1984"/>
      </w:tblGrid>
      <w:tr w:rsidR="00523C93" w:rsidRPr="009C44B0" w:rsidTr="00485636">
        <w:tc>
          <w:tcPr>
            <w:tcW w:w="1722" w:type="dxa"/>
            <w:vMerge w:val="restart"/>
          </w:tcPr>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Учебный год</w:t>
            </w:r>
          </w:p>
        </w:tc>
        <w:tc>
          <w:tcPr>
            <w:tcW w:w="1635" w:type="dxa"/>
            <w:vMerge w:val="restart"/>
          </w:tcPr>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Всего обучающихся</w:t>
            </w:r>
          </w:p>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(без 1-х классов)</w:t>
            </w:r>
          </w:p>
        </w:tc>
        <w:tc>
          <w:tcPr>
            <w:tcW w:w="7275" w:type="dxa"/>
            <w:gridSpan w:val="5"/>
          </w:tcPr>
          <w:p w:rsidR="00523C93" w:rsidRPr="009C44B0" w:rsidRDefault="00523C93" w:rsidP="00E64AC5">
            <w:pPr>
              <w:spacing w:after="0" w:line="240" w:lineRule="auto"/>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Из них:</w:t>
            </w:r>
          </w:p>
        </w:tc>
      </w:tr>
      <w:tr w:rsidR="00523C93" w:rsidRPr="009C44B0" w:rsidTr="00485636">
        <w:tc>
          <w:tcPr>
            <w:tcW w:w="1722" w:type="dxa"/>
            <w:vMerge/>
          </w:tcPr>
          <w:p w:rsidR="00523C93" w:rsidRPr="009C44B0" w:rsidRDefault="00523C93" w:rsidP="00E64AC5">
            <w:pPr>
              <w:spacing w:after="0" w:line="240" w:lineRule="auto"/>
              <w:jc w:val="center"/>
              <w:rPr>
                <w:rFonts w:ascii="Times New Roman" w:eastAsia="Times New Roman" w:hAnsi="Times New Roman" w:cs="Times New Roman"/>
                <w:sz w:val="24"/>
                <w:szCs w:val="24"/>
              </w:rPr>
            </w:pPr>
          </w:p>
        </w:tc>
        <w:tc>
          <w:tcPr>
            <w:tcW w:w="1635" w:type="dxa"/>
            <w:vMerge/>
          </w:tcPr>
          <w:p w:rsidR="00523C93" w:rsidRPr="009C44B0" w:rsidRDefault="00523C93" w:rsidP="00E64AC5">
            <w:pPr>
              <w:spacing w:after="0" w:line="240" w:lineRule="auto"/>
              <w:jc w:val="center"/>
              <w:rPr>
                <w:rFonts w:ascii="Times New Roman" w:eastAsia="Times New Roman" w:hAnsi="Times New Roman" w:cs="Times New Roman"/>
                <w:sz w:val="24"/>
                <w:szCs w:val="24"/>
              </w:rPr>
            </w:pPr>
          </w:p>
        </w:tc>
        <w:tc>
          <w:tcPr>
            <w:tcW w:w="1325" w:type="dxa"/>
          </w:tcPr>
          <w:p w:rsidR="00523C93" w:rsidRPr="009C44B0" w:rsidRDefault="00523C93" w:rsidP="00E64AC5">
            <w:pPr>
              <w:spacing w:after="0" w:line="240" w:lineRule="auto"/>
              <w:jc w:val="center"/>
              <w:rPr>
                <w:rFonts w:ascii="Times New Roman" w:eastAsia="Times New Roman" w:hAnsi="Times New Roman" w:cs="Times New Roman"/>
                <w:sz w:val="20"/>
                <w:szCs w:val="20"/>
              </w:rPr>
            </w:pPr>
            <w:r w:rsidRPr="009C44B0">
              <w:rPr>
                <w:rFonts w:ascii="Times New Roman" w:eastAsia="Times New Roman" w:hAnsi="Times New Roman" w:cs="Times New Roman"/>
                <w:sz w:val="20"/>
                <w:szCs w:val="20"/>
              </w:rPr>
              <w:t xml:space="preserve">Аттестованы  </w:t>
            </w:r>
          </w:p>
        </w:tc>
        <w:tc>
          <w:tcPr>
            <w:tcW w:w="1174" w:type="dxa"/>
          </w:tcPr>
          <w:p w:rsidR="00523C93" w:rsidRPr="009C44B0" w:rsidRDefault="00523C93" w:rsidP="00E64AC5">
            <w:pPr>
              <w:spacing w:after="0" w:line="240" w:lineRule="auto"/>
              <w:jc w:val="center"/>
              <w:rPr>
                <w:rFonts w:ascii="Times New Roman" w:eastAsia="Times New Roman" w:hAnsi="Times New Roman" w:cs="Times New Roman"/>
                <w:sz w:val="20"/>
                <w:szCs w:val="20"/>
              </w:rPr>
            </w:pPr>
            <w:r w:rsidRPr="009C44B0">
              <w:rPr>
                <w:rFonts w:ascii="Times New Roman" w:eastAsia="Times New Roman" w:hAnsi="Times New Roman" w:cs="Times New Roman"/>
                <w:sz w:val="20"/>
                <w:szCs w:val="20"/>
              </w:rPr>
              <w:t>Отличники (%)</w:t>
            </w:r>
          </w:p>
        </w:tc>
        <w:tc>
          <w:tcPr>
            <w:tcW w:w="1374" w:type="dxa"/>
          </w:tcPr>
          <w:p w:rsidR="00523C93" w:rsidRPr="009C44B0" w:rsidRDefault="00523C93" w:rsidP="00E64AC5">
            <w:pPr>
              <w:spacing w:after="0" w:line="240" w:lineRule="auto"/>
              <w:jc w:val="center"/>
              <w:rPr>
                <w:rFonts w:ascii="Times New Roman" w:eastAsia="Times New Roman" w:hAnsi="Times New Roman" w:cs="Times New Roman"/>
                <w:sz w:val="20"/>
                <w:szCs w:val="20"/>
              </w:rPr>
            </w:pPr>
            <w:r w:rsidRPr="009C44B0">
              <w:rPr>
                <w:rFonts w:ascii="Times New Roman" w:eastAsia="Times New Roman" w:hAnsi="Times New Roman" w:cs="Times New Roman"/>
                <w:sz w:val="20"/>
                <w:szCs w:val="20"/>
              </w:rPr>
              <w:t xml:space="preserve">На </w:t>
            </w:r>
          </w:p>
          <w:p w:rsidR="00523C93" w:rsidRPr="009C44B0" w:rsidRDefault="00523C93" w:rsidP="00E64AC5">
            <w:pPr>
              <w:spacing w:after="0" w:line="240" w:lineRule="auto"/>
              <w:jc w:val="center"/>
              <w:rPr>
                <w:rFonts w:ascii="Times New Roman" w:eastAsia="Times New Roman" w:hAnsi="Times New Roman" w:cs="Times New Roman"/>
                <w:sz w:val="20"/>
                <w:szCs w:val="20"/>
              </w:rPr>
            </w:pPr>
            <w:r w:rsidRPr="009C44B0">
              <w:rPr>
                <w:rFonts w:ascii="Times New Roman" w:eastAsia="Times New Roman" w:hAnsi="Times New Roman" w:cs="Times New Roman"/>
                <w:sz w:val="20"/>
                <w:szCs w:val="20"/>
              </w:rPr>
              <w:t xml:space="preserve">«4» и «5» </w:t>
            </w:r>
          </w:p>
          <w:p w:rsidR="00523C93" w:rsidRPr="009C44B0" w:rsidRDefault="00523C93" w:rsidP="00E64AC5">
            <w:pPr>
              <w:spacing w:after="0" w:line="240" w:lineRule="auto"/>
              <w:jc w:val="center"/>
              <w:rPr>
                <w:rFonts w:ascii="Times New Roman" w:eastAsia="Times New Roman" w:hAnsi="Times New Roman" w:cs="Times New Roman"/>
                <w:sz w:val="20"/>
                <w:szCs w:val="20"/>
              </w:rPr>
            </w:pPr>
            <w:r w:rsidRPr="009C44B0">
              <w:rPr>
                <w:rFonts w:ascii="Times New Roman" w:eastAsia="Times New Roman" w:hAnsi="Times New Roman" w:cs="Times New Roman"/>
                <w:sz w:val="20"/>
                <w:szCs w:val="20"/>
              </w:rPr>
              <w:t xml:space="preserve">(%) </w:t>
            </w:r>
          </w:p>
        </w:tc>
        <w:tc>
          <w:tcPr>
            <w:tcW w:w="1418" w:type="dxa"/>
          </w:tcPr>
          <w:p w:rsidR="00523C93" w:rsidRPr="009C44B0" w:rsidRDefault="00523C93" w:rsidP="00E64AC5">
            <w:pPr>
              <w:spacing w:after="0" w:line="240" w:lineRule="auto"/>
              <w:jc w:val="center"/>
              <w:rPr>
                <w:rFonts w:ascii="Times New Roman" w:eastAsia="Times New Roman" w:hAnsi="Times New Roman" w:cs="Times New Roman"/>
                <w:sz w:val="20"/>
                <w:szCs w:val="20"/>
              </w:rPr>
            </w:pPr>
            <w:r w:rsidRPr="009C44B0">
              <w:rPr>
                <w:rFonts w:ascii="Times New Roman" w:eastAsia="Times New Roman" w:hAnsi="Times New Roman" w:cs="Times New Roman"/>
                <w:sz w:val="20"/>
                <w:szCs w:val="20"/>
              </w:rPr>
              <w:t xml:space="preserve">Переведены условно </w:t>
            </w:r>
          </w:p>
          <w:p w:rsidR="00523C93" w:rsidRPr="009C44B0" w:rsidRDefault="00523C93" w:rsidP="00E64AC5">
            <w:pPr>
              <w:spacing w:after="0" w:line="240" w:lineRule="auto"/>
              <w:jc w:val="center"/>
              <w:rPr>
                <w:rFonts w:ascii="Times New Roman" w:eastAsia="Times New Roman" w:hAnsi="Times New Roman" w:cs="Times New Roman"/>
                <w:sz w:val="20"/>
                <w:szCs w:val="20"/>
              </w:rPr>
            </w:pPr>
            <w:r w:rsidRPr="009C44B0">
              <w:rPr>
                <w:rFonts w:ascii="Times New Roman" w:eastAsia="Times New Roman" w:hAnsi="Times New Roman" w:cs="Times New Roman"/>
                <w:sz w:val="20"/>
                <w:szCs w:val="20"/>
              </w:rPr>
              <w:t>(%)</w:t>
            </w:r>
          </w:p>
        </w:tc>
        <w:tc>
          <w:tcPr>
            <w:tcW w:w="1984" w:type="dxa"/>
          </w:tcPr>
          <w:p w:rsidR="00523C93" w:rsidRPr="009C44B0" w:rsidRDefault="00523C93" w:rsidP="00E64AC5">
            <w:pPr>
              <w:spacing w:after="0" w:line="240" w:lineRule="auto"/>
              <w:jc w:val="center"/>
              <w:rPr>
                <w:rFonts w:ascii="Times New Roman" w:eastAsia="Times New Roman" w:hAnsi="Times New Roman" w:cs="Times New Roman"/>
                <w:sz w:val="20"/>
                <w:szCs w:val="20"/>
              </w:rPr>
            </w:pPr>
            <w:r w:rsidRPr="009C44B0">
              <w:rPr>
                <w:rFonts w:ascii="Times New Roman" w:eastAsia="Times New Roman" w:hAnsi="Times New Roman" w:cs="Times New Roman"/>
                <w:sz w:val="20"/>
                <w:szCs w:val="20"/>
              </w:rPr>
              <w:t>Оставлены на повторный год обучения/справки (%)</w:t>
            </w:r>
          </w:p>
        </w:tc>
      </w:tr>
      <w:tr w:rsidR="00523C93" w:rsidRPr="009C44B0" w:rsidTr="00485636">
        <w:tc>
          <w:tcPr>
            <w:tcW w:w="1722" w:type="dxa"/>
          </w:tcPr>
          <w:p w:rsidR="00523C93" w:rsidRPr="009C44B0" w:rsidRDefault="00523C93" w:rsidP="00E64AC5">
            <w:pPr>
              <w:spacing w:after="0" w:line="216"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2014-2015</w:t>
            </w:r>
          </w:p>
        </w:tc>
        <w:tc>
          <w:tcPr>
            <w:tcW w:w="1635" w:type="dxa"/>
          </w:tcPr>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467</w:t>
            </w:r>
          </w:p>
        </w:tc>
        <w:tc>
          <w:tcPr>
            <w:tcW w:w="1325" w:type="dxa"/>
          </w:tcPr>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467</w:t>
            </w:r>
          </w:p>
        </w:tc>
        <w:tc>
          <w:tcPr>
            <w:tcW w:w="1174" w:type="dxa"/>
          </w:tcPr>
          <w:p w:rsidR="00523C93" w:rsidRPr="009C44B0" w:rsidRDefault="00523C93" w:rsidP="00E64AC5">
            <w:pPr>
              <w:pStyle w:val="a4"/>
              <w:jc w:val="center"/>
            </w:pPr>
            <w:r w:rsidRPr="009C44B0">
              <w:t>24(5,1)</w:t>
            </w:r>
          </w:p>
        </w:tc>
        <w:tc>
          <w:tcPr>
            <w:tcW w:w="1374" w:type="dxa"/>
          </w:tcPr>
          <w:p w:rsidR="00523C93" w:rsidRPr="009C44B0" w:rsidRDefault="00523C93" w:rsidP="00E64AC5">
            <w:pPr>
              <w:pStyle w:val="a4"/>
              <w:jc w:val="center"/>
            </w:pPr>
            <w:r w:rsidRPr="009C44B0">
              <w:t>263(56,3)</w:t>
            </w:r>
          </w:p>
        </w:tc>
        <w:tc>
          <w:tcPr>
            <w:tcW w:w="1418" w:type="dxa"/>
          </w:tcPr>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w:t>
            </w:r>
          </w:p>
        </w:tc>
        <w:tc>
          <w:tcPr>
            <w:tcW w:w="1984" w:type="dxa"/>
          </w:tcPr>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w:t>
            </w:r>
          </w:p>
        </w:tc>
      </w:tr>
      <w:tr w:rsidR="00523C93" w:rsidRPr="009C44B0" w:rsidTr="00485636">
        <w:tc>
          <w:tcPr>
            <w:tcW w:w="1722" w:type="dxa"/>
          </w:tcPr>
          <w:p w:rsidR="00523C93" w:rsidRPr="009C44B0" w:rsidRDefault="00523C93" w:rsidP="00E64AC5">
            <w:pPr>
              <w:spacing w:after="0" w:line="216"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2015-2016</w:t>
            </w:r>
          </w:p>
        </w:tc>
        <w:tc>
          <w:tcPr>
            <w:tcW w:w="1635" w:type="dxa"/>
          </w:tcPr>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632</w:t>
            </w:r>
          </w:p>
        </w:tc>
        <w:tc>
          <w:tcPr>
            <w:tcW w:w="1325" w:type="dxa"/>
          </w:tcPr>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632</w:t>
            </w:r>
          </w:p>
        </w:tc>
        <w:tc>
          <w:tcPr>
            <w:tcW w:w="1174" w:type="dxa"/>
          </w:tcPr>
          <w:p w:rsidR="00523C93" w:rsidRPr="009C44B0" w:rsidRDefault="00523C93" w:rsidP="00E64AC5">
            <w:pPr>
              <w:pStyle w:val="a4"/>
              <w:jc w:val="center"/>
            </w:pPr>
            <w:r w:rsidRPr="009C44B0">
              <w:t>26 (4,1)</w:t>
            </w:r>
          </w:p>
        </w:tc>
        <w:tc>
          <w:tcPr>
            <w:tcW w:w="1374" w:type="dxa"/>
          </w:tcPr>
          <w:p w:rsidR="00523C93" w:rsidRPr="009C44B0" w:rsidRDefault="00523C93" w:rsidP="00E64AC5">
            <w:pPr>
              <w:pStyle w:val="a4"/>
              <w:jc w:val="center"/>
            </w:pPr>
            <w:r w:rsidRPr="009C44B0">
              <w:t>302 (47,8)</w:t>
            </w:r>
          </w:p>
        </w:tc>
        <w:tc>
          <w:tcPr>
            <w:tcW w:w="1418" w:type="dxa"/>
          </w:tcPr>
          <w:p w:rsidR="00523C93" w:rsidRPr="009C44B0" w:rsidRDefault="00952AF2" w:rsidP="00E64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84" w:type="dxa"/>
          </w:tcPr>
          <w:p w:rsidR="00523C93" w:rsidRPr="009C44B0" w:rsidRDefault="00952AF2" w:rsidP="00E64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23C93" w:rsidRPr="009C44B0" w:rsidTr="00485636">
        <w:tc>
          <w:tcPr>
            <w:tcW w:w="1722" w:type="dxa"/>
          </w:tcPr>
          <w:p w:rsidR="00523C93" w:rsidRPr="009C44B0" w:rsidRDefault="00523C93" w:rsidP="00E64AC5">
            <w:pPr>
              <w:spacing w:after="0" w:line="216"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2016-2017</w:t>
            </w:r>
          </w:p>
        </w:tc>
        <w:tc>
          <w:tcPr>
            <w:tcW w:w="1635" w:type="dxa"/>
          </w:tcPr>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693</w:t>
            </w:r>
          </w:p>
        </w:tc>
        <w:tc>
          <w:tcPr>
            <w:tcW w:w="1325" w:type="dxa"/>
          </w:tcPr>
          <w:p w:rsidR="00523C93" w:rsidRPr="009C44B0" w:rsidRDefault="00523C93" w:rsidP="00E64AC5">
            <w:pPr>
              <w:spacing w:after="0" w:line="240" w:lineRule="auto"/>
              <w:jc w:val="center"/>
              <w:rPr>
                <w:rFonts w:ascii="Times New Roman" w:eastAsia="Times New Roman" w:hAnsi="Times New Roman" w:cs="Times New Roman"/>
                <w:sz w:val="24"/>
                <w:szCs w:val="24"/>
              </w:rPr>
            </w:pPr>
            <w:r w:rsidRPr="009C44B0">
              <w:rPr>
                <w:rFonts w:ascii="Times New Roman" w:eastAsia="Times New Roman" w:hAnsi="Times New Roman" w:cs="Times New Roman"/>
                <w:sz w:val="24"/>
                <w:szCs w:val="24"/>
              </w:rPr>
              <w:t>693</w:t>
            </w:r>
          </w:p>
        </w:tc>
        <w:tc>
          <w:tcPr>
            <w:tcW w:w="1174" w:type="dxa"/>
          </w:tcPr>
          <w:p w:rsidR="00523C93" w:rsidRPr="009C44B0" w:rsidRDefault="00523C93" w:rsidP="00E64AC5">
            <w:pPr>
              <w:pStyle w:val="a4"/>
              <w:jc w:val="center"/>
            </w:pPr>
            <w:r w:rsidRPr="009C44B0">
              <w:t>35</w:t>
            </w:r>
          </w:p>
        </w:tc>
        <w:tc>
          <w:tcPr>
            <w:tcW w:w="1374" w:type="dxa"/>
          </w:tcPr>
          <w:p w:rsidR="00523C93" w:rsidRPr="009C44B0" w:rsidRDefault="00523C93" w:rsidP="00E64AC5">
            <w:pPr>
              <w:pStyle w:val="a4"/>
              <w:jc w:val="center"/>
            </w:pPr>
            <w:r w:rsidRPr="009C44B0">
              <w:t>36</w:t>
            </w:r>
            <w:r>
              <w:t>5</w:t>
            </w:r>
          </w:p>
        </w:tc>
        <w:tc>
          <w:tcPr>
            <w:tcW w:w="1418" w:type="dxa"/>
          </w:tcPr>
          <w:p w:rsidR="00523C93" w:rsidRPr="009C44B0" w:rsidRDefault="00952AF2" w:rsidP="00E64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84" w:type="dxa"/>
          </w:tcPr>
          <w:p w:rsidR="00523C93" w:rsidRPr="009C44B0" w:rsidRDefault="00952AF2" w:rsidP="00E64A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C93AD2" w:rsidRPr="009C44B0" w:rsidTr="00485636">
        <w:tc>
          <w:tcPr>
            <w:tcW w:w="1722" w:type="dxa"/>
          </w:tcPr>
          <w:p w:rsidR="00C93AD2" w:rsidRPr="0002030D" w:rsidRDefault="0002030D" w:rsidP="00E64AC5">
            <w:pPr>
              <w:spacing w:after="0" w:line="21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2017-2018</w:t>
            </w:r>
          </w:p>
        </w:tc>
        <w:tc>
          <w:tcPr>
            <w:tcW w:w="1635" w:type="dxa"/>
          </w:tcPr>
          <w:p w:rsidR="00C93AD2" w:rsidRPr="0002030D" w:rsidRDefault="0002030D" w:rsidP="00E64AC5">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726</w:t>
            </w:r>
          </w:p>
        </w:tc>
        <w:tc>
          <w:tcPr>
            <w:tcW w:w="1325" w:type="dxa"/>
          </w:tcPr>
          <w:p w:rsidR="00C93AD2" w:rsidRPr="0002030D" w:rsidRDefault="0002030D" w:rsidP="00E64AC5">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726</w:t>
            </w:r>
          </w:p>
        </w:tc>
        <w:tc>
          <w:tcPr>
            <w:tcW w:w="1174" w:type="dxa"/>
          </w:tcPr>
          <w:p w:rsidR="00C93AD2" w:rsidRPr="0002030D" w:rsidRDefault="0002030D" w:rsidP="00E64AC5">
            <w:pPr>
              <w:pStyle w:val="a4"/>
              <w:jc w:val="center"/>
              <w:rPr>
                <w:lang w:val="tt-RU"/>
              </w:rPr>
            </w:pPr>
            <w:r>
              <w:rPr>
                <w:lang w:val="tt-RU"/>
              </w:rPr>
              <w:t>33</w:t>
            </w:r>
          </w:p>
        </w:tc>
        <w:tc>
          <w:tcPr>
            <w:tcW w:w="1374" w:type="dxa"/>
          </w:tcPr>
          <w:p w:rsidR="00C93AD2" w:rsidRPr="0002030D" w:rsidRDefault="0002030D" w:rsidP="00E64AC5">
            <w:pPr>
              <w:pStyle w:val="a4"/>
              <w:jc w:val="center"/>
              <w:rPr>
                <w:lang w:val="tt-RU"/>
              </w:rPr>
            </w:pPr>
            <w:r>
              <w:rPr>
                <w:lang w:val="tt-RU"/>
              </w:rPr>
              <w:t>392</w:t>
            </w:r>
          </w:p>
        </w:tc>
        <w:tc>
          <w:tcPr>
            <w:tcW w:w="1418" w:type="dxa"/>
          </w:tcPr>
          <w:p w:rsidR="00C93AD2" w:rsidRPr="0002030D" w:rsidRDefault="0002030D" w:rsidP="00E64AC5">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c>
          <w:tcPr>
            <w:tcW w:w="1984" w:type="dxa"/>
          </w:tcPr>
          <w:p w:rsidR="00C93AD2" w:rsidRPr="0002030D" w:rsidRDefault="0002030D" w:rsidP="00E64AC5">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w:t>
            </w:r>
          </w:p>
        </w:tc>
      </w:tr>
      <w:tr w:rsidR="00485636" w:rsidRPr="009C44B0" w:rsidTr="00485636">
        <w:tc>
          <w:tcPr>
            <w:tcW w:w="1722" w:type="dxa"/>
          </w:tcPr>
          <w:p w:rsidR="00485636" w:rsidRDefault="00485636" w:rsidP="00E64AC5">
            <w:pPr>
              <w:spacing w:after="0" w:line="216"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2018-2019</w:t>
            </w:r>
          </w:p>
        </w:tc>
        <w:tc>
          <w:tcPr>
            <w:tcW w:w="1635" w:type="dxa"/>
          </w:tcPr>
          <w:p w:rsidR="00485636" w:rsidRPr="000C14E5" w:rsidRDefault="00485636" w:rsidP="00B2606A">
            <w:pPr>
              <w:spacing w:after="0" w:line="240" w:lineRule="auto"/>
              <w:jc w:val="center"/>
              <w:rPr>
                <w:rFonts w:ascii="Times New Roman" w:eastAsia="Times New Roman" w:hAnsi="Times New Roman" w:cs="Times New Roman"/>
                <w:sz w:val="24"/>
                <w:szCs w:val="24"/>
                <w:lang w:val="tt-RU"/>
              </w:rPr>
            </w:pPr>
            <w:r w:rsidRPr="000C14E5">
              <w:rPr>
                <w:rFonts w:ascii="Times New Roman" w:eastAsia="Times New Roman" w:hAnsi="Times New Roman" w:cs="Times New Roman"/>
                <w:sz w:val="24"/>
                <w:szCs w:val="24"/>
                <w:lang w:val="tt-RU"/>
              </w:rPr>
              <w:t>736</w:t>
            </w:r>
          </w:p>
        </w:tc>
        <w:tc>
          <w:tcPr>
            <w:tcW w:w="1325" w:type="dxa"/>
          </w:tcPr>
          <w:p w:rsidR="00485636" w:rsidRPr="000C14E5" w:rsidRDefault="00485636" w:rsidP="00B2606A">
            <w:pPr>
              <w:spacing w:after="0" w:line="240" w:lineRule="auto"/>
              <w:jc w:val="center"/>
              <w:rPr>
                <w:rFonts w:ascii="Times New Roman" w:eastAsia="Times New Roman" w:hAnsi="Times New Roman" w:cs="Times New Roman"/>
                <w:sz w:val="24"/>
                <w:szCs w:val="24"/>
                <w:lang w:val="tt-RU"/>
              </w:rPr>
            </w:pPr>
            <w:r w:rsidRPr="000C14E5">
              <w:rPr>
                <w:rFonts w:ascii="Times New Roman" w:eastAsia="Times New Roman" w:hAnsi="Times New Roman" w:cs="Times New Roman"/>
                <w:sz w:val="24"/>
                <w:szCs w:val="24"/>
                <w:lang w:val="tt-RU"/>
              </w:rPr>
              <w:t>734</w:t>
            </w:r>
          </w:p>
        </w:tc>
        <w:tc>
          <w:tcPr>
            <w:tcW w:w="1174" w:type="dxa"/>
          </w:tcPr>
          <w:p w:rsidR="00485636" w:rsidRPr="000C14E5" w:rsidRDefault="00485636" w:rsidP="00B2606A">
            <w:pPr>
              <w:pStyle w:val="a4"/>
              <w:jc w:val="center"/>
              <w:rPr>
                <w:lang w:val="tt-RU"/>
              </w:rPr>
            </w:pPr>
            <w:r w:rsidRPr="000C14E5">
              <w:rPr>
                <w:lang w:val="tt-RU"/>
              </w:rPr>
              <w:t>39</w:t>
            </w:r>
          </w:p>
        </w:tc>
        <w:tc>
          <w:tcPr>
            <w:tcW w:w="1374" w:type="dxa"/>
          </w:tcPr>
          <w:p w:rsidR="00485636" w:rsidRPr="000C14E5" w:rsidRDefault="00485636" w:rsidP="00B2606A">
            <w:pPr>
              <w:pStyle w:val="a4"/>
              <w:jc w:val="center"/>
              <w:rPr>
                <w:lang w:val="tt-RU"/>
              </w:rPr>
            </w:pPr>
            <w:r w:rsidRPr="000C14E5">
              <w:rPr>
                <w:lang w:val="tt-RU"/>
              </w:rPr>
              <w:t>389</w:t>
            </w:r>
          </w:p>
        </w:tc>
        <w:tc>
          <w:tcPr>
            <w:tcW w:w="1418" w:type="dxa"/>
          </w:tcPr>
          <w:p w:rsidR="00485636" w:rsidRPr="000C14E5" w:rsidRDefault="00485636" w:rsidP="00B2606A">
            <w:pPr>
              <w:spacing w:after="0" w:line="240" w:lineRule="auto"/>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984" w:type="dxa"/>
          </w:tcPr>
          <w:p w:rsidR="00485636" w:rsidRPr="000C14E5" w:rsidRDefault="00485636" w:rsidP="00B2606A">
            <w:pPr>
              <w:spacing w:after="0" w:line="240" w:lineRule="auto"/>
              <w:jc w:val="center"/>
              <w:rPr>
                <w:rFonts w:ascii="Times New Roman" w:eastAsia="Times New Roman" w:hAnsi="Times New Roman" w:cs="Times New Roman"/>
                <w:sz w:val="24"/>
                <w:szCs w:val="24"/>
                <w:lang w:val="tt-RU"/>
              </w:rPr>
            </w:pPr>
            <w:r w:rsidRPr="000C14E5">
              <w:rPr>
                <w:rFonts w:ascii="Times New Roman" w:eastAsia="Times New Roman" w:hAnsi="Times New Roman" w:cs="Times New Roman"/>
                <w:sz w:val="24"/>
                <w:szCs w:val="24"/>
                <w:lang w:val="tt-RU"/>
              </w:rPr>
              <w:t>-</w:t>
            </w:r>
          </w:p>
        </w:tc>
      </w:tr>
    </w:tbl>
    <w:p w:rsidR="00523C93" w:rsidRPr="00833229" w:rsidRDefault="00974535" w:rsidP="00523C93">
      <w:pPr>
        <w:spacing w:after="0"/>
        <w:ind w:firstLine="708"/>
        <w:jc w:val="both"/>
        <w:rPr>
          <w:rFonts w:ascii="Times New Roman" w:hAnsi="Times New Roman" w:cs="Times New Roman"/>
          <w:sz w:val="24"/>
          <w:szCs w:val="24"/>
        </w:rPr>
      </w:pPr>
      <w:r>
        <w:rPr>
          <w:rFonts w:ascii="Times New Roman" w:hAnsi="Times New Roman" w:cs="Times New Roman"/>
          <w:sz w:val="24"/>
          <w:szCs w:val="24"/>
        </w:rPr>
        <w:t>В прошлом</w:t>
      </w:r>
      <w:r w:rsidR="00523C93" w:rsidRPr="00833229">
        <w:rPr>
          <w:rFonts w:ascii="Times New Roman" w:hAnsi="Times New Roman" w:cs="Times New Roman"/>
          <w:sz w:val="24"/>
          <w:szCs w:val="24"/>
        </w:rPr>
        <w:t xml:space="preserve"> учебном году </w:t>
      </w:r>
      <w:r w:rsidR="00266D8E">
        <w:rPr>
          <w:rFonts w:ascii="Times New Roman" w:hAnsi="Times New Roman" w:cs="Times New Roman"/>
          <w:sz w:val="24"/>
          <w:szCs w:val="24"/>
        </w:rPr>
        <w:t xml:space="preserve"> в 10а, 11а классах  был реализован  социально-экономический  профиль обучения.</w:t>
      </w:r>
      <w:r w:rsidR="00523C93" w:rsidRPr="00833229">
        <w:rPr>
          <w:rFonts w:ascii="Times New Roman" w:hAnsi="Times New Roman" w:cs="Times New Roman"/>
          <w:sz w:val="24"/>
          <w:szCs w:val="24"/>
        </w:rPr>
        <w:t xml:space="preserve"> Изучение профильных  предметов заложено в учебном плане с увеличением количества часов соответственно профилю. По профильным предметам учебные программы выполнены в полном объеме.</w:t>
      </w:r>
      <w:r w:rsidR="00523C93" w:rsidRPr="00750E45">
        <w:rPr>
          <w:rFonts w:ascii="Times New Roman" w:hAnsi="Times New Roman" w:cs="Times New Roman"/>
          <w:sz w:val="24"/>
          <w:szCs w:val="24"/>
        </w:rPr>
        <w:t xml:space="preserve"> </w:t>
      </w:r>
    </w:p>
    <w:p w:rsidR="00523C93" w:rsidRPr="00833229" w:rsidRDefault="00523C93" w:rsidP="00523C93">
      <w:pPr>
        <w:spacing w:after="0"/>
        <w:ind w:firstLine="708"/>
        <w:jc w:val="both"/>
        <w:rPr>
          <w:rFonts w:ascii="Times New Roman" w:hAnsi="Times New Roman" w:cs="Times New Roman"/>
          <w:sz w:val="24"/>
          <w:szCs w:val="24"/>
        </w:rPr>
      </w:pPr>
      <w:r w:rsidRPr="00833229">
        <w:rPr>
          <w:rFonts w:ascii="Times New Roman" w:hAnsi="Times New Roman" w:cs="Times New Roman"/>
          <w:sz w:val="24"/>
          <w:szCs w:val="24"/>
        </w:rPr>
        <w:t xml:space="preserve">Все обучающиеся профильного класса успешно закончили учебный год, </w:t>
      </w:r>
      <w:r>
        <w:rPr>
          <w:rFonts w:ascii="Times New Roman" w:hAnsi="Times New Roman" w:cs="Times New Roman"/>
          <w:sz w:val="24"/>
          <w:szCs w:val="24"/>
        </w:rPr>
        <w:t>математику</w:t>
      </w:r>
      <w:r w:rsidRPr="00833229">
        <w:rPr>
          <w:rFonts w:ascii="Times New Roman" w:hAnsi="Times New Roman" w:cs="Times New Roman"/>
          <w:sz w:val="24"/>
          <w:szCs w:val="24"/>
        </w:rPr>
        <w:t xml:space="preserve"> </w:t>
      </w:r>
      <w:r w:rsidR="004C4B59">
        <w:rPr>
          <w:rFonts w:ascii="Times New Roman" w:hAnsi="Times New Roman" w:cs="Times New Roman"/>
          <w:sz w:val="24"/>
          <w:szCs w:val="24"/>
        </w:rPr>
        <w:t>(</w:t>
      </w:r>
      <w:r w:rsidRPr="00833229">
        <w:rPr>
          <w:rFonts w:ascii="Times New Roman" w:hAnsi="Times New Roman" w:cs="Times New Roman"/>
          <w:sz w:val="24"/>
          <w:szCs w:val="24"/>
        </w:rPr>
        <w:t xml:space="preserve">профильный </w:t>
      </w:r>
      <w:r>
        <w:rPr>
          <w:rFonts w:ascii="Times New Roman" w:hAnsi="Times New Roman" w:cs="Times New Roman"/>
          <w:sz w:val="24"/>
          <w:szCs w:val="24"/>
        </w:rPr>
        <w:t>уровень</w:t>
      </w:r>
      <w:r w:rsidR="004C4B59">
        <w:rPr>
          <w:rFonts w:ascii="Times New Roman" w:hAnsi="Times New Roman" w:cs="Times New Roman"/>
          <w:sz w:val="24"/>
          <w:szCs w:val="24"/>
        </w:rPr>
        <w:t>)</w:t>
      </w:r>
      <w:r>
        <w:rPr>
          <w:rFonts w:ascii="Times New Roman" w:hAnsi="Times New Roman" w:cs="Times New Roman"/>
          <w:sz w:val="24"/>
          <w:szCs w:val="24"/>
        </w:rPr>
        <w:t xml:space="preserve"> </w:t>
      </w:r>
      <w:r w:rsidRPr="00833229">
        <w:rPr>
          <w:rFonts w:ascii="Times New Roman" w:hAnsi="Times New Roman" w:cs="Times New Roman"/>
          <w:sz w:val="24"/>
          <w:szCs w:val="24"/>
        </w:rPr>
        <w:t xml:space="preserve"> в 11 классе сдавали </w:t>
      </w:r>
      <w:r w:rsidR="00485636">
        <w:rPr>
          <w:rFonts w:ascii="Times New Roman" w:hAnsi="Times New Roman" w:cs="Times New Roman"/>
          <w:sz w:val="24"/>
          <w:szCs w:val="24"/>
          <w:lang w:val="tt-RU"/>
        </w:rPr>
        <w:t>10</w:t>
      </w:r>
      <w:r w:rsidRPr="00833229">
        <w:rPr>
          <w:rFonts w:ascii="Times New Roman" w:hAnsi="Times New Roman" w:cs="Times New Roman"/>
          <w:sz w:val="24"/>
          <w:szCs w:val="24"/>
        </w:rPr>
        <w:t xml:space="preserve"> обучающихся из </w:t>
      </w:r>
      <w:r w:rsidR="00485636">
        <w:rPr>
          <w:rFonts w:ascii="Times New Roman" w:hAnsi="Times New Roman" w:cs="Times New Roman"/>
          <w:sz w:val="24"/>
          <w:szCs w:val="24"/>
        </w:rPr>
        <w:t>31</w:t>
      </w:r>
      <w:r w:rsidR="0002030D">
        <w:rPr>
          <w:rFonts w:ascii="Times New Roman" w:hAnsi="Times New Roman" w:cs="Times New Roman"/>
          <w:sz w:val="24"/>
          <w:szCs w:val="24"/>
          <w:lang w:val="tt-RU"/>
        </w:rPr>
        <w:t xml:space="preserve"> </w:t>
      </w:r>
      <w:r w:rsidRPr="00833229">
        <w:rPr>
          <w:rFonts w:ascii="Times New Roman" w:hAnsi="Times New Roman" w:cs="Times New Roman"/>
          <w:sz w:val="24"/>
          <w:szCs w:val="24"/>
        </w:rPr>
        <w:t>(</w:t>
      </w:r>
      <w:r w:rsidR="00485636">
        <w:rPr>
          <w:rFonts w:ascii="Times New Roman" w:hAnsi="Times New Roman" w:cs="Times New Roman"/>
          <w:sz w:val="24"/>
          <w:szCs w:val="24"/>
          <w:lang w:val="tt-RU"/>
        </w:rPr>
        <w:t>32,3</w:t>
      </w:r>
      <w:r w:rsidRPr="00833229">
        <w:rPr>
          <w:rFonts w:ascii="Times New Roman" w:hAnsi="Times New Roman" w:cs="Times New Roman"/>
          <w:sz w:val="24"/>
          <w:szCs w:val="24"/>
        </w:rPr>
        <w:t xml:space="preserve">%). </w:t>
      </w:r>
      <w:r>
        <w:rPr>
          <w:rFonts w:ascii="Times New Roman" w:hAnsi="Times New Roman" w:cs="Times New Roman"/>
          <w:sz w:val="24"/>
          <w:szCs w:val="24"/>
        </w:rPr>
        <w:t xml:space="preserve">Обществознание  выбрали </w:t>
      </w:r>
      <w:r w:rsidR="00485636">
        <w:rPr>
          <w:rFonts w:ascii="Times New Roman" w:hAnsi="Times New Roman" w:cs="Times New Roman"/>
          <w:sz w:val="24"/>
          <w:szCs w:val="24"/>
        </w:rPr>
        <w:t>12</w:t>
      </w:r>
      <w:r w:rsidR="0002030D">
        <w:rPr>
          <w:rFonts w:ascii="Times New Roman" w:hAnsi="Times New Roman" w:cs="Times New Roman"/>
          <w:sz w:val="24"/>
          <w:szCs w:val="24"/>
          <w:lang w:val="tt-RU"/>
        </w:rPr>
        <w:t xml:space="preserve"> </w:t>
      </w:r>
      <w:r>
        <w:rPr>
          <w:rFonts w:ascii="Times New Roman" w:hAnsi="Times New Roman" w:cs="Times New Roman"/>
          <w:sz w:val="24"/>
          <w:szCs w:val="24"/>
        </w:rPr>
        <w:t>(</w:t>
      </w:r>
      <w:r w:rsidR="00485636">
        <w:rPr>
          <w:rFonts w:ascii="Times New Roman" w:hAnsi="Times New Roman" w:cs="Times New Roman"/>
          <w:sz w:val="24"/>
          <w:szCs w:val="24"/>
          <w:lang w:val="tt-RU"/>
        </w:rPr>
        <w:t>55</w:t>
      </w:r>
      <w:r w:rsidR="004C4B59">
        <w:rPr>
          <w:rFonts w:ascii="Times New Roman" w:hAnsi="Times New Roman" w:cs="Times New Roman"/>
          <w:sz w:val="24"/>
          <w:szCs w:val="24"/>
        </w:rPr>
        <w:t>%) учащихся,</w:t>
      </w:r>
      <w:r>
        <w:rPr>
          <w:rFonts w:ascii="Times New Roman" w:hAnsi="Times New Roman" w:cs="Times New Roman"/>
          <w:sz w:val="24"/>
          <w:szCs w:val="24"/>
        </w:rPr>
        <w:t xml:space="preserve"> </w:t>
      </w:r>
      <w:r w:rsidR="004C4B59">
        <w:rPr>
          <w:rFonts w:ascii="Times New Roman" w:hAnsi="Times New Roman" w:cs="Times New Roman"/>
          <w:sz w:val="24"/>
          <w:szCs w:val="24"/>
        </w:rPr>
        <w:t>ф</w:t>
      </w:r>
      <w:r w:rsidRPr="00833229">
        <w:rPr>
          <w:rFonts w:ascii="Times New Roman" w:hAnsi="Times New Roman" w:cs="Times New Roman"/>
          <w:sz w:val="24"/>
          <w:szCs w:val="24"/>
        </w:rPr>
        <w:t xml:space="preserve">изику выбрали </w:t>
      </w:r>
      <w:r w:rsidR="00485636">
        <w:rPr>
          <w:rFonts w:ascii="Times New Roman" w:hAnsi="Times New Roman" w:cs="Times New Roman"/>
          <w:sz w:val="24"/>
          <w:szCs w:val="24"/>
          <w:lang w:val="tt-RU"/>
        </w:rPr>
        <w:t>11</w:t>
      </w:r>
      <w:r w:rsidR="004C4B59">
        <w:rPr>
          <w:rFonts w:ascii="Times New Roman" w:hAnsi="Times New Roman" w:cs="Times New Roman"/>
          <w:sz w:val="24"/>
          <w:szCs w:val="24"/>
        </w:rPr>
        <w:t xml:space="preserve"> обучающихся,</w:t>
      </w:r>
      <w:r w:rsidRPr="00833229">
        <w:rPr>
          <w:rFonts w:ascii="Times New Roman" w:hAnsi="Times New Roman" w:cs="Times New Roman"/>
          <w:sz w:val="24"/>
          <w:szCs w:val="24"/>
        </w:rPr>
        <w:t xml:space="preserve"> </w:t>
      </w:r>
      <w:r w:rsidR="00485636">
        <w:rPr>
          <w:rFonts w:ascii="Times New Roman" w:hAnsi="Times New Roman" w:cs="Times New Roman"/>
          <w:sz w:val="24"/>
          <w:szCs w:val="24"/>
          <w:lang w:val="tt-RU"/>
        </w:rPr>
        <w:t>3</w:t>
      </w:r>
      <w:r w:rsidRPr="00833229">
        <w:rPr>
          <w:rFonts w:ascii="Times New Roman" w:hAnsi="Times New Roman" w:cs="Times New Roman"/>
          <w:sz w:val="24"/>
          <w:szCs w:val="24"/>
        </w:rPr>
        <w:t xml:space="preserve"> обучающи</w:t>
      </w:r>
      <w:r w:rsidR="00485636">
        <w:rPr>
          <w:rFonts w:ascii="Times New Roman" w:hAnsi="Times New Roman" w:cs="Times New Roman"/>
          <w:sz w:val="24"/>
          <w:szCs w:val="24"/>
          <w:lang w:val="tt-RU"/>
        </w:rPr>
        <w:t>х</w:t>
      </w:r>
      <w:r w:rsidRPr="00833229">
        <w:rPr>
          <w:rFonts w:ascii="Times New Roman" w:hAnsi="Times New Roman" w:cs="Times New Roman"/>
          <w:sz w:val="24"/>
          <w:szCs w:val="24"/>
        </w:rPr>
        <w:t>ся решил</w:t>
      </w:r>
      <w:r w:rsidR="00485636">
        <w:rPr>
          <w:rFonts w:ascii="Times New Roman" w:hAnsi="Times New Roman" w:cs="Times New Roman"/>
          <w:sz w:val="24"/>
          <w:szCs w:val="24"/>
        </w:rPr>
        <w:t>и</w:t>
      </w:r>
      <w:r>
        <w:rPr>
          <w:rFonts w:ascii="Times New Roman" w:hAnsi="Times New Roman" w:cs="Times New Roman"/>
          <w:sz w:val="24"/>
          <w:szCs w:val="24"/>
        </w:rPr>
        <w:t xml:space="preserve"> поступить в медицинский ВУЗ; английский язык</w:t>
      </w:r>
      <w:r w:rsidR="00485636">
        <w:rPr>
          <w:rFonts w:ascii="Times New Roman" w:hAnsi="Times New Roman" w:cs="Times New Roman"/>
          <w:sz w:val="24"/>
          <w:szCs w:val="24"/>
        </w:rPr>
        <w:t>, информатику и ИКТ, историю</w:t>
      </w:r>
      <w:r w:rsidRPr="00F23082">
        <w:rPr>
          <w:rFonts w:ascii="Times New Roman" w:hAnsi="Times New Roman" w:cs="Times New Roman"/>
          <w:sz w:val="24"/>
          <w:szCs w:val="24"/>
        </w:rPr>
        <w:t xml:space="preserve"> </w:t>
      </w:r>
      <w:r>
        <w:rPr>
          <w:rFonts w:ascii="Times New Roman" w:hAnsi="Times New Roman" w:cs="Times New Roman"/>
          <w:sz w:val="24"/>
          <w:szCs w:val="24"/>
        </w:rPr>
        <w:t>выбрали</w:t>
      </w:r>
      <w:r w:rsidRPr="00F23082">
        <w:rPr>
          <w:rFonts w:ascii="Times New Roman" w:hAnsi="Times New Roman" w:cs="Times New Roman"/>
          <w:sz w:val="24"/>
          <w:szCs w:val="24"/>
        </w:rPr>
        <w:t xml:space="preserve"> </w:t>
      </w:r>
      <w:r w:rsidR="00485636">
        <w:rPr>
          <w:rFonts w:ascii="Times New Roman" w:hAnsi="Times New Roman" w:cs="Times New Roman"/>
          <w:sz w:val="24"/>
          <w:szCs w:val="24"/>
        </w:rPr>
        <w:t xml:space="preserve">по </w:t>
      </w:r>
      <w:r w:rsidR="00485636">
        <w:rPr>
          <w:rFonts w:ascii="Times New Roman" w:hAnsi="Times New Roman" w:cs="Times New Roman"/>
          <w:sz w:val="24"/>
          <w:szCs w:val="24"/>
          <w:lang w:val="tt-RU"/>
        </w:rPr>
        <w:t>4</w:t>
      </w:r>
      <w:r>
        <w:rPr>
          <w:rFonts w:ascii="Times New Roman" w:hAnsi="Times New Roman" w:cs="Times New Roman"/>
          <w:sz w:val="24"/>
          <w:szCs w:val="24"/>
        </w:rPr>
        <w:t xml:space="preserve"> учащихся.</w:t>
      </w:r>
      <w:r w:rsidR="004C4B59" w:rsidRPr="004C4B59">
        <w:rPr>
          <w:rFonts w:ascii="Times New Roman" w:hAnsi="Times New Roman" w:cs="Times New Roman"/>
          <w:sz w:val="24"/>
          <w:szCs w:val="24"/>
        </w:rPr>
        <w:t xml:space="preserve"> </w:t>
      </w:r>
      <w:r w:rsidR="004C4B59" w:rsidRPr="00833229">
        <w:rPr>
          <w:rFonts w:ascii="Times New Roman" w:hAnsi="Times New Roman" w:cs="Times New Roman"/>
          <w:sz w:val="24"/>
          <w:szCs w:val="24"/>
        </w:rPr>
        <w:t>Причиной малого количества выбора экзамена по профилю является изменение вст</w:t>
      </w:r>
      <w:r w:rsidR="004C4B59">
        <w:rPr>
          <w:rFonts w:ascii="Times New Roman" w:hAnsi="Times New Roman" w:cs="Times New Roman"/>
          <w:sz w:val="24"/>
          <w:szCs w:val="24"/>
        </w:rPr>
        <w:t>упительных испытаний по предметам</w:t>
      </w:r>
      <w:r w:rsidR="004C4B59" w:rsidRPr="00833229">
        <w:rPr>
          <w:rFonts w:ascii="Times New Roman" w:hAnsi="Times New Roman" w:cs="Times New Roman"/>
          <w:sz w:val="24"/>
          <w:szCs w:val="24"/>
        </w:rPr>
        <w:t xml:space="preserve"> в ВУЗах</w:t>
      </w:r>
      <w:r w:rsidR="00485636">
        <w:rPr>
          <w:rFonts w:ascii="Times New Roman" w:hAnsi="Times New Roman" w:cs="Times New Roman"/>
          <w:sz w:val="24"/>
          <w:szCs w:val="24"/>
        </w:rPr>
        <w:t>.</w:t>
      </w:r>
    </w:p>
    <w:p w:rsidR="00523C93" w:rsidRPr="00833229" w:rsidRDefault="00523C93" w:rsidP="00523C93">
      <w:pPr>
        <w:overflowPunct w:val="0"/>
        <w:autoSpaceDE w:val="0"/>
        <w:autoSpaceDN w:val="0"/>
        <w:adjustRightInd w:val="0"/>
        <w:spacing w:after="0"/>
        <w:ind w:firstLine="709"/>
        <w:jc w:val="both"/>
        <w:rPr>
          <w:rFonts w:ascii="Times New Roman" w:hAnsi="Times New Roman" w:cs="Times New Roman"/>
          <w:sz w:val="24"/>
          <w:szCs w:val="24"/>
        </w:rPr>
      </w:pPr>
      <w:r w:rsidRPr="00833229">
        <w:rPr>
          <w:rFonts w:ascii="Times New Roman" w:hAnsi="Times New Roman" w:cs="Times New Roman"/>
          <w:sz w:val="24"/>
          <w:szCs w:val="24"/>
        </w:rPr>
        <w:t>Одним из направлений учебно-воспитательной работы является подготовка учащихся выпускных 9, 11  кла</w:t>
      </w:r>
      <w:r>
        <w:rPr>
          <w:rFonts w:ascii="Times New Roman" w:hAnsi="Times New Roman" w:cs="Times New Roman"/>
          <w:sz w:val="24"/>
          <w:szCs w:val="24"/>
        </w:rPr>
        <w:t>ссов к государственной итоговой</w:t>
      </w:r>
      <w:r w:rsidRPr="00833229">
        <w:rPr>
          <w:rFonts w:ascii="Times New Roman" w:hAnsi="Times New Roman" w:cs="Times New Roman"/>
          <w:sz w:val="24"/>
          <w:szCs w:val="24"/>
        </w:rPr>
        <w:t xml:space="preserve"> аттестации. В соответствии с планом внутришкольного контроля, планом подготовки к государственной (итоговой) аттестации выпускников 9-х и 11 классов, в целях качественной подготовки к сдаче выпускных экзаменов учащимися </w:t>
      </w:r>
      <w:r w:rsidR="00E32C73">
        <w:rPr>
          <w:rFonts w:ascii="Times New Roman" w:hAnsi="Times New Roman" w:cs="Times New Roman"/>
          <w:sz w:val="24"/>
          <w:szCs w:val="24"/>
          <w:lang w:val="tt-RU"/>
        </w:rPr>
        <w:t>школы</w:t>
      </w:r>
      <w:r w:rsidRPr="00833229">
        <w:rPr>
          <w:rFonts w:ascii="Times New Roman" w:hAnsi="Times New Roman" w:cs="Times New Roman"/>
          <w:sz w:val="24"/>
          <w:szCs w:val="24"/>
        </w:rPr>
        <w:t xml:space="preserve"> в декабре – марте 201</w:t>
      </w:r>
      <w:r w:rsidR="0082380E">
        <w:rPr>
          <w:rFonts w:ascii="Times New Roman" w:hAnsi="Times New Roman" w:cs="Times New Roman"/>
          <w:sz w:val="24"/>
          <w:szCs w:val="24"/>
          <w:lang w:val="tt-RU"/>
        </w:rPr>
        <w:t>8</w:t>
      </w:r>
      <w:r w:rsidRPr="00833229">
        <w:rPr>
          <w:rFonts w:ascii="Times New Roman" w:hAnsi="Times New Roman" w:cs="Times New Roman"/>
          <w:sz w:val="24"/>
          <w:szCs w:val="24"/>
        </w:rPr>
        <w:t>-201</w:t>
      </w:r>
      <w:r w:rsidR="0082380E">
        <w:rPr>
          <w:rFonts w:ascii="Times New Roman" w:hAnsi="Times New Roman" w:cs="Times New Roman"/>
          <w:sz w:val="24"/>
          <w:szCs w:val="24"/>
          <w:lang w:val="tt-RU"/>
        </w:rPr>
        <w:t>9</w:t>
      </w:r>
      <w:r w:rsidRPr="00833229">
        <w:rPr>
          <w:rFonts w:ascii="Times New Roman" w:hAnsi="Times New Roman" w:cs="Times New Roman"/>
          <w:sz w:val="24"/>
          <w:szCs w:val="24"/>
        </w:rPr>
        <w:t xml:space="preserve"> учебного года администрацией школы была проведена следующая работа:</w:t>
      </w:r>
    </w:p>
    <w:p w:rsidR="00523C93" w:rsidRPr="00833229" w:rsidRDefault="00523C93" w:rsidP="00523C93">
      <w:pPr>
        <w:overflowPunct w:val="0"/>
        <w:autoSpaceDE w:val="0"/>
        <w:autoSpaceDN w:val="0"/>
        <w:adjustRightInd w:val="0"/>
        <w:spacing w:after="0"/>
        <w:ind w:firstLine="709"/>
        <w:jc w:val="both"/>
        <w:rPr>
          <w:rFonts w:ascii="Times New Roman" w:hAnsi="Times New Roman" w:cs="Times New Roman"/>
          <w:sz w:val="24"/>
          <w:szCs w:val="24"/>
        </w:rPr>
      </w:pPr>
      <w:r w:rsidRPr="00833229">
        <w:rPr>
          <w:rFonts w:ascii="Times New Roman" w:hAnsi="Times New Roman" w:cs="Times New Roman"/>
          <w:sz w:val="24"/>
          <w:szCs w:val="24"/>
        </w:rPr>
        <w:t>- сформирована нормати</w:t>
      </w:r>
      <w:r w:rsidR="00685C10">
        <w:rPr>
          <w:rFonts w:ascii="Times New Roman" w:hAnsi="Times New Roman" w:cs="Times New Roman"/>
          <w:sz w:val="24"/>
          <w:szCs w:val="24"/>
        </w:rPr>
        <w:t>вно-правовая база ЕГЭ и ОГЭ</w:t>
      </w:r>
      <w:r w:rsidRPr="00833229">
        <w:rPr>
          <w:rFonts w:ascii="Times New Roman" w:hAnsi="Times New Roman" w:cs="Times New Roman"/>
          <w:sz w:val="24"/>
          <w:szCs w:val="24"/>
        </w:rPr>
        <w:t>;</w:t>
      </w:r>
    </w:p>
    <w:p w:rsidR="00523C93" w:rsidRPr="00833229" w:rsidRDefault="00523C93" w:rsidP="00523C93">
      <w:pPr>
        <w:overflowPunct w:val="0"/>
        <w:autoSpaceDE w:val="0"/>
        <w:autoSpaceDN w:val="0"/>
        <w:adjustRightInd w:val="0"/>
        <w:spacing w:after="0"/>
        <w:ind w:firstLine="709"/>
        <w:jc w:val="both"/>
        <w:rPr>
          <w:rFonts w:ascii="Times New Roman" w:hAnsi="Times New Roman" w:cs="Times New Roman"/>
          <w:sz w:val="24"/>
          <w:szCs w:val="24"/>
        </w:rPr>
      </w:pPr>
      <w:r w:rsidRPr="00833229">
        <w:rPr>
          <w:rFonts w:ascii="Times New Roman" w:hAnsi="Times New Roman" w:cs="Times New Roman"/>
          <w:sz w:val="24"/>
          <w:szCs w:val="24"/>
        </w:rPr>
        <w:t>- проведены пробные экзамены в форме ЕГЭ для всех учащихся 11 классов и для всех учащихся 9-х классов по русскому языку и математике;</w:t>
      </w:r>
    </w:p>
    <w:p w:rsidR="00523C93" w:rsidRPr="00833229" w:rsidRDefault="00523C93" w:rsidP="00523C93">
      <w:pPr>
        <w:overflowPunct w:val="0"/>
        <w:autoSpaceDE w:val="0"/>
        <w:autoSpaceDN w:val="0"/>
        <w:adjustRightInd w:val="0"/>
        <w:spacing w:after="0"/>
        <w:ind w:firstLine="709"/>
        <w:jc w:val="both"/>
        <w:rPr>
          <w:rFonts w:ascii="Times New Roman" w:hAnsi="Times New Roman" w:cs="Times New Roman"/>
          <w:sz w:val="24"/>
          <w:szCs w:val="24"/>
        </w:rPr>
      </w:pPr>
      <w:r w:rsidRPr="00833229">
        <w:rPr>
          <w:rFonts w:ascii="Times New Roman" w:hAnsi="Times New Roman" w:cs="Times New Roman"/>
          <w:sz w:val="24"/>
          <w:szCs w:val="24"/>
        </w:rPr>
        <w:t>- проведены пробные экзамены в 9-х классах по всем предметам, которые включены в государственную итоговую</w:t>
      </w:r>
      <w:r>
        <w:rPr>
          <w:rFonts w:ascii="Times New Roman" w:hAnsi="Times New Roman" w:cs="Times New Roman"/>
          <w:sz w:val="24"/>
          <w:szCs w:val="24"/>
        </w:rPr>
        <w:t xml:space="preserve"> </w:t>
      </w:r>
      <w:r w:rsidRPr="00833229">
        <w:rPr>
          <w:rFonts w:ascii="Times New Roman" w:hAnsi="Times New Roman" w:cs="Times New Roman"/>
          <w:sz w:val="24"/>
          <w:szCs w:val="24"/>
        </w:rPr>
        <w:t>аттестацию;</w:t>
      </w:r>
    </w:p>
    <w:p w:rsidR="008D21EC" w:rsidRDefault="008D21EC" w:rsidP="00523C93">
      <w:pPr>
        <w:overflowPunct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сформирован банк</w:t>
      </w:r>
      <w:r w:rsidR="00523C93" w:rsidRPr="00833229">
        <w:rPr>
          <w:rFonts w:ascii="Times New Roman" w:hAnsi="Times New Roman" w:cs="Times New Roman"/>
          <w:sz w:val="24"/>
          <w:szCs w:val="24"/>
        </w:rPr>
        <w:t xml:space="preserve"> данных экзаменов по выбору обучающимися</w:t>
      </w:r>
      <w:r w:rsidR="00F55522">
        <w:rPr>
          <w:rFonts w:ascii="Times New Roman" w:hAnsi="Times New Roman" w:cs="Times New Roman"/>
          <w:sz w:val="24"/>
          <w:szCs w:val="24"/>
        </w:rPr>
        <w:t xml:space="preserve"> </w:t>
      </w:r>
      <w:r w:rsidR="00523C93" w:rsidRPr="00833229">
        <w:rPr>
          <w:rFonts w:ascii="Times New Roman" w:hAnsi="Times New Roman" w:cs="Times New Roman"/>
          <w:sz w:val="24"/>
          <w:szCs w:val="24"/>
        </w:rPr>
        <w:t xml:space="preserve"> 9-х и 11 классов</w:t>
      </w:r>
      <w:r>
        <w:rPr>
          <w:rFonts w:ascii="Times New Roman" w:hAnsi="Times New Roman" w:cs="Times New Roman"/>
          <w:sz w:val="24"/>
          <w:szCs w:val="24"/>
        </w:rPr>
        <w:t>;</w:t>
      </w:r>
    </w:p>
    <w:p w:rsidR="00523C93" w:rsidRPr="00833229" w:rsidRDefault="008D21EC" w:rsidP="00523C93">
      <w:pPr>
        <w:overflowPunct w:val="0"/>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проведены общешкольные родительские собрания</w:t>
      </w:r>
      <w:r w:rsidR="00523C93" w:rsidRPr="00833229">
        <w:rPr>
          <w:rFonts w:ascii="Times New Roman" w:hAnsi="Times New Roman" w:cs="Times New Roman"/>
          <w:sz w:val="24"/>
          <w:szCs w:val="24"/>
        </w:rPr>
        <w:t>, классные родительские собрания в 9 и 11 классах, где рассматривались вопросы подготовки к государственной итоговой аттестации, нормативно-правовая база ЕГЭ и ОГЭ, вопросы посещаемости учебных занятий и успеваемости учащихся 9-х и 11 классов;</w:t>
      </w:r>
    </w:p>
    <w:p w:rsidR="00523C93" w:rsidRPr="00833229" w:rsidRDefault="00523C93" w:rsidP="00523C93">
      <w:pPr>
        <w:overflowPunct w:val="0"/>
        <w:autoSpaceDE w:val="0"/>
        <w:autoSpaceDN w:val="0"/>
        <w:adjustRightInd w:val="0"/>
        <w:spacing w:after="0"/>
        <w:ind w:firstLine="709"/>
        <w:jc w:val="both"/>
        <w:rPr>
          <w:rFonts w:ascii="Times New Roman" w:hAnsi="Times New Roman" w:cs="Times New Roman"/>
          <w:sz w:val="24"/>
          <w:szCs w:val="24"/>
        </w:rPr>
      </w:pPr>
      <w:r w:rsidRPr="00833229">
        <w:rPr>
          <w:rFonts w:ascii="Times New Roman" w:hAnsi="Times New Roman" w:cs="Times New Roman"/>
          <w:sz w:val="24"/>
          <w:szCs w:val="24"/>
        </w:rPr>
        <w:t>- посещены уроки учителей – предметников;</w:t>
      </w:r>
    </w:p>
    <w:p w:rsidR="00523C93" w:rsidRPr="00833229" w:rsidRDefault="00523C93" w:rsidP="00523C93">
      <w:pPr>
        <w:spacing w:after="0"/>
        <w:rPr>
          <w:rFonts w:ascii="Times New Roman" w:hAnsi="Times New Roman" w:cs="Times New Roman"/>
          <w:b/>
          <w:color w:val="111111"/>
          <w:sz w:val="24"/>
          <w:szCs w:val="24"/>
        </w:rPr>
      </w:pPr>
      <w:r w:rsidRPr="00833229">
        <w:rPr>
          <w:rFonts w:ascii="Times New Roman" w:hAnsi="Times New Roman" w:cs="Times New Roman"/>
          <w:sz w:val="24"/>
          <w:szCs w:val="24"/>
        </w:rPr>
        <w:t xml:space="preserve">           - проведены собеседования с родит</w:t>
      </w:r>
      <w:r w:rsidR="0067149C">
        <w:rPr>
          <w:rFonts w:ascii="Times New Roman" w:hAnsi="Times New Roman" w:cs="Times New Roman"/>
          <w:sz w:val="24"/>
          <w:szCs w:val="24"/>
        </w:rPr>
        <w:t xml:space="preserve">елями и обучающимися </w:t>
      </w:r>
      <w:r w:rsidRPr="00833229">
        <w:rPr>
          <w:rFonts w:ascii="Times New Roman" w:hAnsi="Times New Roman" w:cs="Times New Roman"/>
          <w:sz w:val="24"/>
          <w:szCs w:val="24"/>
        </w:rPr>
        <w:t xml:space="preserve"> «группы риска» администрацией школы.</w:t>
      </w:r>
    </w:p>
    <w:p w:rsidR="00E32C73" w:rsidRDefault="00E32C73" w:rsidP="00E32C73">
      <w:pPr>
        <w:spacing w:after="0"/>
        <w:ind w:firstLine="573"/>
        <w:jc w:val="both"/>
        <w:rPr>
          <w:rFonts w:ascii="Times New Roman" w:hAnsi="Times New Roman" w:cs="Times New Roman"/>
          <w:color w:val="111111"/>
          <w:sz w:val="24"/>
          <w:szCs w:val="24"/>
        </w:rPr>
      </w:pPr>
      <w:r w:rsidRPr="00833229">
        <w:rPr>
          <w:rFonts w:ascii="Times New Roman" w:hAnsi="Times New Roman" w:cs="Times New Roman"/>
          <w:color w:val="111111"/>
          <w:sz w:val="24"/>
          <w:szCs w:val="24"/>
        </w:rPr>
        <w:t>В 201</w:t>
      </w:r>
      <w:r w:rsidR="009D6D5D">
        <w:rPr>
          <w:rFonts w:ascii="Times New Roman" w:hAnsi="Times New Roman" w:cs="Times New Roman"/>
          <w:color w:val="111111"/>
          <w:sz w:val="24"/>
          <w:szCs w:val="24"/>
          <w:lang w:val="tt-RU"/>
        </w:rPr>
        <w:t>8</w:t>
      </w:r>
      <w:r w:rsidRPr="00833229">
        <w:rPr>
          <w:rFonts w:ascii="Times New Roman" w:hAnsi="Times New Roman" w:cs="Times New Roman"/>
          <w:color w:val="111111"/>
          <w:sz w:val="24"/>
          <w:szCs w:val="24"/>
        </w:rPr>
        <w:t>-201</w:t>
      </w:r>
      <w:r w:rsidR="009D6D5D">
        <w:rPr>
          <w:rFonts w:ascii="Times New Roman" w:hAnsi="Times New Roman" w:cs="Times New Roman"/>
          <w:color w:val="111111"/>
          <w:sz w:val="24"/>
          <w:szCs w:val="24"/>
          <w:lang w:val="tt-RU"/>
        </w:rPr>
        <w:t>9</w:t>
      </w:r>
      <w:r w:rsidRPr="00833229">
        <w:rPr>
          <w:rFonts w:ascii="Times New Roman" w:hAnsi="Times New Roman" w:cs="Times New Roman"/>
          <w:color w:val="111111"/>
          <w:sz w:val="24"/>
          <w:szCs w:val="24"/>
        </w:rPr>
        <w:t xml:space="preserve"> учебном году учащиеся 9 класса МБОУ «СОШ №18 с</w:t>
      </w:r>
      <w:r>
        <w:rPr>
          <w:rFonts w:ascii="Times New Roman" w:hAnsi="Times New Roman" w:cs="Times New Roman"/>
          <w:color w:val="111111"/>
          <w:sz w:val="24"/>
          <w:szCs w:val="24"/>
        </w:rPr>
        <w:t xml:space="preserve"> </w:t>
      </w:r>
      <w:r w:rsidRPr="00833229">
        <w:rPr>
          <w:rFonts w:ascii="Times New Roman" w:hAnsi="Times New Roman" w:cs="Times New Roman"/>
          <w:color w:val="111111"/>
          <w:sz w:val="24"/>
          <w:szCs w:val="24"/>
        </w:rPr>
        <w:t>УИОП» проходили обязательную   итоговую аттестацию по русскому языку, математике</w:t>
      </w:r>
      <w:r>
        <w:rPr>
          <w:rFonts w:ascii="Times New Roman" w:hAnsi="Times New Roman" w:cs="Times New Roman"/>
          <w:color w:val="111111"/>
          <w:sz w:val="24"/>
          <w:szCs w:val="24"/>
        </w:rPr>
        <w:t xml:space="preserve"> и по двум предметам  по выбору. К ГИА были допущены </w:t>
      </w:r>
      <w:r w:rsidR="009D6D5D">
        <w:rPr>
          <w:rFonts w:ascii="Times New Roman" w:hAnsi="Times New Roman" w:cs="Times New Roman"/>
          <w:color w:val="111111"/>
          <w:sz w:val="24"/>
          <w:szCs w:val="24"/>
        </w:rPr>
        <w:t>105</w:t>
      </w:r>
      <w:r>
        <w:rPr>
          <w:rFonts w:ascii="Times New Roman" w:hAnsi="Times New Roman" w:cs="Times New Roman"/>
          <w:color w:val="111111"/>
          <w:sz w:val="24"/>
          <w:szCs w:val="24"/>
        </w:rPr>
        <w:t xml:space="preserve"> выпускник</w:t>
      </w:r>
      <w:r>
        <w:rPr>
          <w:rFonts w:ascii="Times New Roman" w:hAnsi="Times New Roman" w:cs="Times New Roman"/>
          <w:color w:val="111111"/>
          <w:sz w:val="24"/>
          <w:szCs w:val="24"/>
          <w:lang w:val="tt-RU"/>
        </w:rPr>
        <w:t>ов</w:t>
      </w:r>
      <w:r>
        <w:rPr>
          <w:rFonts w:ascii="Times New Roman" w:hAnsi="Times New Roman" w:cs="Times New Roman"/>
          <w:color w:val="111111"/>
          <w:sz w:val="24"/>
          <w:szCs w:val="24"/>
        </w:rPr>
        <w:t xml:space="preserve">. В  </w:t>
      </w:r>
      <w:r w:rsidR="009D6D5D">
        <w:rPr>
          <w:rFonts w:ascii="Times New Roman" w:hAnsi="Times New Roman" w:cs="Times New Roman"/>
          <w:color w:val="111111"/>
          <w:sz w:val="24"/>
          <w:szCs w:val="24"/>
        </w:rPr>
        <w:t xml:space="preserve">течение учебного </w:t>
      </w:r>
      <w:r>
        <w:rPr>
          <w:rFonts w:ascii="Times New Roman" w:hAnsi="Times New Roman" w:cs="Times New Roman"/>
          <w:color w:val="111111"/>
          <w:sz w:val="24"/>
          <w:szCs w:val="24"/>
        </w:rPr>
        <w:t xml:space="preserve"> года учащиеся были ознакомлены с нормативно-правовой базой ГИА, совместно с родителями, учителями-предметниками выбрали предметы для сдачи ОГЭ. В школе были организованы дополнительные курсы по всем предметам, составлено расписание. В течение года проводились пробные диагностические тестирования по всем предметам школьного и муниципального уровня. Проводились родительские собрания, индивидуальные собеседования с учащимися и родителями. </w:t>
      </w:r>
    </w:p>
    <w:p w:rsidR="00E32C73" w:rsidRDefault="00E32C73" w:rsidP="00627D18">
      <w:pPr>
        <w:spacing w:after="0"/>
        <w:ind w:firstLine="573"/>
        <w:jc w:val="center"/>
        <w:rPr>
          <w:rFonts w:ascii="Times New Roman" w:hAnsi="Times New Roman" w:cs="Times New Roman"/>
          <w:color w:val="111111"/>
          <w:sz w:val="24"/>
          <w:szCs w:val="24"/>
        </w:rPr>
      </w:pPr>
      <w:r>
        <w:rPr>
          <w:rFonts w:ascii="Times New Roman" w:hAnsi="Times New Roman" w:cs="Times New Roman"/>
          <w:color w:val="111111"/>
          <w:sz w:val="24"/>
          <w:szCs w:val="24"/>
        </w:rPr>
        <w:t>С первого раза не смогли сдать экзамены  по следующим предметам:</w:t>
      </w:r>
    </w:p>
    <w:tbl>
      <w:tblPr>
        <w:tblStyle w:val="a8"/>
        <w:tblW w:w="0" w:type="auto"/>
        <w:tblLook w:val="04A0"/>
      </w:tblPr>
      <w:tblGrid>
        <w:gridCol w:w="2058"/>
        <w:gridCol w:w="1185"/>
        <w:gridCol w:w="1322"/>
        <w:gridCol w:w="1175"/>
        <w:gridCol w:w="1332"/>
        <w:gridCol w:w="2508"/>
      </w:tblGrid>
      <w:tr w:rsidR="00E32C73" w:rsidTr="00627D18">
        <w:trPr>
          <w:trHeight w:val="271"/>
        </w:trPr>
        <w:tc>
          <w:tcPr>
            <w:tcW w:w="2058" w:type="dxa"/>
          </w:tcPr>
          <w:p w:rsidR="00E32C73" w:rsidRDefault="00E32C73" w:rsidP="00E64AC5">
            <w:pPr>
              <w:jc w:val="center"/>
              <w:rPr>
                <w:rFonts w:ascii="Times New Roman" w:hAnsi="Times New Roman" w:cs="Times New Roman"/>
                <w:color w:val="111111"/>
                <w:sz w:val="24"/>
                <w:szCs w:val="24"/>
              </w:rPr>
            </w:pPr>
            <w:r>
              <w:rPr>
                <w:rFonts w:ascii="Times New Roman" w:hAnsi="Times New Roman" w:cs="Times New Roman"/>
                <w:color w:val="111111"/>
                <w:sz w:val="24"/>
                <w:szCs w:val="24"/>
              </w:rPr>
              <w:t>Предмет</w:t>
            </w:r>
          </w:p>
        </w:tc>
        <w:tc>
          <w:tcPr>
            <w:tcW w:w="1185" w:type="dxa"/>
          </w:tcPr>
          <w:p w:rsidR="00E32C73" w:rsidRDefault="00E32C73" w:rsidP="00E64AC5">
            <w:pPr>
              <w:jc w:val="center"/>
              <w:rPr>
                <w:rFonts w:ascii="Times New Roman" w:hAnsi="Times New Roman" w:cs="Times New Roman"/>
                <w:color w:val="111111"/>
                <w:sz w:val="24"/>
                <w:szCs w:val="24"/>
              </w:rPr>
            </w:pPr>
            <w:r>
              <w:rPr>
                <w:rFonts w:ascii="Times New Roman" w:hAnsi="Times New Roman" w:cs="Times New Roman"/>
                <w:color w:val="111111"/>
                <w:sz w:val="24"/>
                <w:szCs w:val="24"/>
              </w:rPr>
              <w:t>9а</w:t>
            </w:r>
          </w:p>
        </w:tc>
        <w:tc>
          <w:tcPr>
            <w:tcW w:w="1322" w:type="dxa"/>
          </w:tcPr>
          <w:p w:rsidR="00E32C73" w:rsidRDefault="00E32C73" w:rsidP="00E64AC5">
            <w:pPr>
              <w:jc w:val="center"/>
              <w:rPr>
                <w:rFonts w:ascii="Times New Roman" w:hAnsi="Times New Roman" w:cs="Times New Roman"/>
                <w:color w:val="111111"/>
                <w:sz w:val="24"/>
                <w:szCs w:val="24"/>
              </w:rPr>
            </w:pPr>
            <w:r>
              <w:rPr>
                <w:rFonts w:ascii="Times New Roman" w:hAnsi="Times New Roman" w:cs="Times New Roman"/>
                <w:color w:val="111111"/>
                <w:sz w:val="24"/>
                <w:szCs w:val="24"/>
              </w:rPr>
              <w:t>9б</w:t>
            </w:r>
          </w:p>
        </w:tc>
        <w:tc>
          <w:tcPr>
            <w:tcW w:w="1175" w:type="dxa"/>
          </w:tcPr>
          <w:p w:rsidR="00E32C73" w:rsidRDefault="00E32C73" w:rsidP="00E64AC5">
            <w:pPr>
              <w:jc w:val="center"/>
              <w:rPr>
                <w:rFonts w:ascii="Times New Roman" w:hAnsi="Times New Roman" w:cs="Times New Roman"/>
                <w:color w:val="111111"/>
                <w:sz w:val="24"/>
                <w:szCs w:val="24"/>
              </w:rPr>
            </w:pPr>
            <w:r>
              <w:rPr>
                <w:rFonts w:ascii="Times New Roman" w:hAnsi="Times New Roman" w:cs="Times New Roman"/>
                <w:color w:val="111111"/>
                <w:sz w:val="24"/>
                <w:szCs w:val="24"/>
              </w:rPr>
              <w:t>9в</w:t>
            </w:r>
          </w:p>
        </w:tc>
        <w:tc>
          <w:tcPr>
            <w:tcW w:w="1332" w:type="dxa"/>
            <w:tcBorders>
              <w:left w:val="single" w:sz="4" w:space="0" w:color="auto"/>
              <w:right w:val="single" w:sz="4" w:space="0" w:color="auto"/>
            </w:tcBorders>
          </w:tcPr>
          <w:p w:rsidR="00E32C73" w:rsidRDefault="00E32C73" w:rsidP="00E64AC5">
            <w:pPr>
              <w:jc w:val="center"/>
              <w:rPr>
                <w:rFonts w:ascii="Times New Roman" w:hAnsi="Times New Roman" w:cs="Times New Roman"/>
                <w:color w:val="111111"/>
                <w:sz w:val="24"/>
                <w:szCs w:val="24"/>
              </w:rPr>
            </w:pPr>
            <w:r>
              <w:rPr>
                <w:rFonts w:ascii="Times New Roman" w:hAnsi="Times New Roman" w:cs="Times New Roman"/>
                <w:color w:val="111111"/>
                <w:sz w:val="24"/>
                <w:szCs w:val="24"/>
              </w:rPr>
              <w:t>итого</w:t>
            </w:r>
          </w:p>
        </w:tc>
        <w:tc>
          <w:tcPr>
            <w:tcW w:w="2508" w:type="dxa"/>
            <w:tcBorders>
              <w:left w:val="single" w:sz="4" w:space="0" w:color="auto"/>
            </w:tcBorders>
          </w:tcPr>
          <w:p w:rsidR="00E32C73" w:rsidRDefault="00E32C73" w:rsidP="00E64AC5">
            <w:pPr>
              <w:jc w:val="center"/>
              <w:rPr>
                <w:rFonts w:ascii="Times New Roman" w:hAnsi="Times New Roman" w:cs="Times New Roman"/>
                <w:color w:val="111111"/>
                <w:sz w:val="24"/>
                <w:szCs w:val="24"/>
              </w:rPr>
            </w:pPr>
            <w:r>
              <w:rPr>
                <w:rFonts w:ascii="Times New Roman" w:hAnsi="Times New Roman" w:cs="Times New Roman"/>
                <w:color w:val="111111"/>
                <w:sz w:val="24"/>
                <w:szCs w:val="24"/>
              </w:rPr>
              <w:t>Не смогли пересдать</w:t>
            </w:r>
          </w:p>
        </w:tc>
      </w:tr>
      <w:tr w:rsidR="00E32C73" w:rsidTr="00627D18">
        <w:trPr>
          <w:trHeight w:val="286"/>
        </w:trPr>
        <w:tc>
          <w:tcPr>
            <w:tcW w:w="2058" w:type="dxa"/>
          </w:tcPr>
          <w:p w:rsidR="00E32C73" w:rsidRDefault="00E32C73" w:rsidP="00E64AC5">
            <w:pPr>
              <w:jc w:val="center"/>
              <w:rPr>
                <w:rFonts w:ascii="Times New Roman" w:hAnsi="Times New Roman" w:cs="Times New Roman"/>
                <w:color w:val="111111"/>
                <w:sz w:val="24"/>
                <w:szCs w:val="24"/>
              </w:rPr>
            </w:pPr>
            <w:r>
              <w:rPr>
                <w:rFonts w:ascii="Times New Roman" w:hAnsi="Times New Roman" w:cs="Times New Roman"/>
                <w:color w:val="111111"/>
                <w:sz w:val="24"/>
                <w:szCs w:val="24"/>
              </w:rPr>
              <w:t>Математика</w:t>
            </w:r>
          </w:p>
        </w:tc>
        <w:tc>
          <w:tcPr>
            <w:tcW w:w="1185" w:type="dxa"/>
          </w:tcPr>
          <w:p w:rsidR="00E32C73" w:rsidRPr="00E32C73"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2</w:t>
            </w:r>
          </w:p>
        </w:tc>
        <w:tc>
          <w:tcPr>
            <w:tcW w:w="1322" w:type="dxa"/>
          </w:tcPr>
          <w:p w:rsidR="00E32C73" w:rsidRPr="00E32C73"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2</w:t>
            </w:r>
          </w:p>
        </w:tc>
        <w:tc>
          <w:tcPr>
            <w:tcW w:w="1175" w:type="dxa"/>
          </w:tcPr>
          <w:p w:rsidR="00E32C73" w:rsidRPr="00E32C73"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0</w:t>
            </w:r>
          </w:p>
        </w:tc>
        <w:tc>
          <w:tcPr>
            <w:tcW w:w="1332" w:type="dxa"/>
            <w:tcBorders>
              <w:left w:val="single" w:sz="4" w:space="0" w:color="auto"/>
              <w:right w:val="single" w:sz="4" w:space="0" w:color="auto"/>
            </w:tcBorders>
          </w:tcPr>
          <w:p w:rsidR="00E32C73" w:rsidRPr="00E32C73"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4</w:t>
            </w:r>
          </w:p>
        </w:tc>
        <w:tc>
          <w:tcPr>
            <w:tcW w:w="2508" w:type="dxa"/>
            <w:tcBorders>
              <w:left w:val="single" w:sz="4" w:space="0" w:color="auto"/>
            </w:tcBorders>
          </w:tcPr>
          <w:p w:rsidR="00E32C73" w:rsidRPr="00E32C73" w:rsidRDefault="00E32C73"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w:t>
            </w:r>
          </w:p>
        </w:tc>
      </w:tr>
      <w:tr w:rsidR="009D6D5D" w:rsidTr="00627D18">
        <w:trPr>
          <w:trHeight w:val="271"/>
        </w:trPr>
        <w:tc>
          <w:tcPr>
            <w:tcW w:w="2058" w:type="dxa"/>
          </w:tcPr>
          <w:p w:rsidR="009D6D5D" w:rsidRDefault="009D6D5D" w:rsidP="00E64AC5">
            <w:pPr>
              <w:jc w:val="center"/>
              <w:rPr>
                <w:rFonts w:ascii="Times New Roman" w:hAnsi="Times New Roman" w:cs="Times New Roman"/>
                <w:color w:val="111111"/>
                <w:sz w:val="24"/>
                <w:szCs w:val="24"/>
              </w:rPr>
            </w:pPr>
            <w:r>
              <w:rPr>
                <w:rFonts w:ascii="Times New Roman" w:hAnsi="Times New Roman" w:cs="Times New Roman"/>
                <w:color w:val="111111"/>
                <w:sz w:val="24"/>
                <w:szCs w:val="24"/>
              </w:rPr>
              <w:t>Русский язык</w:t>
            </w:r>
          </w:p>
        </w:tc>
        <w:tc>
          <w:tcPr>
            <w:tcW w:w="1185" w:type="dxa"/>
          </w:tcPr>
          <w:p w:rsidR="009D6D5D"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0</w:t>
            </w:r>
          </w:p>
        </w:tc>
        <w:tc>
          <w:tcPr>
            <w:tcW w:w="1322" w:type="dxa"/>
          </w:tcPr>
          <w:p w:rsidR="009D6D5D"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0</w:t>
            </w:r>
          </w:p>
        </w:tc>
        <w:tc>
          <w:tcPr>
            <w:tcW w:w="1175" w:type="dxa"/>
          </w:tcPr>
          <w:p w:rsidR="009D6D5D"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1</w:t>
            </w:r>
          </w:p>
        </w:tc>
        <w:tc>
          <w:tcPr>
            <w:tcW w:w="1332" w:type="dxa"/>
            <w:tcBorders>
              <w:left w:val="single" w:sz="4" w:space="0" w:color="auto"/>
              <w:right w:val="single" w:sz="4" w:space="0" w:color="auto"/>
            </w:tcBorders>
          </w:tcPr>
          <w:p w:rsidR="009D6D5D"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1</w:t>
            </w:r>
          </w:p>
        </w:tc>
        <w:tc>
          <w:tcPr>
            <w:tcW w:w="2508" w:type="dxa"/>
            <w:tcBorders>
              <w:left w:val="single" w:sz="4" w:space="0" w:color="auto"/>
            </w:tcBorders>
          </w:tcPr>
          <w:p w:rsidR="009D6D5D" w:rsidRDefault="009D6D5D" w:rsidP="00E64AC5">
            <w:pPr>
              <w:jc w:val="center"/>
              <w:rPr>
                <w:rFonts w:ascii="Times New Roman" w:hAnsi="Times New Roman" w:cs="Times New Roman"/>
                <w:color w:val="111111"/>
                <w:sz w:val="24"/>
                <w:szCs w:val="24"/>
                <w:lang w:val="tt-RU"/>
              </w:rPr>
            </w:pPr>
          </w:p>
        </w:tc>
      </w:tr>
      <w:tr w:rsidR="00E32C73" w:rsidTr="00627D18">
        <w:trPr>
          <w:trHeight w:val="271"/>
        </w:trPr>
        <w:tc>
          <w:tcPr>
            <w:tcW w:w="2058" w:type="dxa"/>
          </w:tcPr>
          <w:p w:rsidR="00E32C73" w:rsidRDefault="00E32C73" w:rsidP="00E64AC5">
            <w:pPr>
              <w:jc w:val="center"/>
              <w:rPr>
                <w:rFonts w:ascii="Times New Roman" w:hAnsi="Times New Roman" w:cs="Times New Roman"/>
                <w:color w:val="111111"/>
                <w:sz w:val="24"/>
                <w:szCs w:val="24"/>
              </w:rPr>
            </w:pPr>
            <w:r>
              <w:rPr>
                <w:rFonts w:ascii="Times New Roman" w:hAnsi="Times New Roman" w:cs="Times New Roman"/>
                <w:color w:val="111111"/>
                <w:sz w:val="24"/>
                <w:szCs w:val="24"/>
              </w:rPr>
              <w:t>Обществознание</w:t>
            </w:r>
          </w:p>
        </w:tc>
        <w:tc>
          <w:tcPr>
            <w:tcW w:w="1185" w:type="dxa"/>
          </w:tcPr>
          <w:p w:rsidR="00E32C73" w:rsidRPr="00E32C73"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2</w:t>
            </w:r>
          </w:p>
        </w:tc>
        <w:tc>
          <w:tcPr>
            <w:tcW w:w="1322" w:type="dxa"/>
          </w:tcPr>
          <w:p w:rsidR="00E32C73" w:rsidRPr="00E32C73"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2</w:t>
            </w:r>
          </w:p>
        </w:tc>
        <w:tc>
          <w:tcPr>
            <w:tcW w:w="1175" w:type="dxa"/>
          </w:tcPr>
          <w:p w:rsidR="00E32C73" w:rsidRPr="00E32C73"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0</w:t>
            </w:r>
          </w:p>
        </w:tc>
        <w:tc>
          <w:tcPr>
            <w:tcW w:w="1332" w:type="dxa"/>
            <w:tcBorders>
              <w:left w:val="single" w:sz="4" w:space="0" w:color="auto"/>
              <w:right w:val="single" w:sz="4" w:space="0" w:color="auto"/>
            </w:tcBorders>
          </w:tcPr>
          <w:p w:rsidR="00E32C73" w:rsidRPr="00E32C73" w:rsidRDefault="009D6D5D"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4</w:t>
            </w:r>
          </w:p>
        </w:tc>
        <w:tc>
          <w:tcPr>
            <w:tcW w:w="2508" w:type="dxa"/>
            <w:tcBorders>
              <w:left w:val="single" w:sz="4" w:space="0" w:color="auto"/>
            </w:tcBorders>
          </w:tcPr>
          <w:p w:rsidR="00E32C73" w:rsidRPr="00E32C73" w:rsidRDefault="00E32C73"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w:t>
            </w:r>
          </w:p>
        </w:tc>
      </w:tr>
      <w:tr w:rsidR="00E32C73" w:rsidTr="00627D18">
        <w:trPr>
          <w:trHeight w:val="286"/>
        </w:trPr>
        <w:tc>
          <w:tcPr>
            <w:tcW w:w="2058" w:type="dxa"/>
          </w:tcPr>
          <w:p w:rsidR="00E32C73" w:rsidRDefault="00627D18" w:rsidP="00E64AC5">
            <w:pPr>
              <w:jc w:val="center"/>
              <w:rPr>
                <w:rFonts w:ascii="Times New Roman" w:hAnsi="Times New Roman" w:cs="Times New Roman"/>
                <w:color w:val="111111"/>
                <w:sz w:val="24"/>
                <w:szCs w:val="24"/>
              </w:rPr>
            </w:pPr>
            <w:r>
              <w:rPr>
                <w:rFonts w:ascii="Times New Roman" w:hAnsi="Times New Roman" w:cs="Times New Roman"/>
                <w:color w:val="111111"/>
                <w:sz w:val="24"/>
                <w:szCs w:val="24"/>
              </w:rPr>
              <w:t>География</w:t>
            </w:r>
          </w:p>
        </w:tc>
        <w:tc>
          <w:tcPr>
            <w:tcW w:w="1185" w:type="dxa"/>
          </w:tcPr>
          <w:p w:rsidR="00E32C73" w:rsidRPr="00E32C73" w:rsidRDefault="00627D18"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1</w:t>
            </w:r>
          </w:p>
        </w:tc>
        <w:tc>
          <w:tcPr>
            <w:tcW w:w="1322" w:type="dxa"/>
          </w:tcPr>
          <w:p w:rsidR="00E32C73" w:rsidRPr="00E32C73" w:rsidRDefault="00627D18"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2</w:t>
            </w:r>
          </w:p>
        </w:tc>
        <w:tc>
          <w:tcPr>
            <w:tcW w:w="1175" w:type="dxa"/>
          </w:tcPr>
          <w:p w:rsidR="00E32C73" w:rsidRPr="00E32C73" w:rsidRDefault="00627D18"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2</w:t>
            </w:r>
          </w:p>
        </w:tc>
        <w:tc>
          <w:tcPr>
            <w:tcW w:w="1332" w:type="dxa"/>
            <w:tcBorders>
              <w:left w:val="single" w:sz="4" w:space="0" w:color="auto"/>
              <w:right w:val="single" w:sz="4" w:space="0" w:color="auto"/>
            </w:tcBorders>
          </w:tcPr>
          <w:p w:rsidR="00E32C73" w:rsidRPr="00E32C73" w:rsidRDefault="00627D18"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5</w:t>
            </w:r>
          </w:p>
        </w:tc>
        <w:tc>
          <w:tcPr>
            <w:tcW w:w="2508" w:type="dxa"/>
            <w:tcBorders>
              <w:left w:val="single" w:sz="4" w:space="0" w:color="auto"/>
            </w:tcBorders>
          </w:tcPr>
          <w:p w:rsidR="00E32C73" w:rsidRPr="00E32C73" w:rsidRDefault="00E32C73" w:rsidP="00E64AC5">
            <w:pPr>
              <w:jc w:val="center"/>
              <w:rPr>
                <w:rFonts w:ascii="Times New Roman" w:hAnsi="Times New Roman" w:cs="Times New Roman"/>
                <w:color w:val="111111"/>
                <w:sz w:val="24"/>
                <w:szCs w:val="24"/>
                <w:lang w:val="tt-RU"/>
              </w:rPr>
            </w:pPr>
            <w:r>
              <w:rPr>
                <w:rFonts w:ascii="Times New Roman" w:hAnsi="Times New Roman" w:cs="Times New Roman"/>
                <w:color w:val="111111"/>
                <w:sz w:val="24"/>
                <w:szCs w:val="24"/>
                <w:lang w:val="tt-RU"/>
              </w:rPr>
              <w:t>-</w:t>
            </w:r>
          </w:p>
        </w:tc>
      </w:tr>
    </w:tbl>
    <w:p w:rsidR="00627D18" w:rsidRDefault="00E64AC5" w:rsidP="00627D18">
      <w:pPr>
        <w:spacing w:after="0"/>
        <w:jc w:val="both"/>
        <w:rPr>
          <w:rFonts w:ascii="Times New Roman" w:hAnsi="Times New Roman" w:cs="Times New Roman"/>
          <w:sz w:val="24"/>
          <w:szCs w:val="24"/>
        </w:rPr>
      </w:pPr>
      <w:r>
        <w:rPr>
          <w:rFonts w:ascii="Times New Roman" w:hAnsi="Times New Roman" w:cs="Times New Roman"/>
          <w:sz w:val="24"/>
          <w:szCs w:val="24"/>
          <w:lang w:val="tt-RU"/>
        </w:rPr>
        <w:tab/>
      </w:r>
      <w:r w:rsidR="00627D18">
        <w:rPr>
          <w:rFonts w:ascii="Times New Roman" w:hAnsi="Times New Roman" w:cs="Times New Roman"/>
          <w:sz w:val="24"/>
          <w:szCs w:val="24"/>
        </w:rPr>
        <w:t xml:space="preserve">По итогам пробных диагностических тестирований выявились учащиеся, которые попали в группу риска, так как имели низкую мотивацию, несформированные учебные навыки, слабые волевые качества. Большинство учащихся учились без интереса  и желания, имели неудовлетворительный уровень мотивации для получения качественного образования. Большинство родителей недостаточно ответственно относились к учебе своих детей, что требовало особого внимания со стороны педагогического коллектива школы. Обросимов В., Титов К., Лесниченко О., Салахутдинова Н., Мингалимова Н., Ильясов А., Бибичева Д., Соколов Е., Храпов И., Берлова Э. приходили в школу совершенно не подготовленными к урокам, не утруждали себя лишними упражнениями. Вина учителей-предметников в том, что они не вели нужный контроль при подготовке к ОГЭ. При встрече с родителями не смогли доказать им, что ребенок не успевает, и виноват в этом ребенок Сам и родители, которые считают своих детей взрослыми, и они могут готовится к экзаменам самостоятельно. </w:t>
      </w:r>
    </w:p>
    <w:p w:rsidR="00627D18" w:rsidRPr="000443C7" w:rsidRDefault="00627D18" w:rsidP="00627D18">
      <w:pPr>
        <w:tabs>
          <w:tab w:val="left" w:pos="0"/>
        </w:tabs>
        <w:spacing w:after="0"/>
        <w:jc w:val="both"/>
        <w:rPr>
          <w:rFonts w:ascii="Times New Roman" w:hAnsi="Times New Roman" w:cs="Times New Roman"/>
          <w:sz w:val="24"/>
          <w:szCs w:val="24"/>
          <w:lang w:val="tt-RU"/>
        </w:rPr>
      </w:pPr>
      <w:r>
        <w:rPr>
          <w:rFonts w:ascii="Times New Roman" w:hAnsi="Times New Roman" w:cs="Times New Roman"/>
          <w:sz w:val="24"/>
          <w:szCs w:val="24"/>
        </w:rPr>
        <w:tab/>
        <w:t>В марте учителя-предметники из 74 выпускников в группу риска включили 18.</w:t>
      </w:r>
      <w:r w:rsidRPr="001C1A7F">
        <w:rPr>
          <w:rFonts w:ascii="Times New Roman" w:hAnsi="Times New Roman" w:cs="Times New Roman"/>
          <w:sz w:val="24"/>
          <w:szCs w:val="24"/>
          <w:lang w:val="tt-RU"/>
        </w:rPr>
        <w:t xml:space="preserve"> </w:t>
      </w:r>
      <w:r w:rsidRPr="000443C7">
        <w:rPr>
          <w:rFonts w:ascii="Times New Roman" w:hAnsi="Times New Roman" w:cs="Times New Roman"/>
          <w:sz w:val="24"/>
          <w:szCs w:val="24"/>
          <w:lang w:val="tt-RU"/>
        </w:rPr>
        <w:t xml:space="preserve">Однако все учащиеся были допущены к ГИА. Хотя </w:t>
      </w:r>
      <w:r>
        <w:rPr>
          <w:rFonts w:ascii="Times New Roman" w:hAnsi="Times New Roman" w:cs="Times New Roman"/>
          <w:sz w:val="24"/>
          <w:szCs w:val="24"/>
        </w:rPr>
        <w:t xml:space="preserve">Обросимов В., Титов К., Лесниченко О., Салахутдинова Н., Мингалимова Н., Ильясов А. </w:t>
      </w:r>
      <w:r w:rsidRPr="000443C7">
        <w:rPr>
          <w:rFonts w:ascii="Times New Roman" w:hAnsi="Times New Roman" w:cs="Times New Roman"/>
          <w:sz w:val="24"/>
          <w:szCs w:val="24"/>
          <w:lang w:val="tt-RU"/>
        </w:rPr>
        <w:t xml:space="preserve">находились в группе риска по всем четырем предметам. </w:t>
      </w:r>
    </w:p>
    <w:p w:rsidR="00E64AC5" w:rsidRPr="00833229" w:rsidRDefault="00E64AC5" w:rsidP="00627D18">
      <w:pPr>
        <w:spacing w:after="0" w:line="30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w:t>
      </w:r>
      <w:r w:rsidRPr="00833229">
        <w:rPr>
          <w:rFonts w:ascii="Times New Roman" w:hAnsi="Times New Roman" w:cs="Times New Roman"/>
          <w:b/>
          <w:bCs/>
          <w:color w:val="000000"/>
          <w:sz w:val="24"/>
          <w:szCs w:val="24"/>
        </w:rPr>
        <w:t>езультаты итоговой аттестации в 9 класс</w:t>
      </w:r>
      <w:r>
        <w:rPr>
          <w:rFonts w:ascii="Times New Roman" w:hAnsi="Times New Roman" w:cs="Times New Roman"/>
          <w:b/>
          <w:bCs/>
          <w:color w:val="000000"/>
          <w:sz w:val="24"/>
          <w:szCs w:val="24"/>
        </w:rPr>
        <w:t>ах с учетом пересдачи</w:t>
      </w:r>
    </w:p>
    <w:p w:rsidR="00E64AC5" w:rsidRDefault="00E64AC5" w:rsidP="00E64AC5">
      <w:pPr>
        <w:autoSpaceDE w:val="0"/>
        <w:autoSpaceDN w:val="0"/>
        <w:adjustRightInd w:val="0"/>
        <w:spacing w:after="0" w:line="25" w:lineRule="atLeast"/>
        <w:jc w:val="center"/>
        <w:rPr>
          <w:rFonts w:ascii="Times New Roman" w:hAnsi="Times New Roman" w:cs="Times New Roman"/>
          <w:bCs/>
          <w:sz w:val="24"/>
          <w:szCs w:val="24"/>
        </w:rPr>
      </w:pPr>
      <w:r w:rsidRPr="001D1297">
        <w:rPr>
          <w:rFonts w:ascii="Times New Roman" w:hAnsi="Times New Roman" w:cs="Times New Roman"/>
          <w:bCs/>
          <w:sz w:val="24"/>
          <w:szCs w:val="24"/>
        </w:rPr>
        <w:t xml:space="preserve">Сравнительная таблица результатов ГИА по математике </w:t>
      </w:r>
      <w:r w:rsidR="00627D18">
        <w:rPr>
          <w:rFonts w:ascii="Times New Roman" w:hAnsi="Times New Roman" w:cs="Times New Roman"/>
          <w:bCs/>
          <w:sz w:val="24"/>
          <w:szCs w:val="24"/>
        </w:rPr>
        <w:t xml:space="preserve">и русскому языку </w:t>
      </w:r>
      <w:r w:rsidRPr="001D1297">
        <w:rPr>
          <w:rFonts w:ascii="Times New Roman" w:hAnsi="Times New Roman" w:cs="Times New Roman"/>
          <w:bCs/>
          <w:sz w:val="24"/>
          <w:szCs w:val="24"/>
        </w:rPr>
        <w:t xml:space="preserve">за </w:t>
      </w:r>
      <w:r w:rsidR="007A5900">
        <w:rPr>
          <w:rFonts w:ascii="Times New Roman" w:hAnsi="Times New Roman" w:cs="Times New Roman"/>
          <w:bCs/>
          <w:sz w:val="24"/>
          <w:szCs w:val="24"/>
          <w:lang w:val="tt-RU"/>
        </w:rPr>
        <w:t>3</w:t>
      </w:r>
      <w:r w:rsidRPr="001D1297">
        <w:rPr>
          <w:rFonts w:ascii="Times New Roman" w:hAnsi="Times New Roman" w:cs="Times New Roman"/>
          <w:bCs/>
          <w:sz w:val="24"/>
          <w:szCs w:val="24"/>
        </w:rPr>
        <w:t xml:space="preserve"> года</w:t>
      </w:r>
      <w:r>
        <w:rPr>
          <w:rFonts w:ascii="Times New Roman" w:hAnsi="Times New Roman" w:cs="Times New Roman"/>
          <w:bCs/>
          <w:sz w:val="24"/>
          <w:szCs w:val="24"/>
        </w:rPr>
        <w:t xml:space="preserve"> (с учетом пересдачи)</w:t>
      </w:r>
    </w:p>
    <w:tbl>
      <w:tblPr>
        <w:tblW w:w="5000" w:type="pct"/>
        <w:tblLayout w:type="fixed"/>
        <w:tblLook w:val="04A0"/>
      </w:tblPr>
      <w:tblGrid>
        <w:gridCol w:w="1038"/>
        <w:gridCol w:w="634"/>
        <w:gridCol w:w="634"/>
        <w:gridCol w:w="567"/>
        <w:gridCol w:w="70"/>
        <w:gridCol w:w="715"/>
        <w:gridCol w:w="717"/>
        <w:gridCol w:w="567"/>
        <w:gridCol w:w="851"/>
        <w:gridCol w:w="567"/>
        <w:gridCol w:w="425"/>
        <w:gridCol w:w="938"/>
        <w:gridCol w:w="1012"/>
        <w:gridCol w:w="979"/>
      </w:tblGrid>
      <w:tr w:rsidR="00E64AC5" w:rsidRPr="00833229" w:rsidTr="00627D18">
        <w:trPr>
          <w:trHeight w:val="363"/>
        </w:trPr>
        <w:tc>
          <w:tcPr>
            <w:tcW w:w="534" w:type="pct"/>
            <w:vMerge w:val="restart"/>
            <w:tcBorders>
              <w:top w:val="single" w:sz="4" w:space="0" w:color="auto"/>
              <w:left w:val="single" w:sz="4" w:space="0" w:color="auto"/>
              <w:bottom w:val="single" w:sz="4" w:space="0" w:color="auto"/>
              <w:right w:val="nil"/>
            </w:tcBorders>
            <w:shd w:val="clear" w:color="auto" w:fill="auto"/>
          </w:tcPr>
          <w:p w:rsidR="00E64AC5" w:rsidRPr="00833229" w:rsidRDefault="00E64AC5" w:rsidP="00E64AC5">
            <w:pPr>
              <w:spacing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Учебный год</w:t>
            </w:r>
          </w:p>
        </w:tc>
        <w:tc>
          <w:tcPr>
            <w:tcW w:w="326" w:type="pct"/>
            <w:tcBorders>
              <w:top w:val="single" w:sz="4" w:space="0" w:color="auto"/>
              <w:left w:val="single" w:sz="4" w:space="0" w:color="auto"/>
              <w:bottom w:val="nil"/>
              <w:right w:val="single" w:sz="4" w:space="0" w:color="auto"/>
            </w:tcBorders>
            <w:shd w:val="clear" w:color="auto" w:fill="auto"/>
            <w:hideMark/>
          </w:tcPr>
          <w:p w:rsidR="00E64AC5" w:rsidRPr="00833229" w:rsidRDefault="00E64AC5" w:rsidP="00E64AC5">
            <w:pPr>
              <w:spacing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Кол-во</w:t>
            </w:r>
          </w:p>
        </w:tc>
        <w:tc>
          <w:tcPr>
            <w:tcW w:w="2632" w:type="pct"/>
            <w:gridSpan w:val="9"/>
            <w:tcBorders>
              <w:top w:val="single" w:sz="4" w:space="0" w:color="auto"/>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Результаты</w:t>
            </w:r>
          </w:p>
        </w:tc>
        <w:tc>
          <w:tcPr>
            <w:tcW w:w="48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64AC5" w:rsidRPr="00833229" w:rsidRDefault="00E64AC5" w:rsidP="00E64AC5">
            <w:pPr>
              <w:spacing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 успеваемости</w:t>
            </w:r>
          </w:p>
        </w:tc>
        <w:tc>
          <w:tcPr>
            <w:tcW w:w="5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64AC5" w:rsidRPr="00833229" w:rsidRDefault="00E64AC5" w:rsidP="00E64AC5">
            <w:pPr>
              <w:spacing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 качества знаний</w:t>
            </w:r>
          </w:p>
        </w:tc>
        <w:tc>
          <w:tcPr>
            <w:tcW w:w="504" w:type="pct"/>
            <w:vMerge w:val="restart"/>
            <w:tcBorders>
              <w:top w:val="single" w:sz="4" w:space="0" w:color="auto"/>
              <w:left w:val="single" w:sz="4" w:space="0" w:color="auto"/>
              <w:right w:val="single" w:sz="4" w:space="0" w:color="auto"/>
            </w:tcBorders>
            <w:shd w:val="clear" w:color="auto" w:fill="auto"/>
            <w:hideMark/>
          </w:tcPr>
          <w:p w:rsidR="00E64AC5" w:rsidRPr="00833229" w:rsidRDefault="00E64AC5" w:rsidP="00E64AC5">
            <w:pPr>
              <w:spacing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Средний балл</w:t>
            </w:r>
          </w:p>
        </w:tc>
      </w:tr>
      <w:tr w:rsidR="00627D18" w:rsidRPr="00833229" w:rsidTr="00627D18">
        <w:trPr>
          <w:trHeight w:val="322"/>
        </w:trPr>
        <w:tc>
          <w:tcPr>
            <w:tcW w:w="534" w:type="pct"/>
            <w:vMerge/>
            <w:tcBorders>
              <w:top w:val="single" w:sz="4" w:space="0" w:color="auto"/>
              <w:left w:val="single" w:sz="4" w:space="0" w:color="auto"/>
              <w:bottom w:val="single" w:sz="4" w:space="0" w:color="auto"/>
              <w:right w:val="nil"/>
            </w:tcBorders>
            <w:vAlign w:val="center"/>
          </w:tcPr>
          <w:p w:rsidR="00E64AC5" w:rsidRPr="00833229" w:rsidRDefault="00E64AC5" w:rsidP="00E64AC5">
            <w:pPr>
              <w:spacing w:after="0" w:line="25" w:lineRule="atLeast"/>
              <w:rPr>
                <w:rFonts w:ascii="Times New Roman" w:hAnsi="Times New Roman" w:cs="Times New Roman"/>
                <w:b/>
                <w:bCs/>
                <w:sz w:val="24"/>
                <w:szCs w:val="24"/>
              </w:rPr>
            </w:pPr>
          </w:p>
        </w:tc>
        <w:tc>
          <w:tcPr>
            <w:tcW w:w="326" w:type="pct"/>
            <w:tcBorders>
              <w:top w:val="nil"/>
              <w:left w:val="single" w:sz="4" w:space="0" w:color="auto"/>
              <w:bottom w:val="nil"/>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уч-ся</w:t>
            </w:r>
          </w:p>
        </w:tc>
        <w:tc>
          <w:tcPr>
            <w:tcW w:w="618" w:type="pct"/>
            <w:gridSpan w:val="2"/>
            <w:tcBorders>
              <w:top w:val="single" w:sz="4" w:space="0" w:color="auto"/>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 xml:space="preserve"> «5»</w:t>
            </w:r>
          </w:p>
        </w:tc>
        <w:tc>
          <w:tcPr>
            <w:tcW w:w="773" w:type="pct"/>
            <w:gridSpan w:val="3"/>
            <w:tcBorders>
              <w:top w:val="single" w:sz="4" w:space="0" w:color="auto"/>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 xml:space="preserve"> «4»</w:t>
            </w:r>
          </w:p>
        </w:tc>
        <w:tc>
          <w:tcPr>
            <w:tcW w:w="730" w:type="pct"/>
            <w:gridSpan w:val="2"/>
            <w:tcBorders>
              <w:top w:val="single" w:sz="4" w:space="0" w:color="auto"/>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 xml:space="preserve"> «3»</w:t>
            </w:r>
          </w:p>
        </w:tc>
        <w:tc>
          <w:tcPr>
            <w:tcW w:w="511" w:type="pct"/>
            <w:gridSpan w:val="2"/>
            <w:tcBorders>
              <w:top w:val="single" w:sz="4" w:space="0" w:color="auto"/>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 xml:space="preserve"> «2»</w:t>
            </w: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E64AC5" w:rsidRPr="00833229" w:rsidRDefault="00E64AC5" w:rsidP="00E64AC5">
            <w:pPr>
              <w:spacing w:after="0" w:line="25" w:lineRule="atLeast"/>
              <w:rPr>
                <w:rFonts w:ascii="Times New Roman" w:hAnsi="Times New Roman" w:cs="Times New Roman"/>
                <w:b/>
                <w:bCs/>
                <w:sz w:val="24"/>
                <w:szCs w:val="24"/>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E64AC5" w:rsidRPr="00833229" w:rsidRDefault="00E64AC5" w:rsidP="00E64AC5">
            <w:pPr>
              <w:spacing w:after="0" w:line="25" w:lineRule="atLeast"/>
              <w:rPr>
                <w:rFonts w:ascii="Times New Roman" w:hAnsi="Times New Roman" w:cs="Times New Roman"/>
                <w:b/>
                <w:bCs/>
                <w:sz w:val="24"/>
                <w:szCs w:val="24"/>
              </w:rPr>
            </w:pPr>
          </w:p>
        </w:tc>
        <w:tc>
          <w:tcPr>
            <w:tcW w:w="504" w:type="pct"/>
            <w:vMerge/>
            <w:tcBorders>
              <w:left w:val="single" w:sz="4" w:space="0" w:color="auto"/>
              <w:bottom w:val="single" w:sz="4" w:space="0" w:color="auto"/>
              <w:right w:val="single" w:sz="4" w:space="0" w:color="auto"/>
            </w:tcBorders>
            <w:vAlign w:val="center"/>
            <w:hideMark/>
          </w:tcPr>
          <w:p w:rsidR="00E64AC5" w:rsidRPr="00833229" w:rsidRDefault="00E64AC5" w:rsidP="00E64AC5">
            <w:pPr>
              <w:spacing w:after="0" w:line="25" w:lineRule="atLeast"/>
              <w:rPr>
                <w:rFonts w:ascii="Times New Roman" w:hAnsi="Times New Roman" w:cs="Times New Roman"/>
                <w:b/>
                <w:bCs/>
                <w:sz w:val="24"/>
                <w:szCs w:val="24"/>
              </w:rPr>
            </w:pPr>
          </w:p>
        </w:tc>
      </w:tr>
      <w:tr w:rsidR="00627D18" w:rsidRPr="00833229" w:rsidTr="00627D18">
        <w:trPr>
          <w:trHeight w:val="288"/>
        </w:trPr>
        <w:tc>
          <w:tcPr>
            <w:tcW w:w="534" w:type="pct"/>
            <w:vMerge/>
            <w:tcBorders>
              <w:top w:val="single" w:sz="4" w:space="0" w:color="auto"/>
              <w:left w:val="single" w:sz="4" w:space="0" w:color="auto"/>
              <w:bottom w:val="single" w:sz="4" w:space="0" w:color="auto"/>
              <w:right w:val="nil"/>
            </w:tcBorders>
            <w:vAlign w:val="center"/>
          </w:tcPr>
          <w:p w:rsidR="00E64AC5" w:rsidRPr="00833229" w:rsidRDefault="00E64AC5" w:rsidP="00E64AC5">
            <w:pPr>
              <w:spacing w:after="0" w:line="25" w:lineRule="atLeast"/>
              <w:rPr>
                <w:rFonts w:ascii="Times New Roman" w:hAnsi="Times New Roman" w:cs="Times New Roman"/>
                <w:b/>
                <w:bCs/>
                <w:sz w:val="24"/>
                <w:szCs w:val="24"/>
              </w:rPr>
            </w:pPr>
          </w:p>
        </w:tc>
        <w:tc>
          <w:tcPr>
            <w:tcW w:w="326" w:type="pct"/>
            <w:tcBorders>
              <w:top w:val="nil"/>
              <w:left w:val="single" w:sz="4" w:space="0" w:color="auto"/>
              <w:bottom w:val="single" w:sz="4" w:space="0" w:color="auto"/>
              <w:right w:val="single" w:sz="4" w:space="0" w:color="auto"/>
            </w:tcBorders>
            <w:shd w:val="clear" w:color="auto" w:fill="auto"/>
            <w:hideMark/>
          </w:tcPr>
          <w:p w:rsidR="00E64AC5" w:rsidRPr="00833229" w:rsidRDefault="00E64AC5" w:rsidP="00E64AC5">
            <w:pPr>
              <w:spacing w:after="0" w:line="25" w:lineRule="atLeast"/>
              <w:rPr>
                <w:rFonts w:ascii="Times New Roman" w:hAnsi="Times New Roman" w:cs="Times New Roman"/>
                <w:color w:val="000000"/>
                <w:sz w:val="24"/>
                <w:szCs w:val="24"/>
              </w:rPr>
            </w:pPr>
            <w:r w:rsidRPr="00833229">
              <w:rPr>
                <w:rFonts w:ascii="Times New Roman" w:hAnsi="Times New Roman" w:cs="Times New Roman"/>
                <w:color w:val="000000"/>
                <w:sz w:val="24"/>
                <w:szCs w:val="24"/>
              </w:rPr>
              <w:t> </w:t>
            </w:r>
          </w:p>
        </w:tc>
        <w:tc>
          <w:tcPr>
            <w:tcW w:w="326" w:type="pct"/>
            <w:tcBorders>
              <w:top w:val="nil"/>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Кол-</w:t>
            </w:r>
            <w:r w:rsidRPr="00833229">
              <w:rPr>
                <w:rFonts w:ascii="Times New Roman" w:hAnsi="Times New Roman" w:cs="Times New Roman"/>
                <w:b/>
                <w:bCs/>
                <w:sz w:val="24"/>
                <w:szCs w:val="24"/>
              </w:rPr>
              <w:lastRenderedPageBreak/>
              <w:t>во</w:t>
            </w:r>
          </w:p>
        </w:tc>
        <w:tc>
          <w:tcPr>
            <w:tcW w:w="292" w:type="pct"/>
            <w:tcBorders>
              <w:top w:val="nil"/>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lastRenderedPageBreak/>
              <w:t>%</w:t>
            </w:r>
          </w:p>
        </w:tc>
        <w:tc>
          <w:tcPr>
            <w:tcW w:w="404" w:type="pct"/>
            <w:gridSpan w:val="2"/>
            <w:tcBorders>
              <w:top w:val="nil"/>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Кол-во</w:t>
            </w:r>
          </w:p>
        </w:tc>
        <w:tc>
          <w:tcPr>
            <w:tcW w:w="369" w:type="pct"/>
            <w:tcBorders>
              <w:top w:val="nil"/>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w:t>
            </w:r>
          </w:p>
        </w:tc>
        <w:tc>
          <w:tcPr>
            <w:tcW w:w="292" w:type="pct"/>
            <w:tcBorders>
              <w:top w:val="nil"/>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Кол-</w:t>
            </w:r>
            <w:r w:rsidRPr="00833229">
              <w:rPr>
                <w:rFonts w:ascii="Times New Roman" w:hAnsi="Times New Roman" w:cs="Times New Roman"/>
                <w:b/>
                <w:bCs/>
                <w:sz w:val="24"/>
                <w:szCs w:val="24"/>
              </w:rPr>
              <w:lastRenderedPageBreak/>
              <w:t>во</w:t>
            </w:r>
          </w:p>
        </w:tc>
        <w:tc>
          <w:tcPr>
            <w:tcW w:w="438" w:type="pct"/>
            <w:tcBorders>
              <w:top w:val="nil"/>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lastRenderedPageBreak/>
              <w:t>%</w:t>
            </w:r>
          </w:p>
        </w:tc>
        <w:tc>
          <w:tcPr>
            <w:tcW w:w="292" w:type="pct"/>
            <w:tcBorders>
              <w:top w:val="nil"/>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t>Кол-</w:t>
            </w:r>
            <w:r w:rsidRPr="00833229">
              <w:rPr>
                <w:rFonts w:ascii="Times New Roman" w:hAnsi="Times New Roman" w:cs="Times New Roman"/>
                <w:b/>
                <w:bCs/>
                <w:sz w:val="24"/>
                <w:szCs w:val="24"/>
              </w:rPr>
              <w:lastRenderedPageBreak/>
              <w:t>во</w:t>
            </w:r>
          </w:p>
        </w:tc>
        <w:tc>
          <w:tcPr>
            <w:tcW w:w="219" w:type="pct"/>
            <w:tcBorders>
              <w:top w:val="nil"/>
              <w:left w:val="nil"/>
              <w:bottom w:val="single" w:sz="4" w:space="0" w:color="auto"/>
              <w:right w:val="single" w:sz="4" w:space="0" w:color="auto"/>
            </w:tcBorders>
            <w:shd w:val="clear" w:color="auto" w:fill="auto"/>
            <w:hideMark/>
          </w:tcPr>
          <w:p w:rsidR="00E64AC5" w:rsidRPr="00833229" w:rsidRDefault="00E64AC5" w:rsidP="00E64AC5">
            <w:pPr>
              <w:spacing w:after="0" w:line="25" w:lineRule="atLeast"/>
              <w:jc w:val="center"/>
              <w:rPr>
                <w:rFonts w:ascii="Times New Roman" w:hAnsi="Times New Roman" w:cs="Times New Roman"/>
                <w:b/>
                <w:bCs/>
                <w:sz w:val="24"/>
                <w:szCs w:val="24"/>
              </w:rPr>
            </w:pPr>
            <w:r w:rsidRPr="00833229">
              <w:rPr>
                <w:rFonts w:ascii="Times New Roman" w:hAnsi="Times New Roman" w:cs="Times New Roman"/>
                <w:b/>
                <w:bCs/>
                <w:sz w:val="24"/>
                <w:szCs w:val="24"/>
              </w:rPr>
              <w:lastRenderedPageBreak/>
              <w:t>%</w:t>
            </w:r>
          </w:p>
        </w:tc>
        <w:tc>
          <w:tcPr>
            <w:tcW w:w="483" w:type="pct"/>
            <w:vMerge/>
            <w:tcBorders>
              <w:top w:val="single" w:sz="4" w:space="0" w:color="auto"/>
              <w:left w:val="single" w:sz="4" w:space="0" w:color="auto"/>
              <w:bottom w:val="single" w:sz="4" w:space="0" w:color="auto"/>
              <w:right w:val="single" w:sz="4" w:space="0" w:color="auto"/>
            </w:tcBorders>
            <w:vAlign w:val="center"/>
            <w:hideMark/>
          </w:tcPr>
          <w:p w:rsidR="00E64AC5" w:rsidRPr="00833229" w:rsidRDefault="00E64AC5" w:rsidP="00E64AC5">
            <w:pPr>
              <w:spacing w:after="0" w:line="25" w:lineRule="atLeast"/>
              <w:rPr>
                <w:rFonts w:ascii="Times New Roman" w:hAnsi="Times New Roman" w:cs="Times New Roman"/>
                <w:b/>
                <w:bCs/>
                <w:sz w:val="24"/>
                <w:szCs w:val="24"/>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E64AC5" w:rsidRPr="00833229" w:rsidRDefault="00E64AC5" w:rsidP="00E64AC5">
            <w:pPr>
              <w:spacing w:after="0" w:line="25" w:lineRule="atLeast"/>
              <w:rPr>
                <w:rFonts w:ascii="Times New Roman" w:hAnsi="Times New Roman" w:cs="Times New Roman"/>
                <w:b/>
                <w:bCs/>
                <w:sz w:val="24"/>
                <w:szCs w:val="24"/>
              </w:rPr>
            </w:pPr>
          </w:p>
        </w:tc>
        <w:tc>
          <w:tcPr>
            <w:tcW w:w="504" w:type="pct"/>
            <w:tcBorders>
              <w:top w:val="single" w:sz="4" w:space="0" w:color="auto"/>
              <w:left w:val="single" w:sz="4" w:space="0" w:color="auto"/>
              <w:bottom w:val="single" w:sz="4" w:space="0" w:color="auto"/>
              <w:right w:val="single" w:sz="4" w:space="0" w:color="auto"/>
            </w:tcBorders>
            <w:vAlign w:val="center"/>
            <w:hideMark/>
          </w:tcPr>
          <w:p w:rsidR="00E64AC5" w:rsidRPr="00833229" w:rsidRDefault="00E64AC5" w:rsidP="00E64AC5">
            <w:pPr>
              <w:spacing w:after="0" w:line="25" w:lineRule="atLeast"/>
              <w:rPr>
                <w:rFonts w:ascii="Times New Roman" w:hAnsi="Times New Roman" w:cs="Times New Roman"/>
                <w:b/>
                <w:bCs/>
                <w:sz w:val="24"/>
                <w:szCs w:val="24"/>
              </w:rPr>
            </w:pPr>
            <w:r w:rsidRPr="00833229">
              <w:rPr>
                <w:rFonts w:ascii="Times New Roman" w:hAnsi="Times New Roman" w:cs="Times New Roman"/>
                <w:b/>
                <w:bCs/>
                <w:sz w:val="24"/>
                <w:szCs w:val="24"/>
              </w:rPr>
              <w:t>По школе</w:t>
            </w:r>
          </w:p>
        </w:tc>
      </w:tr>
      <w:tr w:rsidR="00E64AC5" w:rsidRPr="00833229" w:rsidTr="00627D18">
        <w:trPr>
          <w:trHeight w:val="288"/>
        </w:trPr>
        <w:tc>
          <w:tcPr>
            <w:tcW w:w="3492" w:type="pct"/>
            <w:gridSpan w:val="11"/>
            <w:tcBorders>
              <w:top w:val="single" w:sz="4" w:space="0" w:color="auto"/>
              <w:left w:val="single" w:sz="4" w:space="0" w:color="auto"/>
              <w:bottom w:val="single" w:sz="4" w:space="0" w:color="auto"/>
              <w:right w:val="single" w:sz="4" w:space="0" w:color="auto"/>
            </w:tcBorders>
            <w:vAlign w:val="center"/>
          </w:tcPr>
          <w:p w:rsidR="00E64AC5" w:rsidRPr="00833229" w:rsidRDefault="00E64AC5" w:rsidP="00E64AC5">
            <w:pPr>
              <w:spacing w:after="0" w:line="25" w:lineRule="atLeast"/>
              <w:jc w:val="center"/>
              <w:rPr>
                <w:rFonts w:ascii="Times New Roman" w:hAnsi="Times New Roman" w:cs="Times New Roman"/>
                <w:b/>
                <w:bCs/>
                <w:sz w:val="24"/>
                <w:szCs w:val="24"/>
              </w:rPr>
            </w:pPr>
            <w:r w:rsidRPr="00E64AC5">
              <w:rPr>
                <w:rFonts w:ascii="Times New Roman" w:hAnsi="Times New Roman" w:cs="Times New Roman"/>
                <w:b/>
                <w:color w:val="000000"/>
                <w:sz w:val="24"/>
                <w:szCs w:val="24"/>
                <w:lang w:val="tt-RU"/>
              </w:rPr>
              <w:lastRenderedPageBreak/>
              <w:t xml:space="preserve">Математика </w:t>
            </w:r>
          </w:p>
        </w:tc>
        <w:tc>
          <w:tcPr>
            <w:tcW w:w="483" w:type="pct"/>
            <w:tcBorders>
              <w:top w:val="single" w:sz="4" w:space="0" w:color="auto"/>
              <w:left w:val="single" w:sz="4" w:space="0" w:color="auto"/>
              <w:bottom w:val="single" w:sz="4" w:space="0" w:color="auto"/>
              <w:right w:val="single" w:sz="4" w:space="0" w:color="auto"/>
            </w:tcBorders>
            <w:vAlign w:val="center"/>
            <w:hideMark/>
          </w:tcPr>
          <w:p w:rsidR="00E64AC5" w:rsidRPr="00833229" w:rsidRDefault="00E64AC5" w:rsidP="00E64AC5">
            <w:pPr>
              <w:spacing w:after="0" w:line="25" w:lineRule="atLeast"/>
              <w:rPr>
                <w:rFonts w:ascii="Times New Roman" w:hAnsi="Times New Roman" w:cs="Times New Roman"/>
                <w:b/>
                <w:bCs/>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E64AC5" w:rsidRPr="00833229" w:rsidRDefault="00E64AC5" w:rsidP="00E64AC5">
            <w:pPr>
              <w:spacing w:after="0" w:line="25" w:lineRule="atLeast"/>
              <w:rPr>
                <w:rFonts w:ascii="Times New Roman" w:hAnsi="Times New Roman" w:cs="Times New Roman"/>
                <w:b/>
                <w:bCs/>
                <w:sz w:val="24"/>
                <w:szCs w:val="24"/>
              </w:rPr>
            </w:pPr>
          </w:p>
        </w:tc>
        <w:tc>
          <w:tcPr>
            <w:tcW w:w="504" w:type="pct"/>
            <w:tcBorders>
              <w:top w:val="single" w:sz="4" w:space="0" w:color="auto"/>
              <w:left w:val="single" w:sz="4" w:space="0" w:color="auto"/>
              <w:bottom w:val="single" w:sz="4" w:space="0" w:color="auto"/>
              <w:right w:val="single" w:sz="4" w:space="0" w:color="auto"/>
            </w:tcBorders>
            <w:vAlign w:val="center"/>
            <w:hideMark/>
          </w:tcPr>
          <w:p w:rsidR="00E64AC5" w:rsidRPr="00833229" w:rsidRDefault="00E64AC5" w:rsidP="00E64AC5">
            <w:pPr>
              <w:spacing w:after="0" w:line="25" w:lineRule="atLeast"/>
              <w:rPr>
                <w:rFonts w:ascii="Times New Roman" w:hAnsi="Times New Roman" w:cs="Times New Roman"/>
                <w:b/>
                <w:bCs/>
                <w:sz w:val="24"/>
                <w:szCs w:val="24"/>
              </w:rPr>
            </w:pPr>
          </w:p>
        </w:tc>
      </w:tr>
      <w:tr w:rsidR="00627D18" w:rsidRPr="00833229" w:rsidTr="00627D18">
        <w:trPr>
          <w:trHeight w:val="477"/>
        </w:trPr>
        <w:tc>
          <w:tcPr>
            <w:tcW w:w="534" w:type="pct"/>
            <w:tcBorders>
              <w:top w:val="single" w:sz="4" w:space="0" w:color="auto"/>
              <w:left w:val="single" w:sz="4" w:space="0" w:color="auto"/>
              <w:bottom w:val="single" w:sz="4" w:space="0" w:color="auto"/>
              <w:right w:val="single" w:sz="4" w:space="0" w:color="auto"/>
            </w:tcBorders>
            <w:shd w:val="clear" w:color="auto" w:fill="auto"/>
          </w:tcPr>
          <w:p w:rsidR="00627D18" w:rsidRPr="00363A17" w:rsidRDefault="00627D18" w:rsidP="00B2606A">
            <w:pPr>
              <w:spacing w:after="0" w:line="25" w:lineRule="atLeast"/>
              <w:rPr>
                <w:rFonts w:ascii="Times New Roman" w:hAnsi="Times New Roman" w:cs="Times New Roman"/>
                <w:color w:val="000000"/>
                <w:sz w:val="24"/>
                <w:szCs w:val="24"/>
              </w:rPr>
            </w:pPr>
            <w:r w:rsidRPr="00363A17">
              <w:rPr>
                <w:rFonts w:ascii="Times New Roman" w:hAnsi="Times New Roman" w:cs="Times New Roman"/>
                <w:color w:val="000000"/>
                <w:sz w:val="24"/>
                <w:szCs w:val="24"/>
              </w:rPr>
              <w:t>2016-2017</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5" w:lineRule="atLeast"/>
              <w:rPr>
                <w:rFonts w:ascii="Times New Roman" w:hAnsi="Times New Roman" w:cs="Times New Roman"/>
                <w:sz w:val="24"/>
                <w:szCs w:val="24"/>
              </w:rPr>
            </w:pPr>
            <w:r w:rsidRPr="00363A17">
              <w:rPr>
                <w:rFonts w:ascii="Times New Roman" w:hAnsi="Times New Roman" w:cs="Times New Roman"/>
                <w:sz w:val="24"/>
                <w:szCs w:val="24"/>
              </w:rPr>
              <w:t>92</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line="25" w:lineRule="atLeast"/>
              <w:ind w:left="0"/>
              <w:jc w:val="both"/>
              <w:rPr>
                <w:rFonts w:ascii="Times New Roman" w:hAnsi="Times New Roman"/>
                <w:bCs/>
                <w:sz w:val="24"/>
                <w:szCs w:val="24"/>
              </w:rPr>
            </w:pPr>
            <w:r w:rsidRPr="00363A17">
              <w:rPr>
                <w:rFonts w:ascii="Times New Roman" w:hAnsi="Times New Roman"/>
                <w:bCs/>
                <w:sz w:val="24"/>
                <w:szCs w:val="24"/>
              </w:rPr>
              <w:t>16</w:t>
            </w:r>
          </w:p>
        </w:tc>
        <w:tc>
          <w:tcPr>
            <w:tcW w:w="328" w:type="pct"/>
            <w:gridSpan w:val="2"/>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line="25" w:lineRule="atLeast"/>
              <w:ind w:left="0"/>
              <w:jc w:val="both"/>
              <w:rPr>
                <w:rFonts w:ascii="Times New Roman" w:hAnsi="Times New Roman"/>
                <w:bCs/>
                <w:sz w:val="24"/>
                <w:szCs w:val="24"/>
              </w:rPr>
            </w:pPr>
            <w:r w:rsidRPr="00363A17">
              <w:rPr>
                <w:rFonts w:ascii="Times New Roman" w:hAnsi="Times New Roman"/>
                <w:bCs/>
                <w:sz w:val="24"/>
                <w:szCs w:val="24"/>
              </w:rPr>
              <w:t>17,3</w:t>
            </w:r>
          </w:p>
        </w:tc>
        <w:tc>
          <w:tcPr>
            <w:tcW w:w="368"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line="25" w:lineRule="atLeast"/>
              <w:ind w:left="0"/>
              <w:jc w:val="both"/>
              <w:rPr>
                <w:rFonts w:ascii="Times New Roman" w:hAnsi="Times New Roman"/>
                <w:bCs/>
                <w:sz w:val="24"/>
                <w:szCs w:val="24"/>
              </w:rPr>
            </w:pPr>
            <w:r w:rsidRPr="00363A17">
              <w:rPr>
                <w:rFonts w:ascii="Times New Roman" w:hAnsi="Times New Roman"/>
                <w:bCs/>
                <w:sz w:val="24"/>
                <w:szCs w:val="24"/>
              </w:rPr>
              <w:t>40</w:t>
            </w:r>
          </w:p>
        </w:tc>
        <w:tc>
          <w:tcPr>
            <w:tcW w:w="369"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line="25" w:lineRule="atLeast"/>
              <w:ind w:left="0"/>
              <w:jc w:val="both"/>
              <w:rPr>
                <w:rFonts w:ascii="Times New Roman" w:hAnsi="Times New Roman"/>
                <w:bCs/>
                <w:sz w:val="24"/>
                <w:szCs w:val="24"/>
              </w:rPr>
            </w:pPr>
            <w:r w:rsidRPr="00363A17">
              <w:rPr>
                <w:rFonts w:ascii="Times New Roman" w:hAnsi="Times New Roman"/>
                <w:bCs/>
                <w:sz w:val="24"/>
                <w:szCs w:val="24"/>
              </w:rPr>
              <w:t>43,4</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5" w:lineRule="atLeast"/>
              <w:rPr>
                <w:rFonts w:ascii="Times New Roman" w:hAnsi="Times New Roman" w:cs="Times New Roman"/>
                <w:sz w:val="24"/>
                <w:szCs w:val="24"/>
              </w:rPr>
            </w:pPr>
            <w:r w:rsidRPr="00363A17">
              <w:rPr>
                <w:rFonts w:ascii="Times New Roman" w:hAnsi="Times New Roman"/>
                <w:bCs/>
                <w:sz w:val="24"/>
                <w:szCs w:val="24"/>
              </w:rPr>
              <w:t>36</w:t>
            </w:r>
          </w:p>
        </w:tc>
        <w:tc>
          <w:tcPr>
            <w:tcW w:w="438"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5" w:lineRule="atLeast"/>
              <w:rPr>
                <w:rFonts w:ascii="Times New Roman" w:hAnsi="Times New Roman" w:cs="Times New Roman"/>
                <w:bCs/>
                <w:sz w:val="24"/>
                <w:szCs w:val="24"/>
              </w:rPr>
            </w:pPr>
            <w:r w:rsidRPr="00363A17">
              <w:rPr>
                <w:rFonts w:ascii="Times New Roman" w:hAnsi="Times New Roman" w:cs="Times New Roman"/>
                <w:bCs/>
                <w:sz w:val="24"/>
                <w:szCs w:val="24"/>
              </w:rPr>
              <w:t>39,1</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5" w:lineRule="atLeast"/>
              <w:rPr>
                <w:rFonts w:ascii="Times New Roman" w:hAnsi="Times New Roman" w:cs="Times New Roman"/>
                <w:sz w:val="24"/>
                <w:szCs w:val="24"/>
              </w:rPr>
            </w:pPr>
            <w:r w:rsidRPr="00363A17">
              <w:rPr>
                <w:rFonts w:ascii="Times New Roman" w:hAnsi="Times New Roman" w:cs="Times New Roman"/>
                <w:sz w:val="24"/>
                <w:szCs w:val="24"/>
              </w:rPr>
              <w:t>0</w:t>
            </w:r>
          </w:p>
        </w:tc>
        <w:tc>
          <w:tcPr>
            <w:tcW w:w="219"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5" w:lineRule="atLeast"/>
              <w:rPr>
                <w:rFonts w:ascii="Times New Roman" w:hAnsi="Times New Roman" w:cs="Times New Roman"/>
                <w:bCs/>
                <w:sz w:val="24"/>
                <w:szCs w:val="24"/>
              </w:rPr>
            </w:pPr>
            <w:r w:rsidRPr="00363A17">
              <w:rPr>
                <w:rFonts w:ascii="Times New Roman" w:hAnsi="Times New Roman" w:cs="Times New Roman"/>
                <w:bCs/>
                <w:sz w:val="24"/>
                <w:szCs w:val="24"/>
              </w:rPr>
              <w:t>0</w:t>
            </w:r>
          </w:p>
        </w:tc>
        <w:tc>
          <w:tcPr>
            <w:tcW w:w="483"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5" w:lineRule="atLeast"/>
              <w:rPr>
                <w:rFonts w:ascii="Times New Roman" w:hAnsi="Times New Roman" w:cs="Times New Roman"/>
                <w:bCs/>
                <w:sz w:val="24"/>
                <w:szCs w:val="24"/>
              </w:rPr>
            </w:pPr>
            <w:r w:rsidRPr="00363A17">
              <w:rPr>
                <w:rFonts w:ascii="Times New Roman" w:hAnsi="Times New Roman" w:cs="Times New Roman"/>
                <w:bCs/>
                <w:sz w:val="24"/>
                <w:szCs w:val="24"/>
              </w:rPr>
              <w:t>100</w:t>
            </w:r>
          </w:p>
        </w:tc>
        <w:tc>
          <w:tcPr>
            <w:tcW w:w="521"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5" w:lineRule="atLeast"/>
              <w:rPr>
                <w:rFonts w:ascii="Times New Roman" w:hAnsi="Times New Roman" w:cs="Times New Roman"/>
                <w:bCs/>
                <w:sz w:val="24"/>
                <w:szCs w:val="24"/>
              </w:rPr>
            </w:pPr>
            <w:r w:rsidRPr="00363A17">
              <w:rPr>
                <w:rFonts w:ascii="Times New Roman" w:hAnsi="Times New Roman" w:cs="Times New Roman"/>
                <w:bCs/>
                <w:sz w:val="24"/>
                <w:szCs w:val="24"/>
              </w:rPr>
              <w:t>60,8</w:t>
            </w:r>
          </w:p>
        </w:tc>
        <w:tc>
          <w:tcPr>
            <w:tcW w:w="504"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5" w:lineRule="atLeast"/>
              <w:rPr>
                <w:rFonts w:ascii="Times New Roman" w:hAnsi="Times New Roman" w:cs="Times New Roman"/>
                <w:bCs/>
                <w:sz w:val="24"/>
                <w:szCs w:val="24"/>
              </w:rPr>
            </w:pPr>
            <w:r w:rsidRPr="00363A17">
              <w:rPr>
                <w:rFonts w:ascii="Times New Roman" w:hAnsi="Times New Roman" w:cs="Times New Roman"/>
                <w:bCs/>
                <w:sz w:val="24"/>
                <w:szCs w:val="24"/>
              </w:rPr>
              <w:t>3,7</w:t>
            </w:r>
          </w:p>
        </w:tc>
      </w:tr>
      <w:tr w:rsidR="00627D18" w:rsidRPr="00833229" w:rsidTr="00627D18">
        <w:trPr>
          <w:trHeight w:val="485"/>
        </w:trPr>
        <w:tc>
          <w:tcPr>
            <w:tcW w:w="534" w:type="pct"/>
            <w:tcBorders>
              <w:top w:val="single" w:sz="4" w:space="0" w:color="auto"/>
              <w:left w:val="single" w:sz="4" w:space="0" w:color="auto"/>
              <w:bottom w:val="single" w:sz="4" w:space="0" w:color="auto"/>
              <w:right w:val="single" w:sz="4" w:space="0" w:color="auto"/>
            </w:tcBorders>
            <w:shd w:val="clear" w:color="auto" w:fill="auto"/>
          </w:tcPr>
          <w:p w:rsidR="00627D18" w:rsidRPr="008D69FF" w:rsidRDefault="00627D18" w:rsidP="00B2606A">
            <w:pPr>
              <w:spacing w:after="0" w:line="25" w:lineRule="atLeast"/>
              <w:rPr>
                <w:rFonts w:ascii="Times New Roman" w:hAnsi="Times New Roman" w:cs="Times New Roman"/>
                <w:color w:val="000000"/>
                <w:sz w:val="24"/>
                <w:szCs w:val="24"/>
              </w:rPr>
            </w:pPr>
            <w:r w:rsidRPr="008D69FF">
              <w:rPr>
                <w:rFonts w:ascii="Times New Roman" w:hAnsi="Times New Roman" w:cs="Times New Roman"/>
                <w:color w:val="000000"/>
                <w:sz w:val="24"/>
                <w:szCs w:val="24"/>
              </w:rPr>
              <w:t>2017-2018</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8D69FF" w:rsidRDefault="00627D18" w:rsidP="00B2606A">
            <w:pPr>
              <w:spacing w:after="0" w:line="240" w:lineRule="auto"/>
              <w:rPr>
                <w:rFonts w:ascii="Times New Roman" w:eastAsia="Times New Roman" w:hAnsi="Times New Roman" w:cs="Times New Roman"/>
                <w:sz w:val="24"/>
                <w:szCs w:val="24"/>
              </w:rPr>
            </w:pPr>
            <w:r w:rsidRPr="008D69FF">
              <w:rPr>
                <w:rFonts w:ascii="Times New Roman" w:hAnsi="Times New Roman"/>
                <w:sz w:val="24"/>
                <w:szCs w:val="24"/>
              </w:rPr>
              <w:t>70</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8D69FF" w:rsidRDefault="00627D18" w:rsidP="00B2606A">
            <w:pPr>
              <w:pStyle w:val="a6"/>
              <w:spacing w:after="0"/>
              <w:ind w:left="0"/>
              <w:jc w:val="both"/>
              <w:rPr>
                <w:rFonts w:ascii="Times New Roman" w:hAnsi="Times New Roman"/>
                <w:bCs/>
                <w:sz w:val="24"/>
                <w:szCs w:val="24"/>
              </w:rPr>
            </w:pPr>
            <w:r w:rsidRPr="008D69FF">
              <w:rPr>
                <w:rFonts w:ascii="Times New Roman" w:hAnsi="Times New Roman"/>
                <w:bCs/>
                <w:sz w:val="24"/>
                <w:szCs w:val="24"/>
              </w:rPr>
              <w:t>8</w:t>
            </w:r>
          </w:p>
        </w:tc>
        <w:tc>
          <w:tcPr>
            <w:tcW w:w="328" w:type="pct"/>
            <w:gridSpan w:val="2"/>
            <w:tcBorders>
              <w:top w:val="single" w:sz="4" w:space="0" w:color="auto"/>
              <w:left w:val="nil"/>
              <w:bottom w:val="single" w:sz="4" w:space="0" w:color="auto"/>
              <w:right w:val="single" w:sz="4" w:space="0" w:color="auto"/>
            </w:tcBorders>
            <w:shd w:val="clear" w:color="auto" w:fill="auto"/>
            <w:hideMark/>
          </w:tcPr>
          <w:p w:rsidR="00627D18" w:rsidRPr="008D69FF" w:rsidRDefault="00627D18" w:rsidP="00B2606A">
            <w:pPr>
              <w:pStyle w:val="a6"/>
              <w:spacing w:after="0" w:line="240" w:lineRule="auto"/>
              <w:ind w:left="0"/>
              <w:jc w:val="both"/>
              <w:rPr>
                <w:rFonts w:ascii="Times New Roman" w:hAnsi="Times New Roman"/>
                <w:bCs/>
                <w:sz w:val="24"/>
                <w:szCs w:val="24"/>
              </w:rPr>
            </w:pPr>
            <w:r w:rsidRPr="008D69FF">
              <w:rPr>
                <w:rFonts w:ascii="Times New Roman" w:hAnsi="Times New Roman"/>
                <w:bCs/>
                <w:sz w:val="24"/>
                <w:szCs w:val="24"/>
              </w:rPr>
              <w:t>11,4</w:t>
            </w:r>
          </w:p>
        </w:tc>
        <w:tc>
          <w:tcPr>
            <w:tcW w:w="368"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sidRPr="004E0AA5">
              <w:rPr>
                <w:rFonts w:ascii="Times New Roman" w:hAnsi="Times New Roman"/>
                <w:bCs/>
                <w:sz w:val="24"/>
                <w:szCs w:val="24"/>
              </w:rPr>
              <w:t>55</w:t>
            </w:r>
          </w:p>
        </w:tc>
        <w:tc>
          <w:tcPr>
            <w:tcW w:w="369"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line="240" w:lineRule="auto"/>
              <w:ind w:left="0"/>
              <w:jc w:val="both"/>
              <w:rPr>
                <w:rFonts w:ascii="Times New Roman" w:hAnsi="Times New Roman"/>
                <w:bCs/>
                <w:sz w:val="24"/>
                <w:szCs w:val="24"/>
              </w:rPr>
            </w:pPr>
            <w:r w:rsidRPr="004E0AA5">
              <w:rPr>
                <w:rFonts w:ascii="Times New Roman" w:hAnsi="Times New Roman"/>
                <w:bCs/>
                <w:sz w:val="24"/>
                <w:szCs w:val="24"/>
              </w:rPr>
              <w:t>78,6</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sidRPr="004E0AA5">
              <w:rPr>
                <w:rFonts w:ascii="Times New Roman" w:hAnsi="Times New Roman"/>
                <w:bCs/>
                <w:sz w:val="24"/>
                <w:szCs w:val="24"/>
              </w:rPr>
              <w:t>7</w:t>
            </w:r>
          </w:p>
        </w:tc>
        <w:tc>
          <w:tcPr>
            <w:tcW w:w="438"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spacing w:after="0" w:line="240" w:lineRule="auto"/>
              <w:rPr>
                <w:rFonts w:ascii="Times New Roman" w:eastAsia="Times New Roman" w:hAnsi="Times New Roman" w:cs="Times New Roman"/>
                <w:bCs/>
                <w:sz w:val="24"/>
                <w:szCs w:val="24"/>
              </w:rPr>
            </w:pPr>
            <w:r w:rsidRPr="004E0AA5">
              <w:rPr>
                <w:rFonts w:ascii="Times New Roman" w:eastAsia="Times New Roman" w:hAnsi="Times New Roman" w:cs="Times New Roman"/>
                <w:bCs/>
                <w:sz w:val="24"/>
                <w:szCs w:val="24"/>
              </w:rPr>
              <w:t>10</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sidRPr="004E0AA5">
              <w:rPr>
                <w:rFonts w:ascii="Times New Roman" w:hAnsi="Times New Roman"/>
                <w:bCs/>
                <w:sz w:val="24"/>
                <w:szCs w:val="24"/>
              </w:rPr>
              <w:t>0</w:t>
            </w:r>
          </w:p>
        </w:tc>
        <w:tc>
          <w:tcPr>
            <w:tcW w:w="219"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spacing w:after="0" w:line="240" w:lineRule="auto"/>
              <w:rPr>
                <w:rFonts w:ascii="Times New Roman" w:eastAsia="Times New Roman" w:hAnsi="Times New Roman" w:cs="Times New Roman"/>
                <w:bCs/>
                <w:sz w:val="24"/>
                <w:szCs w:val="24"/>
              </w:rPr>
            </w:pPr>
            <w:r w:rsidRPr="004E0AA5">
              <w:rPr>
                <w:rFonts w:ascii="Times New Roman" w:eastAsia="Times New Roman" w:hAnsi="Times New Roman" w:cs="Times New Roman"/>
                <w:bCs/>
                <w:sz w:val="24"/>
                <w:szCs w:val="24"/>
              </w:rPr>
              <w:t>0</w:t>
            </w:r>
          </w:p>
        </w:tc>
        <w:tc>
          <w:tcPr>
            <w:tcW w:w="483"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sidRPr="004E0AA5">
              <w:rPr>
                <w:rFonts w:ascii="Times New Roman" w:hAnsi="Times New Roman"/>
                <w:bCs/>
                <w:sz w:val="24"/>
                <w:szCs w:val="24"/>
              </w:rPr>
              <w:t>100</w:t>
            </w:r>
          </w:p>
        </w:tc>
        <w:tc>
          <w:tcPr>
            <w:tcW w:w="521"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sidRPr="004E0AA5">
              <w:rPr>
                <w:rFonts w:ascii="Times New Roman" w:hAnsi="Times New Roman"/>
                <w:bCs/>
                <w:sz w:val="24"/>
                <w:szCs w:val="24"/>
              </w:rPr>
              <w:t>90</w:t>
            </w:r>
          </w:p>
        </w:tc>
        <w:tc>
          <w:tcPr>
            <w:tcW w:w="504"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sidRPr="004E0AA5">
              <w:rPr>
                <w:rFonts w:ascii="Times New Roman" w:hAnsi="Times New Roman"/>
                <w:bCs/>
                <w:sz w:val="24"/>
                <w:szCs w:val="24"/>
              </w:rPr>
              <w:t>4</w:t>
            </w:r>
          </w:p>
        </w:tc>
      </w:tr>
      <w:tr w:rsidR="00627D18" w:rsidRPr="00833229" w:rsidTr="00627D18">
        <w:trPr>
          <w:trHeight w:val="493"/>
        </w:trPr>
        <w:tc>
          <w:tcPr>
            <w:tcW w:w="534" w:type="pct"/>
            <w:tcBorders>
              <w:top w:val="single" w:sz="4" w:space="0" w:color="auto"/>
              <w:left w:val="single" w:sz="4" w:space="0" w:color="auto"/>
              <w:bottom w:val="single" w:sz="4" w:space="0" w:color="auto"/>
              <w:right w:val="single" w:sz="4" w:space="0" w:color="auto"/>
            </w:tcBorders>
            <w:shd w:val="clear" w:color="auto" w:fill="auto"/>
          </w:tcPr>
          <w:p w:rsidR="00627D18" w:rsidRPr="008D69FF" w:rsidRDefault="00627D18" w:rsidP="00E64AC5">
            <w:pPr>
              <w:spacing w:after="0" w:line="25" w:lineRule="atLeast"/>
              <w:rPr>
                <w:rFonts w:ascii="Times New Roman" w:hAnsi="Times New Roman" w:cs="Times New Roman"/>
                <w:color w:val="000000"/>
                <w:sz w:val="24"/>
                <w:szCs w:val="24"/>
              </w:rPr>
            </w:pPr>
            <w:r>
              <w:rPr>
                <w:rFonts w:ascii="Times New Roman" w:hAnsi="Times New Roman" w:cs="Times New Roman"/>
                <w:color w:val="000000"/>
                <w:sz w:val="24"/>
                <w:szCs w:val="24"/>
              </w:rPr>
              <w:t>2018-2019</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8D69FF" w:rsidRDefault="00627D18" w:rsidP="00B2606A">
            <w:pPr>
              <w:spacing w:after="0" w:line="240" w:lineRule="auto"/>
              <w:rPr>
                <w:rFonts w:ascii="Times New Roman" w:hAnsi="Times New Roman"/>
                <w:sz w:val="24"/>
                <w:szCs w:val="24"/>
              </w:rPr>
            </w:pPr>
            <w:r>
              <w:rPr>
                <w:rFonts w:ascii="Times New Roman" w:hAnsi="Times New Roman"/>
                <w:sz w:val="24"/>
                <w:szCs w:val="24"/>
              </w:rPr>
              <w:t>74</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8D69FF"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13</w:t>
            </w:r>
          </w:p>
        </w:tc>
        <w:tc>
          <w:tcPr>
            <w:tcW w:w="328" w:type="pct"/>
            <w:gridSpan w:val="2"/>
            <w:tcBorders>
              <w:top w:val="single" w:sz="4" w:space="0" w:color="auto"/>
              <w:left w:val="nil"/>
              <w:bottom w:val="single" w:sz="4" w:space="0" w:color="auto"/>
              <w:right w:val="single" w:sz="4" w:space="0" w:color="auto"/>
            </w:tcBorders>
            <w:shd w:val="clear" w:color="auto" w:fill="auto"/>
            <w:hideMark/>
          </w:tcPr>
          <w:p w:rsidR="00627D18" w:rsidRPr="008D69FF" w:rsidRDefault="00627D18" w:rsidP="00B2606A">
            <w:pPr>
              <w:pStyle w:val="a6"/>
              <w:spacing w:after="0" w:line="240" w:lineRule="auto"/>
              <w:ind w:left="0"/>
              <w:jc w:val="both"/>
              <w:rPr>
                <w:rFonts w:ascii="Times New Roman" w:hAnsi="Times New Roman"/>
                <w:bCs/>
                <w:sz w:val="24"/>
                <w:szCs w:val="24"/>
              </w:rPr>
            </w:pPr>
            <w:r>
              <w:rPr>
                <w:rFonts w:ascii="Times New Roman" w:hAnsi="Times New Roman"/>
                <w:bCs/>
                <w:sz w:val="24"/>
                <w:szCs w:val="24"/>
              </w:rPr>
              <w:t>17,6</w:t>
            </w:r>
          </w:p>
        </w:tc>
        <w:tc>
          <w:tcPr>
            <w:tcW w:w="368"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46</w:t>
            </w:r>
          </w:p>
        </w:tc>
        <w:tc>
          <w:tcPr>
            <w:tcW w:w="369"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line="240" w:lineRule="auto"/>
              <w:ind w:left="0"/>
              <w:jc w:val="both"/>
              <w:rPr>
                <w:rFonts w:ascii="Times New Roman" w:hAnsi="Times New Roman"/>
                <w:bCs/>
                <w:sz w:val="24"/>
                <w:szCs w:val="24"/>
              </w:rPr>
            </w:pPr>
            <w:r>
              <w:rPr>
                <w:rFonts w:ascii="Times New Roman" w:hAnsi="Times New Roman"/>
                <w:bCs/>
                <w:sz w:val="24"/>
                <w:szCs w:val="24"/>
              </w:rPr>
              <w:t>62</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15</w:t>
            </w:r>
          </w:p>
        </w:tc>
        <w:tc>
          <w:tcPr>
            <w:tcW w:w="438"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20,4</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0</w:t>
            </w:r>
          </w:p>
        </w:tc>
        <w:tc>
          <w:tcPr>
            <w:tcW w:w="219"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483"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100</w:t>
            </w:r>
          </w:p>
        </w:tc>
        <w:tc>
          <w:tcPr>
            <w:tcW w:w="521"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79,7</w:t>
            </w:r>
          </w:p>
        </w:tc>
        <w:tc>
          <w:tcPr>
            <w:tcW w:w="504"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4</w:t>
            </w:r>
          </w:p>
        </w:tc>
      </w:tr>
      <w:tr w:rsidR="00627D18" w:rsidRPr="00833229" w:rsidTr="00627D18">
        <w:trPr>
          <w:trHeight w:val="258"/>
        </w:trPr>
        <w:tc>
          <w:tcPr>
            <w:tcW w:w="3492" w:type="pct"/>
            <w:gridSpan w:val="11"/>
            <w:tcBorders>
              <w:top w:val="single" w:sz="4" w:space="0" w:color="auto"/>
              <w:left w:val="single" w:sz="4" w:space="0" w:color="auto"/>
              <w:bottom w:val="single" w:sz="4" w:space="0" w:color="auto"/>
              <w:right w:val="single" w:sz="4" w:space="0" w:color="auto"/>
            </w:tcBorders>
            <w:shd w:val="clear" w:color="auto" w:fill="auto"/>
          </w:tcPr>
          <w:p w:rsidR="00627D18" w:rsidRPr="00E64AC5" w:rsidRDefault="00627D18" w:rsidP="00E64AC5">
            <w:pPr>
              <w:spacing w:after="0" w:line="240" w:lineRule="auto"/>
              <w:jc w:val="center"/>
              <w:rPr>
                <w:rFonts w:ascii="Times New Roman" w:eastAsia="Times New Roman" w:hAnsi="Times New Roman" w:cs="Times New Roman"/>
                <w:b/>
                <w:bCs/>
                <w:sz w:val="24"/>
                <w:szCs w:val="24"/>
                <w:lang w:val="tt-RU"/>
              </w:rPr>
            </w:pPr>
            <w:r w:rsidRPr="00E64AC5">
              <w:rPr>
                <w:rFonts w:ascii="Times New Roman" w:eastAsia="Times New Roman" w:hAnsi="Times New Roman" w:cs="Times New Roman"/>
                <w:b/>
                <w:bCs/>
                <w:sz w:val="24"/>
                <w:szCs w:val="24"/>
                <w:lang w:val="tt-RU"/>
              </w:rPr>
              <w:t>Русский язык</w:t>
            </w:r>
          </w:p>
        </w:tc>
        <w:tc>
          <w:tcPr>
            <w:tcW w:w="483"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E64AC5">
            <w:pPr>
              <w:pStyle w:val="a6"/>
              <w:spacing w:after="0"/>
              <w:ind w:left="0"/>
              <w:jc w:val="both"/>
              <w:rPr>
                <w:rFonts w:ascii="Times New Roman" w:hAnsi="Times New Roman"/>
                <w:bCs/>
                <w:sz w:val="24"/>
                <w:szCs w:val="24"/>
              </w:rPr>
            </w:pPr>
          </w:p>
        </w:tc>
        <w:tc>
          <w:tcPr>
            <w:tcW w:w="521"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E64AC5">
            <w:pPr>
              <w:pStyle w:val="a6"/>
              <w:spacing w:after="0"/>
              <w:ind w:left="0"/>
              <w:jc w:val="both"/>
              <w:rPr>
                <w:rFonts w:ascii="Times New Roman" w:hAnsi="Times New Roman"/>
                <w:bCs/>
                <w:sz w:val="24"/>
                <w:szCs w:val="24"/>
              </w:rPr>
            </w:pPr>
          </w:p>
        </w:tc>
        <w:tc>
          <w:tcPr>
            <w:tcW w:w="504" w:type="pct"/>
            <w:tcBorders>
              <w:top w:val="single" w:sz="4" w:space="0" w:color="auto"/>
              <w:left w:val="nil"/>
              <w:bottom w:val="single" w:sz="4" w:space="0" w:color="auto"/>
              <w:right w:val="single" w:sz="4" w:space="0" w:color="auto"/>
            </w:tcBorders>
            <w:shd w:val="clear" w:color="auto" w:fill="auto"/>
            <w:hideMark/>
          </w:tcPr>
          <w:p w:rsidR="00627D18" w:rsidRPr="004E0AA5" w:rsidRDefault="00627D18" w:rsidP="00E64AC5">
            <w:pPr>
              <w:pStyle w:val="a6"/>
              <w:spacing w:after="0"/>
              <w:ind w:left="0"/>
              <w:jc w:val="both"/>
              <w:rPr>
                <w:rFonts w:ascii="Times New Roman" w:hAnsi="Times New Roman"/>
                <w:bCs/>
                <w:sz w:val="24"/>
                <w:szCs w:val="24"/>
              </w:rPr>
            </w:pPr>
          </w:p>
        </w:tc>
      </w:tr>
      <w:tr w:rsidR="00627D18" w:rsidRPr="00833229" w:rsidTr="00627D18">
        <w:trPr>
          <w:trHeight w:val="493"/>
        </w:trPr>
        <w:tc>
          <w:tcPr>
            <w:tcW w:w="534" w:type="pct"/>
            <w:tcBorders>
              <w:top w:val="single" w:sz="4" w:space="0" w:color="auto"/>
              <w:left w:val="single" w:sz="4" w:space="0" w:color="auto"/>
              <w:bottom w:val="single" w:sz="4" w:space="0" w:color="auto"/>
              <w:right w:val="single" w:sz="4" w:space="0" w:color="auto"/>
            </w:tcBorders>
            <w:shd w:val="clear" w:color="auto" w:fill="auto"/>
          </w:tcPr>
          <w:p w:rsidR="00627D18" w:rsidRDefault="00627D18" w:rsidP="00B2606A">
            <w:pPr>
              <w:spacing w:after="0" w:line="25"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2016-2017</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Default="00627D18" w:rsidP="00B2606A">
            <w:pPr>
              <w:spacing w:after="0" w:line="25" w:lineRule="atLeast"/>
              <w:rPr>
                <w:rFonts w:ascii="Times New Roman" w:hAnsi="Times New Roman" w:cs="Times New Roman"/>
                <w:sz w:val="24"/>
                <w:szCs w:val="24"/>
              </w:rPr>
            </w:pPr>
            <w:r>
              <w:rPr>
                <w:rFonts w:ascii="Times New Roman" w:hAnsi="Times New Roman" w:cs="Times New Roman"/>
                <w:sz w:val="24"/>
                <w:szCs w:val="24"/>
              </w:rPr>
              <w:t>92</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pStyle w:val="a6"/>
              <w:spacing w:after="0" w:line="25" w:lineRule="atLeast"/>
              <w:ind w:left="0"/>
              <w:rPr>
                <w:rFonts w:ascii="Times New Roman" w:hAnsi="Times New Roman"/>
                <w:bCs/>
                <w:sz w:val="24"/>
                <w:szCs w:val="24"/>
              </w:rPr>
            </w:pPr>
            <w:r w:rsidRPr="000B3D5B">
              <w:rPr>
                <w:rFonts w:ascii="Times New Roman" w:hAnsi="Times New Roman"/>
                <w:bCs/>
                <w:sz w:val="24"/>
                <w:szCs w:val="24"/>
              </w:rPr>
              <w:t>19</w:t>
            </w:r>
          </w:p>
        </w:tc>
        <w:tc>
          <w:tcPr>
            <w:tcW w:w="328" w:type="pct"/>
            <w:gridSpan w:val="2"/>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pStyle w:val="a6"/>
              <w:spacing w:after="0" w:line="25" w:lineRule="atLeast"/>
              <w:ind w:left="0"/>
              <w:rPr>
                <w:rFonts w:ascii="Times New Roman" w:hAnsi="Times New Roman"/>
                <w:bCs/>
                <w:sz w:val="24"/>
                <w:szCs w:val="24"/>
              </w:rPr>
            </w:pPr>
            <w:r>
              <w:rPr>
                <w:rFonts w:ascii="Times New Roman" w:hAnsi="Times New Roman"/>
                <w:bCs/>
                <w:sz w:val="24"/>
                <w:szCs w:val="24"/>
              </w:rPr>
              <w:t>20,6</w:t>
            </w:r>
          </w:p>
        </w:tc>
        <w:tc>
          <w:tcPr>
            <w:tcW w:w="368" w:type="pct"/>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pStyle w:val="a6"/>
              <w:spacing w:after="0" w:line="25" w:lineRule="atLeast"/>
              <w:ind w:left="0"/>
              <w:rPr>
                <w:rFonts w:ascii="Times New Roman" w:hAnsi="Times New Roman"/>
                <w:bCs/>
                <w:sz w:val="24"/>
                <w:szCs w:val="24"/>
              </w:rPr>
            </w:pPr>
            <w:r w:rsidRPr="000B3D5B">
              <w:rPr>
                <w:rFonts w:ascii="Times New Roman" w:hAnsi="Times New Roman"/>
                <w:bCs/>
                <w:sz w:val="24"/>
                <w:szCs w:val="24"/>
              </w:rPr>
              <w:t>46</w:t>
            </w:r>
          </w:p>
        </w:tc>
        <w:tc>
          <w:tcPr>
            <w:tcW w:w="369" w:type="pct"/>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spacing w:after="0" w:line="25" w:lineRule="atLeast"/>
              <w:rPr>
                <w:rFonts w:ascii="Times New Roman" w:hAnsi="Times New Roman" w:cs="Times New Roman"/>
                <w:bCs/>
                <w:sz w:val="24"/>
                <w:szCs w:val="24"/>
              </w:rPr>
            </w:pPr>
            <w:r>
              <w:rPr>
                <w:rFonts w:ascii="Times New Roman" w:hAnsi="Times New Roman" w:cs="Times New Roman"/>
                <w:bCs/>
                <w:sz w:val="24"/>
                <w:szCs w:val="24"/>
              </w:rPr>
              <w:t>50</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spacing w:after="0" w:line="25" w:lineRule="atLeast"/>
              <w:rPr>
                <w:rFonts w:ascii="Times New Roman" w:hAnsi="Times New Roman" w:cs="Times New Roman"/>
                <w:sz w:val="24"/>
                <w:szCs w:val="24"/>
              </w:rPr>
            </w:pPr>
            <w:r w:rsidRPr="000B3D5B">
              <w:rPr>
                <w:rFonts w:ascii="Times New Roman" w:hAnsi="Times New Roman"/>
                <w:bCs/>
                <w:sz w:val="24"/>
                <w:szCs w:val="24"/>
              </w:rPr>
              <w:t>27</w:t>
            </w:r>
          </w:p>
        </w:tc>
        <w:tc>
          <w:tcPr>
            <w:tcW w:w="438" w:type="pct"/>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spacing w:after="0" w:line="25" w:lineRule="atLeast"/>
              <w:rPr>
                <w:rFonts w:ascii="Times New Roman" w:hAnsi="Times New Roman" w:cs="Times New Roman"/>
                <w:bCs/>
                <w:sz w:val="24"/>
                <w:szCs w:val="24"/>
              </w:rPr>
            </w:pPr>
            <w:r>
              <w:rPr>
                <w:rFonts w:ascii="Times New Roman" w:hAnsi="Times New Roman" w:cs="Times New Roman"/>
                <w:bCs/>
                <w:sz w:val="24"/>
                <w:szCs w:val="24"/>
              </w:rPr>
              <w:t>29,3</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spacing w:after="0" w:line="25" w:lineRule="atLeast"/>
              <w:rPr>
                <w:rFonts w:ascii="Times New Roman" w:hAnsi="Times New Roman" w:cs="Times New Roman"/>
                <w:sz w:val="24"/>
                <w:szCs w:val="24"/>
              </w:rPr>
            </w:pPr>
            <w:r>
              <w:rPr>
                <w:rFonts w:ascii="Times New Roman" w:hAnsi="Times New Roman" w:cs="Times New Roman"/>
                <w:sz w:val="24"/>
                <w:szCs w:val="24"/>
              </w:rPr>
              <w:t>0</w:t>
            </w:r>
          </w:p>
        </w:tc>
        <w:tc>
          <w:tcPr>
            <w:tcW w:w="219" w:type="pct"/>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spacing w:after="0" w:line="25" w:lineRule="atLeast"/>
              <w:rPr>
                <w:rFonts w:ascii="Times New Roman" w:hAnsi="Times New Roman" w:cs="Times New Roman"/>
                <w:bCs/>
                <w:sz w:val="24"/>
                <w:szCs w:val="24"/>
              </w:rPr>
            </w:pPr>
            <w:r>
              <w:rPr>
                <w:rFonts w:ascii="Times New Roman" w:hAnsi="Times New Roman" w:cs="Times New Roman"/>
                <w:bCs/>
                <w:sz w:val="24"/>
                <w:szCs w:val="24"/>
              </w:rPr>
              <w:t>0</w:t>
            </w:r>
          </w:p>
        </w:tc>
        <w:tc>
          <w:tcPr>
            <w:tcW w:w="483" w:type="pct"/>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spacing w:after="0" w:line="25" w:lineRule="atLeast"/>
              <w:rPr>
                <w:rFonts w:ascii="Times New Roman" w:hAnsi="Times New Roman" w:cs="Times New Roman"/>
                <w:bCs/>
                <w:sz w:val="24"/>
                <w:szCs w:val="24"/>
              </w:rPr>
            </w:pPr>
            <w:r>
              <w:rPr>
                <w:rFonts w:ascii="Times New Roman" w:hAnsi="Times New Roman" w:cs="Times New Roman"/>
                <w:bCs/>
                <w:sz w:val="24"/>
                <w:szCs w:val="24"/>
              </w:rPr>
              <w:t>100</w:t>
            </w:r>
          </w:p>
        </w:tc>
        <w:tc>
          <w:tcPr>
            <w:tcW w:w="521" w:type="pct"/>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spacing w:after="0" w:line="25" w:lineRule="atLeast"/>
              <w:rPr>
                <w:rFonts w:ascii="Times New Roman" w:hAnsi="Times New Roman" w:cs="Times New Roman"/>
                <w:bCs/>
                <w:sz w:val="24"/>
                <w:szCs w:val="24"/>
              </w:rPr>
            </w:pPr>
            <w:r>
              <w:rPr>
                <w:rFonts w:ascii="Times New Roman" w:hAnsi="Times New Roman" w:cs="Times New Roman"/>
                <w:bCs/>
                <w:sz w:val="24"/>
                <w:szCs w:val="24"/>
              </w:rPr>
              <w:t>70,6</w:t>
            </w:r>
          </w:p>
        </w:tc>
        <w:tc>
          <w:tcPr>
            <w:tcW w:w="504" w:type="pct"/>
            <w:tcBorders>
              <w:top w:val="single" w:sz="4" w:space="0" w:color="auto"/>
              <w:left w:val="nil"/>
              <w:bottom w:val="single" w:sz="4" w:space="0" w:color="auto"/>
              <w:right w:val="single" w:sz="4" w:space="0" w:color="auto"/>
            </w:tcBorders>
            <w:shd w:val="clear" w:color="auto" w:fill="auto"/>
            <w:hideMark/>
          </w:tcPr>
          <w:p w:rsidR="00627D18" w:rsidRPr="000B3D5B" w:rsidRDefault="00627D18" w:rsidP="00B2606A">
            <w:pPr>
              <w:spacing w:after="0" w:line="25" w:lineRule="atLeast"/>
              <w:rPr>
                <w:rFonts w:ascii="Times New Roman" w:hAnsi="Times New Roman" w:cs="Times New Roman"/>
                <w:bCs/>
                <w:sz w:val="24"/>
                <w:szCs w:val="24"/>
              </w:rPr>
            </w:pPr>
            <w:r>
              <w:rPr>
                <w:rFonts w:ascii="Times New Roman" w:hAnsi="Times New Roman" w:cs="Times New Roman"/>
                <w:bCs/>
                <w:sz w:val="24"/>
                <w:szCs w:val="24"/>
              </w:rPr>
              <w:t>4</w:t>
            </w:r>
          </w:p>
        </w:tc>
      </w:tr>
      <w:tr w:rsidR="00627D18" w:rsidRPr="00833229" w:rsidTr="00627D18">
        <w:trPr>
          <w:trHeight w:val="493"/>
        </w:trPr>
        <w:tc>
          <w:tcPr>
            <w:tcW w:w="534" w:type="pct"/>
            <w:tcBorders>
              <w:top w:val="single" w:sz="4" w:space="0" w:color="auto"/>
              <w:left w:val="single" w:sz="4" w:space="0" w:color="auto"/>
              <w:bottom w:val="single" w:sz="4" w:space="0" w:color="auto"/>
              <w:right w:val="single" w:sz="4" w:space="0" w:color="auto"/>
            </w:tcBorders>
            <w:shd w:val="clear" w:color="auto" w:fill="auto"/>
          </w:tcPr>
          <w:p w:rsidR="00627D18" w:rsidRDefault="00627D18" w:rsidP="00B2606A">
            <w:pPr>
              <w:spacing w:after="0" w:line="25"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2017-2018</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5" w:lineRule="atLeast"/>
              <w:rPr>
                <w:rFonts w:ascii="Times New Roman" w:hAnsi="Times New Roman" w:cs="Times New Roman"/>
                <w:sz w:val="24"/>
                <w:szCs w:val="24"/>
              </w:rPr>
            </w:pPr>
            <w:r w:rsidRPr="00363A17">
              <w:rPr>
                <w:rFonts w:ascii="Times New Roman" w:hAnsi="Times New Roman" w:cs="Times New Roman"/>
                <w:sz w:val="24"/>
                <w:szCs w:val="24"/>
              </w:rPr>
              <w:t>70</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ind w:left="0"/>
              <w:jc w:val="both"/>
              <w:rPr>
                <w:rFonts w:ascii="Times New Roman" w:hAnsi="Times New Roman"/>
                <w:bCs/>
                <w:sz w:val="24"/>
                <w:szCs w:val="24"/>
              </w:rPr>
            </w:pPr>
            <w:r w:rsidRPr="00363A17">
              <w:rPr>
                <w:rFonts w:ascii="Times New Roman" w:hAnsi="Times New Roman"/>
                <w:bCs/>
                <w:sz w:val="24"/>
                <w:szCs w:val="24"/>
              </w:rPr>
              <w:t>28</w:t>
            </w:r>
          </w:p>
        </w:tc>
        <w:tc>
          <w:tcPr>
            <w:tcW w:w="328" w:type="pct"/>
            <w:gridSpan w:val="2"/>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line="240" w:lineRule="auto"/>
              <w:ind w:left="0"/>
              <w:jc w:val="both"/>
              <w:rPr>
                <w:rFonts w:ascii="Times New Roman" w:hAnsi="Times New Roman"/>
                <w:bCs/>
                <w:sz w:val="24"/>
                <w:szCs w:val="24"/>
              </w:rPr>
            </w:pPr>
            <w:r w:rsidRPr="00363A17">
              <w:rPr>
                <w:rFonts w:ascii="Times New Roman" w:hAnsi="Times New Roman"/>
                <w:bCs/>
                <w:sz w:val="24"/>
                <w:szCs w:val="24"/>
              </w:rPr>
              <w:t>40</w:t>
            </w:r>
          </w:p>
        </w:tc>
        <w:tc>
          <w:tcPr>
            <w:tcW w:w="368"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ind w:left="0"/>
              <w:jc w:val="both"/>
              <w:rPr>
                <w:rFonts w:ascii="Times New Roman" w:hAnsi="Times New Roman"/>
                <w:bCs/>
                <w:sz w:val="24"/>
                <w:szCs w:val="24"/>
              </w:rPr>
            </w:pPr>
            <w:r w:rsidRPr="00363A17">
              <w:rPr>
                <w:rFonts w:ascii="Times New Roman" w:hAnsi="Times New Roman"/>
                <w:bCs/>
                <w:sz w:val="24"/>
                <w:szCs w:val="24"/>
              </w:rPr>
              <w:t>27</w:t>
            </w:r>
          </w:p>
        </w:tc>
        <w:tc>
          <w:tcPr>
            <w:tcW w:w="369"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line="240" w:lineRule="auto"/>
              <w:ind w:left="0"/>
              <w:jc w:val="both"/>
              <w:rPr>
                <w:rFonts w:ascii="Times New Roman" w:hAnsi="Times New Roman"/>
                <w:bCs/>
                <w:sz w:val="24"/>
                <w:szCs w:val="24"/>
              </w:rPr>
            </w:pPr>
            <w:r w:rsidRPr="00363A17">
              <w:rPr>
                <w:rFonts w:ascii="Times New Roman" w:hAnsi="Times New Roman"/>
                <w:bCs/>
                <w:sz w:val="24"/>
                <w:szCs w:val="24"/>
              </w:rPr>
              <w:t>38,6</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ind w:left="0"/>
              <w:jc w:val="both"/>
              <w:rPr>
                <w:rFonts w:ascii="Times New Roman" w:hAnsi="Times New Roman"/>
                <w:bCs/>
                <w:sz w:val="24"/>
                <w:szCs w:val="24"/>
              </w:rPr>
            </w:pPr>
            <w:r w:rsidRPr="00363A17">
              <w:rPr>
                <w:rFonts w:ascii="Times New Roman" w:hAnsi="Times New Roman"/>
                <w:bCs/>
                <w:sz w:val="24"/>
                <w:szCs w:val="24"/>
              </w:rPr>
              <w:t>15</w:t>
            </w:r>
          </w:p>
        </w:tc>
        <w:tc>
          <w:tcPr>
            <w:tcW w:w="438"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40" w:lineRule="auto"/>
              <w:rPr>
                <w:rFonts w:ascii="Times New Roman" w:eastAsia="Times New Roman" w:hAnsi="Times New Roman" w:cs="Times New Roman"/>
                <w:bCs/>
                <w:sz w:val="24"/>
                <w:szCs w:val="24"/>
              </w:rPr>
            </w:pPr>
            <w:r w:rsidRPr="00363A17">
              <w:rPr>
                <w:rFonts w:ascii="Times New Roman" w:eastAsia="Times New Roman" w:hAnsi="Times New Roman" w:cs="Times New Roman"/>
                <w:bCs/>
                <w:sz w:val="24"/>
                <w:szCs w:val="24"/>
              </w:rPr>
              <w:t>21,4</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ind w:left="0"/>
              <w:jc w:val="both"/>
              <w:rPr>
                <w:rFonts w:ascii="Times New Roman" w:hAnsi="Times New Roman"/>
                <w:bCs/>
                <w:sz w:val="24"/>
                <w:szCs w:val="24"/>
              </w:rPr>
            </w:pPr>
            <w:r w:rsidRPr="00363A17">
              <w:rPr>
                <w:rFonts w:ascii="Times New Roman" w:hAnsi="Times New Roman"/>
                <w:bCs/>
                <w:sz w:val="24"/>
                <w:szCs w:val="24"/>
              </w:rPr>
              <w:t>0</w:t>
            </w:r>
          </w:p>
        </w:tc>
        <w:tc>
          <w:tcPr>
            <w:tcW w:w="219"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40" w:lineRule="auto"/>
              <w:rPr>
                <w:rFonts w:ascii="Times New Roman" w:eastAsia="Times New Roman" w:hAnsi="Times New Roman" w:cs="Times New Roman"/>
                <w:bCs/>
                <w:sz w:val="24"/>
                <w:szCs w:val="24"/>
              </w:rPr>
            </w:pPr>
            <w:r w:rsidRPr="00363A17">
              <w:rPr>
                <w:rFonts w:ascii="Times New Roman" w:eastAsia="Times New Roman" w:hAnsi="Times New Roman" w:cs="Times New Roman"/>
                <w:bCs/>
                <w:sz w:val="24"/>
                <w:szCs w:val="24"/>
              </w:rPr>
              <w:t>0</w:t>
            </w:r>
          </w:p>
        </w:tc>
        <w:tc>
          <w:tcPr>
            <w:tcW w:w="483"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40" w:lineRule="auto"/>
              <w:rPr>
                <w:rFonts w:ascii="Times New Roman" w:eastAsia="Times New Roman" w:hAnsi="Times New Roman" w:cs="Times New Roman"/>
                <w:bCs/>
                <w:sz w:val="24"/>
                <w:szCs w:val="24"/>
              </w:rPr>
            </w:pPr>
            <w:r w:rsidRPr="00363A17">
              <w:rPr>
                <w:rFonts w:ascii="Times New Roman" w:eastAsia="Times New Roman" w:hAnsi="Times New Roman" w:cs="Times New Roman"/>
                <w:bCs/>
                <w:sz w:val="24"/>
                <w:szCs w:val="24"/>
              </w:rPr>
              <w:t>100</w:t>
            </w:r>
          </w:p>
        </w:tc>
        <w:tc>
          <w:tcPr>
            <w:tcW w:w="521"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ind w:left="0"/>
              <w:jc w:val="both"/>
              <w:rPr>
                <w:rFonts w:ascii="Times New Roman" w:hAnsi="Times New Roman"/>
                <w:bCs/>
                <w:sz w:val="24"/>
                <w:szCs w:val="24"/>
              </w:rPr>
            </w:pPr>
            <w:r w:rsidRPr="00363A17">
              <w:rPr>
                <w:rFonts w:ascii="Times New Roman" w:hAnsi="Times New Roman"/>
                <w:bCs/>
                <w:sz w:val="24"/>
                <w:szCs w:val="24"/>
              </w:rPr>
              <w:t>79</w:t>
            </w:r>
          </w:p>
        </w:tc>
        <w:tc>
          <w:tcPr>
            <w:tcW w:w="504"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40" w:lineRule="auto"/>
              <w:rPr>
                <w:rFonts w:ascii="Times New Roman" w:eastAsia="Times New Roman" w:hAnsi="Times New Roman" w:cs="Times New Roman"/>
                <w:bCs/>
                <w:sz w:val="24"/>
                <w:szCs w:val="24"/>
              </w:rPr>
            </w:pPr>
            <w:r w:rsidRPr="00363A17">
              <w:rPr>
                <w:rFonts w:ascii="Times New Roman" w:eastAsia="Times New Roman" w:hAnsi="Times New Roman" w:cs="Times New Roman"/>
                <w:bCs/>
                <w:sz w:val="24"/>
                <w:szCs w:val="24"/>
              </w:rPr>
              <w:t>4,2</w:t>
            </w:r>
          </w:p>
        </w:tc>
      </w:tr>
      <w:tr w:rsidR="00627D18" w:rsidRPr="00833229" w:rsidTr="00627D18">
        <w:trPr>
          <w:trHeight w:val="493"/>
        </w:trPr>
        <w:tc>
          <w:tcPr>
            <w:tcW w:w="534" w:type="pct"/>
            <w:tcBorders>
              <w:top w:val="single" w:sz="4" w:space="0" w:color="auto"/>
              <w:left w:val="single" w:sz="4" w:space="0" w:color="auto"/>
              <w:bottom w:val="single" w:sz="4" w:space="0" w:color="auto"/>
              <w:right w:val="single" w:sz="4" w:space="0" w:color="auto"/>
            </w:tcBorders>
            <w:shd w:val="clear" w:color="auto" w:fill="auto"/>
          </w:tcPr>
          <w:p w:rsidR="00627D18" w:rsidRDefault="00627D18" w:rsidP="00E64AC5">
            <w:pPr>
              <w:spacing w:after="0" w:line="25"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2018-2019</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8D69FF" w:rsidRDefault="00627D18" w:rsidP="00B2606A">
            <w:pPr>
              <w:spacing w:after="0" w:line="240" w:lineRule="auto"/>
              <w:rPr>
                <w:rFonts w:ascii="Times New Roman" w:hAnsi="Times New Roman"/>
                <w:sz w:val="24"/>
                <w:szCs w:val="24"/>
              </w:rPr>
            </w:pPr>
            <w:r>
              <w:rPr>
                <w:rFonts w:ascii="Times New Roman" w:hAnsi="Times New Roman"/>
                <w:sz w:val="24"/>
                <w:szCs w:val="24"/>
              </w:rPr>
              <w:t>74</w:t>
            </w:r>
          </w:p>
        </w:tc>
        <w:tc>
          <w:tcPr>
            <w:tcW w:w="326"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25</w:t>
            </w:r>
          </w:p>
        </w:tc>
        <w:tc>
          <w:tcPr>
            <w:tcW w:w="328" w:type="pct"/>
            <w:gridSpan w:val="2"/>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line="240" w:lineRule="auto"/>
              <w:ind w:left="0"/>
              <w:jc w:val="both"/>
              <w:rPr>
                <w:rFonts w:ascii="Times New Roman" w:hAnsi="Times New Roman"/>
                <w:bCs/>
                <w:sz w:val="24"/>
                <w:szCs w:val="24"/>
              </w:rPr>
            </w:pPr>
            <w:r>
              <w:rPr>
                <w:rFonts w:ascii="Times New Roman" w:hAnsi="Times New Roman"/>
                <w:bCs/>
                <w:sz w:val="24"/>
                <w:szCs w:val="24"/>
              </w:rPr>
              <w:t>33,8</w:t>
            </w:r>
          </w:p>
        </w:tc>
        <w:tc>
          <w:tcPr>
            <w:tcW w:w="368"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29</w:t>
            </w:r>
          </w:p>
        </w:tc>
        <w:tc>
          <w:tcPr>
            <w:tcW w:w="369"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line="240" w:lineRule="auto"/>
              <w:ind w:left="0"/>
              <w:jc w:val="both"/>
              <w:rPr>
                <w:rFonts w:ascii="Times New Roman" w:hAnsi="Times New Roman"/>
                <w:bCs/>
                <w:sz w:val="24"/>
                <w:szCs w:val="24"/>
              </w:rPr>
            </w:pPr>
            <w:r>
              <w:rPr>
                <w:rFonts w:ascii="Times New Roman" w:hAnsi="Times New Roman"/>
                <w:bCs/>
                <w:sz w:val="24"/>
                <w:szCs w:val="24"/>
              </w:rPr>
              <w:t>39</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20</w:t>
            </w:r>
          </w:p>
        </w:tc>
        <w:tc>
          <w:tcPr>
            <w:tcW w:w="438"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27,2</w:t>
            </w:r>
          </w:p>
        </w:tc>
        <w:tc>
          <w:tcPr>
            <w:tcW w:w="292"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0</w:t>
            </w:r>
          </w:p>
        </w:tc>
        <w:tc>
          <w:tcPr>
            <w:tcW w:w="219"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483"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w:t>
            </w:r>
          </w:p>
        </w:tc>
        <w:tc>
          <w:tcPr>
            <w:tcW w:w="521"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pStyle w:val="a6"/>
              <w:spacing w:after="0"/>
              <w:ind w:left="0"/>
              <w:jc w:val="both"/>
              <w:rPr>
                <w:rFonts w:ascii="Times New Roman" w:hAnsi="Times New Roman"/>
                <w:bCs/>
                <w:sz w:val="24"/>
                <w:szCs w:val="24"/>
              </w:rPr>
            </w:pPr>
            <w:r>
              <w:rPr>
                <w:rFonts w:ascii="Times New Roman" w:hAnsi="Times New Roman"/>
                <w:bCs/>
                <w:sz w:val="24"/>
                <w:szCs w:val="24"/>
              </w:rPr>
              <w:t>72,9</w:t>
            </w:r>
          </w:p>
        </w:tc>
        <w:tc>
          <w:tcPr>
            <w:tcW w:w="504" w:type="pct"/>
            <w:tcBorders>
              <w:top w:val="single" w:sz="4" w:space="0" w:color="auto"/>
              <w:left w:val="nil"/>
              <w:bottom w:val="single" w:sz="4" w:space="0" w:color="auto"/>
              <w:right w:val="single" w:sz="4" w:space="0" w:color="auto"/>
            </w:tcBorders>
            <w:shd w:val="clear" w:color="auto" w:fill="auto"/>
            <w:hideMark/>
          </w:tcPr>
          <w:p w:rsidR="00627D18" w:rsidRPr="00363A17" w:rsidRDefault="00627D18" w:rsidP="00B2606A">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r>
    </w:tbl>
    <w:p w:rsidR="00E64AC5" w:rsidRDefault="00E64AC5" w:rsidP="00E64AC5">
      <w:pPr>
        <w:autoSpaceDE w:val="0"/>
        <w:autoSpaceDN w:val="0"/>
        <w:adjustRightInd w:val="0"/>
        <w:spacing w:after="0" w:line="25" w:lineRule="atLeast"/>
        <w:ind w:left="-142"/>
        <w:rPr>
          <w:rFonts w:ascii="Times New Roman" w:hAnsi="Times New Roman" w:cs="Times New Roman"/>
          <w:bCs/>
          <w:sz w:val="24"/>
          <w:szCs w:val="24"/>
        </w:rPr>
      </w:pPr>
    </w:p>
    <w:p w:rsidR="00951F7D" w:rsidRDefault="00951F7D" w:rsidP="00951F7D">
      <w:pPr>
        <w:autoSpaceDE w:val="0"/>
        <w:autoSpaceDN w:val="0"/>
        <w:adjustRightInd w:val="0"/>
        <w:spacing w:after="0" w:line="25" w:lineRule="atLeast"/>
        <w:ind w:firstLine="709"/>
        <w:jc w:val="both"/>
        <w:rPr>
          <w:rFonts w:ascii="Times New Roman" w:hAnsi="Times New Roman" w:cs="Times New Roman"/>
          <w:sz w:val="24"/>
          <w:szCs w:val="24"/>
        </w:rPr>
      </w:pPr>
      <w:r>
        <w:rPr>
          <w:rFonts w:ascii="Times New Roman" w:hAnsi="Times New Roman" w:cs="Times New Roman"/>
          <w:sz w:val="24"/>
          <w:szCs w:val="24"/>
        </w:rPr>
        <w:t>Муниципальные задания по математике (3,9 баллов) и русскому языку (4,1) выполнены.  Но анализ результатов обязательных предметов показывает, что качество знаний  по математике и русскому языку в 2018-2019 учебном году понизился по сравнению с прошлым учебным годом на 10,3% и 6,1% соответственно. В этом году одна ученица не преодолела минимальный порог по русскому языку и была допущена к пересдаче в резервные сроки.</w:t>
      </w:r>
    </w:p>
    <w:p w:rsidR="00E64AC5" w:rsidRPr="00951F7D" w:rsidRDefault="00E64AC5" w:rsidP="00E64AC5">
      <w:pPr>
        <w:spacing w:after="0"/>
        <w:jc w:val="center"/>
        <w:rPr>
          <w:rFonts w:ascii="Times New Roman" w:hAnsi="Times New Roman" w:cs="Times New Roman"/>
          <w:sz w:val="24"/>
          <w:szCs w:val="24"/>
        </w:rPr>
      </w:pPr>
    </w:p>
    <w:p w:rsidR="00E64AC5" w:rsidRDefault="00E64AC5" w:rsidP="00E64AC5">
      <w:pPr>
        <w:spacing w:after="0"/>
        <w:jc w:val="center"/>
        <w:rPr>
          <w:rFonts w:ascii="Times New Roman" w:hAnsi="Times New Roman" w:cs="Times New Roman"/>
          <w:sz w:val="24"/>
          <w:szCs w:val="24"/>
        </w:rPr>
      </w:pPr>
      <w:r>
        <w:rPr>
          <w:rFonts w:ascii="Times New Roman" w:hAnsi="Times New Roman" w:cs="Times New Roman"/>
          <w:sz w:val="24"/>
          <w:szCs w:val="24"/>
        </w:rPr>
        <w:t>Выбор предмета по выбору выпускниками 9-ых классов</w:t>
      </w:r>
    </w:p>
    <w:tbl>
      <w:tblPr>
        <w:tblStyle w:val="a8"/>
        <w:tblW w:w="0" w:type="auto"/>
        <w:tblLook w:val="04A0"/>
      </w:tblPr>
      <w:tblGrid>
        <w:gridCol w:w="2376"/>
        <w:gridCol w:w="2552"/>
        <w:gridCol w:w="850"/>
        <w:gridCol w:w="3793"/>
      </w:tblGrid>
      <w:tr w:rsidR="00E64AC5" w:rsidTr="00951F7D">
        <w:tc>
          <w:tcPr>
            <w:tcW w:w="2376" w:type="dxa"/>
          </w:tcPr>
          <w:p w:rsidR="00E64AC5" w:rsidRDefault="00E64AC5" w:rsidP="00E64AC5">
            <w:pPr>
              <w:jc w:val="center"/>
              <w:rPr>
                <w:rFonts w:ascii="Times New Roman" w:hAnsi="Times New Roman" w:cs="Times New Roman"/>
                <w:sz w:val="24"/>
                <w:szCs w:val="24"/>
              </w:rPr>
            </w:pPr>
            <w:r>
              <w:rPr>
                <w:rFonts w:ascii="Times New Roman" w:hAnsi="Times New Roman" w:cs="Times New Roman"/>
                <w:sz w:val="24"/>
                <w:szCs w:val="24"/>
              </w:rPr>
              <w:t>Предмет</w:t>
            </w:r>
          </w:p>
        </w:tc>
        <w:tc>
          <w:tcPr>
            <w:tcW w:w="2552" w:type="dxa"/>
          </w:tcPr>
          <w:p w:rsidR="00E64AC5" w:rsidRDefault="00E64AC5" w:rsidP="00E64AC5">
            <w:pPr>
              <w:jc w:val="center"/>
              <w:rPr>
                <w:rFonts w:ascii="Times New Roman" w:hAnsi="Times New Roman" w:cs="Times New Roman"/>
                <w:sz w:val="24"/>
                <w:szCs w:val="24"/>
              </w:rPr>
            </w:pPr>
            <w:r>
              <w:rPr>
                <w:rFonts w:ascii="Times New Roman" w:hAnsi="Times New Roman" w:cs="Times New Roman"/>
                <w:sz w:val="24"/>
                <w:szCs w:val="24"/>
              </w:rPr>
              <w:t>Кол-во</w:t>
            </w:r>
            <w:r w:rsidR="00951F7D">
              <w:rPr>
                <w:rFonts w:ascii="Times New Roman" w:hAnsi="Times New Roman" w:cs="Times New Roman"/>
                <w:sz w:val="24"/>
                <w:szCs w:val="24"/>
              </w:rPr>
              <w:t>,</w:t>
            </w:r>
            <w:r>
              <w:rPr>
                <w:rFonts w:ascii="Times New Roman" w:hAnsi="Times New Roman" w:cs="Times New Roman"/>
                <w:sz w:val="24"/>
                <w:szCs w:val="24"/>
              </w:rPr>
              <w:t xml:space="preserve"> выбравших предмет</w:t>
            </w:r>
          </w:p>
        </w:tc>
        <w:tc>
          <w:tcPr>
            <w:tcW w:w="850" w:type="dxa"/>
            <w:tcBorders>
              <w:right w:val="single" w:sz="4" w:space="0" w:color="auto"/>
            </w:tcBorders>
          </w:tcPr>
          <w:p w:rsidR="00E64AC5" w:rsidRDefault="00E64AC5" w:rsidP="00E64AC5">
            <w:pPr>
              <w:jc w:val="center"/>
              <w:rPr>
                <w:rFonts w:ascii="Times New Roman" w:hAnsi="Times New Roman" w:cs="Times New Roman"/>
                <w:sz w:val="24"/>
                <w:szCs w:val="24"/>
              </w:rPr>
            </w:pPr>
            <w:r>
              <w:rPr>
                <w:rFonts w:ascii="Times New Roman" w:hAnsi="Times New Roman" w:cs="Times New Roman"/>
                <w:sz w:val="24"/>
                <w:szCs w:val="24"/>
              </w:rPr>
              <w:t>%</w:t>
            </w:r>
          </w:p>
        </w:tc>
        <w:tc>
          <w:tcPr>
            <w:tcW w:w="3793" w:type="dxa"/>
            <w:tcBorders>
              <w:left w:val="single" w:sz="4" w:space="0" w:color="auto"/>
            </w:tcBorders>
          </w:tcPr>
          <w:p w:rsidR="00E64AC5" w:rsidRDefault="00E64AC5" w:rsidP="00E64AC5">
            <w:pPr>
              <w:jc w:val="center"/>
              <w:rPr>
                <w:rFonts w:ascii="Times New Roman" w:hAnsi="Times New Roman" w:cs="Times New Roman"/>
                <w:sz w:val="24"/>
                <w:szCs w:val="24"/>
              </w:rPr>
            </w:pPr>
            <w:r>
              <w:rPr>
                <w:rFonts w:ascii="Times New Roman" w:hAnsi="Times New Roman" w:cs="Times New Roman"/>
                <w:sz w:val="24"/>
                <w:szCs w:val="24"/>
              </w:rPr>
              <w:t>% не преодолевших мин.порог(без учета пересдачи)</w:t>
            </w:r>
          </w:p>
        </w:tc>
      </w:tr>
      <w:tr w:rsidR="00E64AC5" w:rsidTr="00951F7D">
        <w:tc>
          <w:tcPr>
            <w:tcW w:w="2376" w:type="dxa"/>
          </w:tcPr>
          <w:p w:rsidR="00E64AC5" w:rsidRDefault="00E64AC5" w:rsidP="00E64AC5">
            <w:pPr>
              <w:jc w:val="both"/>
              <w:rPr>
                <w:rFonts w:ascii="Times New Roman" w:hAnsi="Times New Roman" w:cs="Times New Roman"/>
                <w:sz w:val="24"/>
                <w:szCs w:val="24"/>
              </w:rPr>
            </w:pPr>
            <w:r w:rsidRPr="00833229">
              <w:rPr>
                <w:rFonts w:ascii="Times New Roman" w:hAnsi="Times New Roman" w:cs="Times New Roman"/>
                <w:sz w:val="24"/>
                <w:szCs w:val="24"/>
              </w:rPr>
              <w:t>Обществознание</w:t>
            </w:r>
          </w:p>
        </w:tc>
        <w:tc>
          <w:tcPr>
            <w:tcW w:w="2552" w:type="dxa"/>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850" w:type="dxa"/>
            <w:tcBorders>
              <w:right w:val="single" w:sz="4" w:space="0" w:color="auto"/>
            </w:tcBorders>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88,9</w:t>
            </w:r>
          </w:p>
        </w:tc>
        <w:tc>
          <w:tcPr>
            <w:tcW w:w="3793" w:type="dxa"/>
            <w:tcBorders>
              <w:left w:val="single" w:sz="4" w:space="0" w:color="auto"/>
            </w:tcBorders>
          </w:tcPr>
          <w:p w:rsidR="00E64AC5" w:rsidRPr="00421A62"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11,1</w:t>
            </w:r>
          </w:p>
        </w:tc>
      </w:tr>
      <w:tr w:rsidR="00E64AC5" w:rsidTr="00951F7D">
        <w:tc>
          <w:tcPr>
            <w:tcW w:w="2376" w:type="dxa"/>
          </w:tcPr>
          <w:p w:rsidR="00E64AC5" w:rsidRPr="00785690" w:rsidRDefault="00E64AC5" w:rsidP="00E64AC5">
            <w:pPr>
              <w:jc w:val="both"/>
              <w:rPr>
                <w:rFonts w:ascii="Times New Roman" w:hAnsi="Times New Roman" w:cs="Times New Roman"/>
              </w:rPr>
            </w:pPr>
            <w:r w:rsidRPr="00785690">
              <w:rPr>
                <w:rFonts w:ascii="Times New Roman" w:hAnsi="Times New Roman" w:cs="Times New Roman"/>
              </w:rPr>
              <w:t>Информатика и ИКТ</w:t>
            </w:r>
          </w:p>
        </w:tc>
        <w:tc>
          <w:tcPr>
            <w:tcW w:w="2552" w:type="dxa"/>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850" w:type="dxa"/>
            <w:tcBorders>
              <w:right w:val="single" w:sz="4" w:space="0" w:color="auto"/>
            </w:tcBorders>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3793" w:type="dxa"/>
            <w:tcBorders>
              <w:left w:val="single" w:sz="4" w:space="0" w:color="auto"/>
            </w:tcBorders>
          </w:tcPr>
          <w:p w:rsidR="00E64AC5" w:rsidRDefault="00E64AC5" w:rsidP="00E64AC5">
            <w:pPr>
              <w:jc w:val="both"/>
              <w:rPr>
                <w:rFonts w:ascii="Times New Roman" w:hAnsi="Times New Roman" w:cs="Times New Roman"/>
                <w:sz w:val="24"/>
                <w:szCs w:val="24"/>
              </w:rPr>
            </w:pPr>
          </w:p>
        </w:tc>
      </w:tr>
      <w:tr w:rsidR="00E64AC5" w:rsidTr="00951F7D">
        <w:tc>
          <w:tcPr>
            <w:tcW w:w="2376" w:type="dxa"/>
          </w:tcPr>
          <w:p w:rsidR="00E64AC5" w:rsidRPr="00833229" w:rsidRDefault="00E64AC5" w:rsidP="00E64AC5">
            <w:pPr>
              <w:jc w:val="both"/>
              <w:rPr>
                <w:rFonts w:ascii="Times New Roman" w:hAnsi="Times New Roman" w:cs="Times New Roman"/>
                <w:sz w:val="24"/>
                <w:szCs w:val="24"/>
              </w:rPr>
            </w:pPr>
            <w:r w:rsidRPr="00833229">
              <w:rPr>
                <w:rFonts w:ascii="Times New Roman" w:hAnsi="Times New Roman" w:cs="Times New Roman"/>
                <w:sz w:val="24"/>
                <w:szCs w:val="24"/>
              </w:rPr>
              <w:t>Биология</w:t>
            </w:r>
          </w:p>
        </w:tc>
        <w:tc>
          <w:tcPr>
            <w:tcW w:w="2552" w:type="dxa"/>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850" w:type="dxa"/>
            <w:tcBorders>
              <w:right w:val="single" w:sz="4" w:space="0" w:color="auto"/>
            </w:tcBorders>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3793" w:type="dxa"/>
            <w:tcBorders>
              <w:left w:val="single" w:sz="4" w:space="0" w:color="auto"/>
            </w:tcBorders>
          </w:tcPr>
          <w:p w:rsidR="00E64AC5" w:rsidRDefault="00E64AC5" w:rsidP="00E64AC5">
            <w:pPr>
              <w:jc w:val="both"/>
              <w:rPr>
                <w:rFonts w:ascii="Times New Roman" w:hAnsi="Times New Roman" w:cs="Times New Roman"/>
                <w:sz w:val="24"/>
                <w:szCs w:val="24"/>
              </w:rPr>
            </w:pPr>
          </w:p>
        </w:tc>
      </w:tr>
      <w:tr w:rsidR="00E64AC5" w:rsidTr="00951F7D">
        <w:tc>
          <w:tcPr>
            <w:tcW w:w="2376" w:type="dxa"/>
          </w:tcPr>
          <w:p w:rsidR="00E64AC5" w:rsidRPr="00833229" w:rsidRDefault="00E64AC5" w:rsidP="00E64AC5">
            <w:pPr>
              <w:jc w:val="both"/>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2552" w:type="dxa"/>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850" w:type="dxa"/>
            <w:tcBorders>
              <w:right w:val="single" w:sz="4" w:space="0" w:color="auto"/>
            </w:tcBorders>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77,3</w:t>
            </w:r>
          </w:p>
        </w:tc>
        <w:tc>
          <w:tcPr>
            <w:tcW w:w="3793" w:type="dxa"/>
            <w:tcBorders>
              <w:left w:val="single" w:sz="4" w:space="0" w:color="auto"/>
            </w:tcBorders>
          </w:tcPr>
          <w:p w:rsidR="00E64AC5" w:rsidRDefault="00951F7D" w:rsidP="00E64AC5">
            <w:pPr>
              <w:jc w:val="both"/>
              <w:rPr>
                <w:rFonts w:ascii="Times New Roman" w:hAnsi="Times New Roman" w:cs="Times New Roman"/>
                <w:sz w:val="24"/>
                <w:szCs w:val="24"/>
              </w:rPr>
            </w:pPr>
            <w:r>
              <w:rPr>
                <w:rFonts w:ascii="Times New Roman" w:hAnsi="Times New Roman" w:cs="Times New Roman"/>
                <w:sz w:val="24"/>
                <w:szCs w:val="24"/>
                <w:lang w:val="tt-RU"/>
              </w:rPr>
              <w:t>22,7</w:t>
            </w:r>
          </w:p>
        </w:tc>
      </w:tr>
      <w:tr w:rsidR="00E64AC5" w:rsidTr="00951F7D">
        <w:tc>
          <w:tcPr>
            <w:tcW w:w="2376" w:type="dxa"/>
          </w:tcPr>
          <w:p w:rsidR="00E64AC5" w:rsidRPr="00833229" w:rsidRDefault="00E64AC5" w:rsidP="00E64AC5">
            <w:pPr>
              <w:jc w:val="both"/>
              <w:rPr>
                <w:rFonts w:ascii="Times New Roman" w:hAnsi="Times New Roman" w:cs="Times New Roman"/>
                <w:sz w:val="24"/>
                <w:szCs w:val="24"/>
              </w:rPr>
            </w:pPr>
            <w:r>
              <w:rPr>
                <w:rFonts w:ascii="Times New Roman" w:hAnsi="Times New Roman" w:cs="Times New Roman"/>
                <w:sz w:val="24"/>
                <w:szCs w:val="24"/>
              </w:rPr>
              <w:t>Химия</w:t>
            </w:r>
          </w:p>
        </w:tc>
        <w:tc>
          <w:tcPr>
            <w:tcW w:w="2552" w:type="dxa"/>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850" w:type="dxa"/>
            <w:tcBorders>
              <w:right w:val="single" w:sz="4" w:space="0" w:color="auto"/>
            </w:tcBorders>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3793" w:type="dxa"/>
            <w:tcBorders>
              <w:left w:val="single" w:sz="4" w:space="0" w:color="auto"/>
            </w:tcBorders>
          </w:tcPr>
          <w:p w:rsidR="00E64AC5" w:rsidRDefault="00E64AC5" w:rsidP="00E64AC5">
            <w:pPr>
              <w:jc w:val="both"/>
              <w:rPr>
                <w:rFonts w:ascii="Times New Roman" w:hAnsi="Times New Roman" w:cs="Times New Roman"/>
                <w:sz w:val="24"/>
                <w:szCs w:val="24"/>
              </w:rPr>
            </w:pPr>
          </w:p>
        </w:tc>
      </w:tr>
      <w:tr w:rsidR="00E64AC5" w:rsidTr="00951F7D">
        <w:tc>
          <w:tcPr>
            <w:tcW w:w="2376" w:type="dxa"/>
          </w:tcPr>
          <w:p w:rsidR="00E64AC5" w:rsidRPr="00833229" w:rsidRDefault="00E64AC5" w:rsidP="00E64AC5">
            <w:pPr>
              <w:jc w:val="both"/>
              <w:rPr>
                <w:rFonts w:ascii="Times New Roman" w:hAnsi="Times New Roman" w:cs="Times New Roman"/>
                <w:sz w:val="24"/>
                <w:szCs w:val="24"/>
              </w:rPr>
            </w:pPr>
            <w:r w:rsidRPr="00833229">
              <w:rPr>
                <w:rFonts w:ascii="Times New Roman" w:hAnsi="Times New Roman" w:cs="Times New Roman"/>
                <w:sz w:val="24"/>
                <w:szCs w:val="24"/>
              </w:rPr>
              <w:t>Физика</w:t>
            </w:r>
          </w:p>
        </w:tc>
        <w:tc>
          <w:tcPr>
            <w:tcW w:w="2552" w:type="dxa"/>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850" w:type="dxa"/>
            <w:tcBorders>
              <w:right w:val="single" w:sz="4" w:space="0" w:color="auto"/>
            </w:tcBorders>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3793" w:type="dxa"/>
            <w:tcBorders>
              <w:left w:val="single" w:sz="4" w:space="0" w:color="auto"/>
            </w:tcBorders>
          </w:tcPr>
          <w:p w:rsidR="00E64AC5" w:rsidRDefault="00E64AC5" w:rsidP="00E64AC5">
            <w:pPr>
              <w:jc w:val="both"/>
              <w:rPr>
                <w:rFonts w:ascii="Times New Roman" w:hAnsi="Times New Roman" w:cs="Times New Roman"/>
                <w:sz w:val="24"/>
                <w:szCs w:val="24"/>
              </w:rPr>
            </w:pPr>
          </w:p>
        </w:tc>
      </w:tr>
      <w:tr w:rsidR="00E64AC5" w:rsidTr="00951F7D">
        <w:tc>
          <w:tcPr>
            <w:tcW w:w="2376" w:type="dxa"/>
          </w:tcPr>
          <w:p w:rsidR="00E64AC5" w:rsidRPr="00833229" w:rsidRDefault="00E64AC5" w:rsidP="00E64AC5">
            <w:pPr>
              <w:jc w:val="both"/>
              <w:rPr>
                <w:rFonts w:ascii="Times New Roman" w:hAnsi="Times New Roman" w:cs="Times New Roman"/>
                <w:sz w:val="24"/>
                <w:szCs w:val="24"/>
              </w:rPr>
            </w:pPr>
            <w:r>
              <w:rPr>
                <w:rFonts w:ascii="Times New Roman" w:hAnsi="Times New Roman" w:cs="Times New Roman"/>
                <w:sz w:val="24"/>
                <w:szCs w:val="24"/>
              </w:rPr>
              <w:t>Англ.язык</w:t>
            </w:r>
          </w:p>
        </w:tc>
        <w:tc>
          <w:tcPr>
            <w:tcW w:w="2552" w:type="dxa"/>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850" w:type="dxa"/>
            <w:tcBorders>
              <w:right w:val="single" w:sz="4" w:space="0" w:color="auto"/>
            </w:tcBorders>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3793" w:type="dxa"/>
            <w:tcBorders>
              <w:left w:val="single" w:sz="4" w:space="0" w:color="auto"/>
            </w:tcBorders>
          </w:tcPr>
          <w:p w:rsidR="00E64AC5" w:rsidRDefault="00E64AC5" w:rsidP="00E64AC5">
            <w:pPr>
              <w:jc w:val="both"/>
              <w:rPr>
                <w:rFonts w:ascii="Times New Roman" w:hAnsi="Times New Roman" w:cs="Times New Roman"/>
                <w:sz w:val="24"/>
                <w:szCs w:val="24"/>
              </w:rPr>
            </w:pPr>
          </w:p>
        </w:tc>
      </w:tr>
      <w:tr w:rsidR="00E64AC5" w:rsidTr="00951F7D">
        <w:tc>
          <w:tcPr>
            <w:tcW w:w="2376" w:type="dxa"/>
          </w:tcPr>
          <w:p w:rsidR="00E64AC5" w:rsidRPr="00833229" w:rsidRDefault="00E64AC5" w:rsidP="00E64AC5">
            <w:pPr>
              <w:jc w:val="both"/>
              <w:rPr>
                <w:rFonts w:ascii="Times New Roman" w:hAnsi="Times New Roman" w:cs="Times New Roman"/>
                <w:sz w:val="24"/>
                <w:szCs w:val="24"/>
              </w:rPr>
            </w:pPr>
            <w:r w:rsidRPr="00833229">
              <w:rPr>
                <w:rFonts w:ascii="Times New Roman" w:hAnsi="Times New Roman" w:cs="Times New Roman"/>
                <w:sz w:val="24"/>
                <w:szCs w:val="24"/>
              </w:rPr>
              <w:t>История</w:t>
            </w:r>
          </w:p>
        </w:tc>
        <w:tc>
          <w:tcPr>
            <w:tcW w:w="2552" w:type="dxa"/>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850" w:type="dxa"/>
            <w:tcBorders>
              <w:right w:val="single" w:sz="4" w:space="0" w:color="auto"/>
            </w:tcBorders>
          </w:tcPr>
          <w:p w:rsidR="00E64AC5" w:rsidRPr="00446614"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3793" w:type="dxa"/>
            <w:tcBorders>
              <w:left w:val="single" w:sz="4" w:space="0" w:color="auto"/>
            </w:tcBorders>
          </w:tcPr>
          <w:p w:rsidR="00E64AC5" w:rsidRPr="00421A62" w:rsidRDefault="00E64AC5" w:rsidP="00E64AC5">
            <w:pPr>
              <w:jc w:val="both"/>
              <w:rPr>
                <w:rFonts w:ascii="Times New Roman" w:hAnsi="Times New Roman" w:cs="Times New Roman"/>
                <w:sz w:val="24"/>
                <w:szCs w:val="24"/>
                <w:lang w:val="tt-RU"/>
              </w:rPr>
            </w:pPr>
          </w:p>
        </w:tc>
      </w:tr>
      <w:tr w:rsidR="00E64AC5" w:rsidTr="00951F7D">
        <w:tc>
          <w:tcPr>
            <w:tcW w:w="2376" w:type="dxa"/>
          </w:tcPr>
          <w:p w:rsidR="00E64AC5" w:rsidRPr="00833229" w:rsidRDefault="00E64AC5" w:rsidP="00E64AC5">
            <w:pPr>
              <w:jc w:val="both"/>
              <w:rPr>
                <w:rFonts w:ascii="Times New Roman" w:hAnsi="Times New Roman" w:cs="Times New Roman"/>
                <w:sz w:val="24"/>
                <w:szCs w:val="24"/>
              </w:rPr>
            </w:pPr>
            <w:r w:rsidRPr="00833229">
              <w:rPr>
                <w:rFonts w:ascii="Times New Roman" w:hAnsi="Times New Roman" w:cs="Times New Roman"/>
                <w:sz w:val="24"/>
                <w:szCs w:val="24"/>
              </w:rPr>
              <w:t>Литература</w:t>
            </w:r>
          </w:p>
        </w:tc>
        <w:tc>
          <w:tcPr>
            <w:tcW w:w="2552" w:type="dxa"/>
          </w:tcPr>
          <w:p w:rsidR="00E64AC5" w:rsidRPr="00E64AC5"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0" w:type="dxa"/>
            <w:tcBorders>
              <w:right w:val="single" w:sz="4" w:space="0" w:color="auto"/>
            </w:tcBorders>
          </w:tcPr>
          <w:p w:rsidR="00E64AC5" w:rsidRPr="00446614" w:rsidRDefault="00951F7D" w:rsidP="00E64AC5">
            <w:pPr>
              <w:jc w:val="both"/>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3793" w:type="dxa"/>
            <w:tcBorders>
              <w:left w:val="single" w:sz="4" w:space="0" w:color="auto"/>
            </w:tcBorders>
          </w:tcPr>
          <w:p w:rsidR="00E64AC5" w:rsidRDefault="00E64AC5" w:rsidP="00E64AC5">
            <w:pPr>
              <w:jc w:val="both"/>
              <w:rPr>
                <w:rFonts w:ascii="Times New Roman" w:hAnsi="Times New Roman" w:cs="Times New Roman"/>
                <w:sz w:val="24"/>
                <w:szCs w:val="24"/>
              </w:rPr>
            </w:pPr>
          </w:p>
        </w:tc>
      </w:tr>
    </w:tbl>
    <w:p w:rsidR="00951F7D" w:rsidRDefault="00951F7D" w:rsidP="00B2606A">
      <w:pPr>
        <w:spacing w:after="0"/>
        <w:jc w:val="center"/>
        <w:rPr>
          <w:rFonts w:ascii="Times New Roman" w:hAnsi="Times New Roman" w:cs="Times New Roman"/>
          <w:sz w:val="24"/>
          <w:szCs w:val="24"/>
        </w:rPr>
      </w:pPr>
    </w:p>
    <w:p w:rsidR="00E64AC5" w:rsidRDefault="00E64AC5" w:rsidP="00B2606A">
      <w:pPr>
        <w:spacing w:after="0"/>
        <w:jc w:val="center"/>
        <w:rPr>
          <w:rFonts w:ascii="Times New Roman" w:eastAsia="Times New Roman" w:hAnsi="Times New Roman" w:cs="Times New Roman"/>
          <w:b/>
          <w:bCs/>
          <w:color w:val="000000"/>
          <w:sz w:val="24"/>
          <w:szCs w:val="24"/>
        </w:rPr>
      </w:pPr>
      <w:r w:rsidRPr="00833229">
        <w:rPr>
          <w:rFonts w:ascii="Times New Roman" w:eastAsia="Times New Roman" w:hAnsi="Times New Roman" w:cs="Times New Roman"/>
          <w:b/>
          <w:bCs/>
          <w:color w:val="000000"/>
          <w:sz w:val="24"/>
          <w:szCs w:val="24"/>
        </w:rPr>
        <w:t xml:space="preserve">Результаты итоговой аттестации выпускников  9 класса </w:t>
      </w:r>
      <w:r>
        <w:rPr>
          <w:rFonts w:ascii="Times New Roman" w:eastAsia="Times New Roman" w:hAnsi="Times New Roman" w:cs="Times New Roman"/>
          <w:b/>
          <w:bCs/>
          <w:color w:val="000000"/>
          <w:sz w:val="24"/>
          <w:szCs w:val="24"/>
        </w:rPr>
        <w:t>по предметам по выбору</w:t>
      </w:r>
    </w:p>
    <w:tbl>
      <w:tblPr>
        <w:tblW w:w="10773" w:type="dxa"/>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34"/>
        <w:gridCol w:w="1418"/>
        <w:gridCol w:w="850"/>
        <w:gridCol w:w="709"/>
        <w:gridCol w:w="709"/>
        <w:gridCol w:w="709"/>
        <w:gridCol w:w="517"/>
        <w:gridCol w:w="1184"/>
        <w:gridCol w:w="850"/>
        <w:gridCol w:w="709"/>
        <w:gridCol w:w="1984"/>
      </w:tblGrid>
      <w:tr w:rsidR="00B2606A" w:rsidRPr="00C750D5" w:rsidTr="00B2606A">
        <w:trPr>
          <w:trHeight w:val="300"/>
        </w:trPr>
        <w:tc>
          <w:tcPr>
            <w:tcW w:w="1134" w:type="dxa"/>
            <w:vMerge w:val="restart"/>
            <w:tcBorders>
              <w:right w:val="single" w:sz="4" w:space="0" w:color="auto"/>
            </w:tcBorders>
          </w:tcPr>
          <w:p w:rsidR="00B2606A" w:rsidRPr="00B2606A" w:rsidRDefault="00B2606A" w:rsidP="00B2606A">
            <w:pPr>
              <w:spacing w:after="0" w:line="240" w:lineRule="auto"/>
              <w:jc w:val="center"/>
              <w:rPr>
                <w:rFonts w:ascii="Times New Roman" w:eastAsia="Times New Roman" w:hAnsi="Times New Roman" w:cs="Times New Roman"/>
                <w:sz w:val="24"/>
                <w:szCs w:val="24"/>
              </w:rPr>
            </w:pPr>
            <w:r w:rsidRPr="00B2606A">
              <w:rPr>
                <w:rFonts w:ascii="Times New Roman" w:eastAsia="Times New Roman" w:hAnsi="Times New Roman" w:cs="Times New Roman"/>
                <w:sz w:val="24"/>
                <w:szCs w:val="24"/>
              </w:rPr>
              <w:t>предмет</w:t>
            </w:r>
          </w:p>
        </w:tc>
        <w:tc>
          <w:tcPr>
            <w:tcW w:w="1418" w:type="dxa"/>
            <w:vMerge w:val="restart"/>
            <w:tcBorders>
              <w:left w:val="single" w:sz="4" w:space="0" w:color="auto"/>
            </w:tcBorders>
          </w:tcPr>
          <w:p w:rsidR="00B2606A" w:rsidRPr="00B2606A" w:rsidRDefault="00B2606A" w:rsidP="00B2606A">
            <w:pPr>
              <w:spacing w:after="0" w:line="240" w:lineRule="auto"/>
              <w:jc w:val="center"/>
              <w:rPr>
                <w:rFonts w:ascii="Times New Roman" w:eastAsia="Times New Roman" w:hAnsi="Times New Roman" w:cs="Times New Roman"/>
                <w:sz w:val="24"/>
                <w:szCs w:val="24"/>
              </w:rPr>
            </w:pPr>
            <w:r w:rsidRPr="00B2606A">
              <w:rPr>
                <w:rFonts w:ascii="Times New Roman" w:eastAsia="Times New Roman" w:hAnsi="Times New Roman" w:cs="Times New Roman"/>
                <w:sz w:val="24"/>
                <w:szCs w:val="24"/>
              </w:rPr>
              <w:t>Год обуч</w:t>
            </w:r>
          </w:p>
        </w:tc>
        <w:tc>
          <w:tcPr>
            <w:tcW w:w="850" w:type="dxa"/>
            <w:vMerge w:val="restart"/>
          </w:tcPr>
          <w:p w:rsidR="00B2606A" w:rsidRPr="00B2606A" w:rsidRDefault="00B2606A" w:rsidP="00B2606A">
            <w:pPr>
              <w:spacing w:after="0" w:line="240" w:lineRule="auto"/>
              <w:jc w:val="center"/>
              <w:rPr>
                <w:rFonts w:ascii="Times New Roman" w:eastAsia="Times New Roman" w:hAnsi="Times New Roman" w:cs="Times New Roman"/>
                <w:sz w:val="24"/>
                <w:szCs w:val="24"/>
              </w:rPr>
            </w:pPr>
            <w:r w:rsidRPr="00B2606A">
              <w:rPr>
                <w:rFonts w:ascii="Times New Roman" w:eastAsia="Times New Roman" w:hAnsi="Times New Roman" w:cs="Times New Roman"/>
                <w:sz w:val="24"/>
                <w:szCs w:val="24"/>
              </w:rPr>
              <w:t>Кол-во уч-ся</w:t>
            </w:r>
          </w:p>
        </w:tc>
        <w:tc>
          <w:tcPr>
            <w:tcW w:w="2644" w:type="dxa"/>
            <w:gridSpan w:val="4"/>
            <w:tcBorders>
              <w:bottom w:val="single" w:sz="4" w:space="0" w:color="auto"/>
              <w:right w:val="single" w:sz="4" w:space="0" w:color="auto"/>
            </w:tcBorders>
          </w:tcPr>
          <w:p w:rsidR="00B2606A" w:rsidRPr="00B2606A" w:rsidRDefault="00B2606A" w:rsidP="00B2606A">
            <w:pPr>
              <w:spacing w:after="0" w:line="240" w:lineRule="auto"/>
              <w:jc w:val="center"/>
              <w:rPr>
                <w:rFonts w:ascii="Times New Roman" w:eastAsia="Times New Roman" w:hAnsi="Times New Roman" w:cs="Times New Roman"/>
                <w:sz w:val="24"/>
                <w:szCs w:val="24"/>
              </w:rPr>
            </w:pPr>
            <w:r w:rsidRPr="00B2606A">
              <w:rPr>
                <w:rFonts w:ascii="Times New Roman" w:eastAsia="Times New Roman" w:hAnsi="Times New Roman" w:cs="Times New Roman"/>
                <w:sz w:val="24"/>
                <w:szCs w:val="24"/>
              </w:rPr>
              <w:t>Сдали  на</w:t>
            </w:r>
          </w:p>
        </w:tc>
        <w:tc>
          <w:tcPr>
            <w:tcW w:w="1184" w:type="dxa"/>
            <w:vMerge w:val="restart"/>
            <w:tcBorders>
              <w:left w:val="single" w:sz="4" w:space="0" w:color="auto"/>
            </w:tcBorders>
          </w:tcPr>
          <w:p w:rsidR="00B2606A" w:rsidRPr="00B2606A" w:rsidRDefault="00B2606A" w:rsidP="00B2606A">
            <w:pPr>
              <w:spacing w:after="0" w:line="240" w:lineRule="auto"/>
              <w:jc w:val="center"/>
              <w:rPr>
                <w:rFonts w:ascii="Times New Roman" w:eastAsia="Times New Roman" w:hAnsi="Times New Roman" w:cs="Times New Roman"/>
                <w:sz w:val="24"/>
                <w:szCs w:val="24"/>
              </w:rPr>
            </w:pPr>
            <w:r w:rsidRPr="00B2606A">
              <w:rPr>
                <w:rFonts w:ascii="Times New Roman" w:eastAsia="Times New Roman" w:hAnsi="Times New Roman" w:cs="Times New Roman"/>
                <w:sz w:val="24"/>
                <w:szCs w:val="24"/>
              </w:rPr>
              <w:t>Успева-емость%</w:t>
            </w:r>
          </w:p>
        </w:tc>
        <w:tc>
          <w:tcPr>
            <w:tcW w:w="850" w:type="dxa"/>
            <w:vMerge w:val="restart"/>
          </w:tcPr>
          <w:p w:rsidR="00B2606A" w:rsidRPr="00B2606A" w:rsidRDefault="00B2606A" w:rsidP="00B2606A">
            <w:pPr>
              <w:spacing w:after="0" w:line="240" w:lineRule="auto"/>
              <w:jc w:val="center"/>
              <w:rPr>
                <w:rFonts w:ascii="Times New Roman" w:eastAsia="Times New Roman" w:hAnsi="Times New Roman" w:cs="Times New Roman"/>
                <w:sz w:val="24"/>
                <w:szCs w:val="24"/>
              </w:rPr>
            </w:pPr>
            <w:r w:rsidRPr="00B2606A">
              <w:rPr>
                <w:rFonts w:ascii="Times New Roman" w:eastAsia="Times New Roman" w:hAnsi="Times New Roman" w:cs="Times New Roman"/>
                <w:sz w:val="24"/>
                <w:szCs w:val="24"/>
              </w:rPr>
              <w:t>Качество%</w:t>
            </w:r>
          </w:p>
        </w:tc>
        <w:tc>
          <w:tcPr>
            <w:tcW w:w="709" w:type="dxa"/>
            <w:vMerge w:val="restart"/>
          </w:tcPr>
          <w:p w:rsidR="00B2606A" w:rsidRPr="00B2606A" w:rsidRDefault="00B2606A" w:rsidP="00B2606A">
            <w:pPr>
              <w:spacing w:after="0" w:line="240" w:lineRule="auto"/>
              <w:jc w:val="center"/>
              <w:rPr>
                <w:rFonts w:ascii="Times New Roman" w:eastAsia="Times New Roman" w:hAnsi="Times New Roman" w:cs="Times New Roman"/>
                <w:sz w:val="24"/>
                <w:szCs w:val="24"/>
              </w:rPr>
            </w:pPr>
            <w:r w:rsidRPr="00B2606A">
              <w:rPr>
                <w:rFonts w:ascii="Times New Roman" w:eastAsia="Times New Roman" w:hAnsi="Times New Roman" w:cs="Times New Roman"/>
                <w:sz w:val="24"/>
                <w:szCs w:val="24"/>
              </w:rPr>
              <w:t>Ср. балл</w:t>
            </w:r>
          </w:p>
        </w:tc>
        <w:tc>
          <w:tcPr>
            <w:tcW w:w="1984" w:type="dxa"/>
            <w:vMerge w:val="restart"/>
          </w:tcPr>
          <w:p w:rsidR="00B2606A" w:rsidRPr="00B2606A" w:rsidRDefault="00B2606A" w:rsidP="00B2606A">
            <w:pPr>
              <w:spacing w:after="0" w:line="240" w:lineRule="auto"/>
              <w:ind w:firstLine="176"/>
              <w:jc w:val="center"/>
              <w:rPr>
                <w:rFonts w:ascii="Times New Roman" w:eastAsia="Times New Roman" w:hAnsi="Times New Roman" w:cs="Times New Roman"/>
                <w:sz w:val="24"/>
                <w:szCs w:val="24"/>
              </w:rPr>
            </w:pPr>
            <w:r w:rsidRPr="00B2606A">
              <w:rPr>
                <w:rFonts w:ascii="Times New Roman" w:eastAsia="Times New Roman" w:hAnsi="Times New Roman" w:cs="Times New Roman"/>
                <w:sz w:val="24"/>
                <w:szCs w:val="24"/>
              </w:rPr>
              <w:t>Учитель</w:t>
            </w:r>
          </w:p>
        </w:tc>
      </w:tr>
      <w:tr w:rsidR="00B2606A" w:rsidRPr="00C750D5" w:rsidTr="00B2606A">
        <w:trPr>
          <w:trHeight w:val="276"/>
        </w:trPr>
        <w:tc>
          <w:tcPr>
            <w:tcW w:w="1134" w:type="dxa"/>
            <w:vMerge/>
            <w:tcBorders>
              <w:righ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1418" w:type="dxa"/>
            <w:vMerge/>
            <w:tcBorders>
              <w:lef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850" w:type="dxa"/>
            <w:vMerge/>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709" w:type="dxa"/>
            <w:vMerge w:val="restart"/>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«5»</w:t>
            </w:r>
          </w:p>
        </w:tc>
        <w:tc>
          <w:tcPr>
            <w:tcW w:w="709" w:type="dxa"/>
            <w:vMerge w:val="restart"/>
            <w:tcBorders>
              <w:top w:val="single" w:sz="4" w:space="0" w:color="auto"/>
            </w:tcBorders>
          </w:tcPr>
          <w:p w:rsidR="00B2606A" w:rsidRPr="00C750D5" w:rsidRDefault="00B2606A" w:rsidP="00B2606A">
            <w:pPr>
              <w:spacing w:after="0" w:line="240" w:lineRule="auto"/>
              <w:jc w:val="center"/>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709" w:type="dxa"/>
            <w:vMerge w:val="restart"/>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w:t>
            </w:r>
          </w:p>
        </w:tc>
        <w:tc>
          <w:tcPr>
            <w:tcW w:w="517" w:type="dxa"/>
            <w:vMerge w:val="restart"/>
            <w:tcBorders>
              <w:top w:val="single" w:sz="4" w:space="0" w:color="auto"/>
              <w:righ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w:t>
            </w:r>
          </w:p>
        </w:tc>
        <w:tc>
          <w:tcPr>
            <w:tcW w:w="1184" w:type="dxa"/>
            <w:vMerge/>
            <w:tcBorders>
              <w:lef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850" w:type="dxa"/>
            <w:vMerge/>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709" w:type="dxa"/>
            <w:vMerge/>
            <w:tcBorders>
              <w:bottom w:val="nil"/>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1984" w:type="dxa"/>
            <w:vMerge/>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r>
      <w:tr w:rsidR="00B2606A" w:rsidRPr="00C750D5" w:rsidTr="00B2606A">
        <w:trPr>
          <w:trHeight w:val="70"/>
        </w:trPr>
        <w:tc>
          <w:tcPr>
            <w:tcW w:w="1134" w:type="dxa"/>
            <w:vMerge/>
            <w:tcBorders>
              <w:righ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1418" w:type="dxa"/>
            <w:vMerge/>
            <w:tcBorders>
              <w:lef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850" w:type="dxa"/>
            <w:vMerge/>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709" w:type="dxa"/>
            <w:vMerge/>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709" w:type="dxa"/>
            <w:vMerge/>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709" w:type="dxa"/>
            <w:vMerge/>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517" w:type="dxa"/>
            <w:vMerge/>
            <w:tcBorders>
              <w:righ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1184" w:type="dxa"/>
            <w:vMerge/>
            <w:tcBorders>
              <w:lef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850" w:type="dxa"/>
            <w:vMerge/>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709" w:type="dxa"/>
            <w:tcBorders>
              <w:top w:val="nil"/>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1984" w:type="dxa"/>
            <w:vMerge/>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r>
      <w:tr w:rsidR="00B2606A" w:rsidRPr="00C750D5" w:rsidTr="00B2606A">
        <w:trPr>
          <w:trHeight w:val="343"/>
        </w:trPr>
        <w:tc>
          <w:tcPr>
            <w:tcW w:w="1134" w:type="dxa"/>
            <w:vMerge w:val="restart"/>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Обществознание</w:t>
            </w:r>
          </w:p>
        </w:tc>
        <w:tc>
          <w:tcPr>
            <w:tcW w:w="1418" w:type="dxa"/>
            <w:tcBorders>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2013-2014</w:t>
            </w:r>
          </w:p>
        </w:tc>
        <w:tc>
          <w:tcPr>
            <w:tcW w:w="850" w:type="dxa"/>
            <w:tcBorders>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22</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14</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517"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11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95,4</w:t>
            </w:r>
          </w:p>
        </w:tc>
        <w:tc>
          <w:tcPr>
            <w:tcW w:w="850"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77,2</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3,8</w:t>
            </w:r>
          </w:p>
        </w:tc>
        <w:tc>
          <w:tcPr>
            <w:tcW w:w="19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Заляева Г.Ш.</w:t>
            </w:r>
          </w:p>
        </w:tc>
      </w:tr>
      <w:tr w:rsidR="00B2606A" w:rsidRPr="00C750D5" w:rsidTr="00B2606A">
        <w:trPr>
          <w:trHeight w:val="264"/>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2014-2015</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26</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14</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12</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53,8</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3,5</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Аржанцева С.Г.</w:t>
            </w:r>
          </w:p>
        </w:tc>
      </w:tr>
      <w:tr w:rsidR="00B2606A" w:rsidRPr="00C750D5" w:rsidTr="00B2606A">
        <w:trPr>
          <w:trHeight w:val="268"/>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2015-2016</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57</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12</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31</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13</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77,1</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2,9</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Аржанцева С.Г.</w:t>
            </w:r>
          </w:p>
        </w:tc>
      </w:tr>
      <w:tr w:rsidR="00B2606A" w:rsidRPr="00C750D5" w:rsidTr="00B2606A">
        <w:trPr>
          <w:trHeight w:val="268"/>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2016-2017</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72</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29</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39</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45,8</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3,5</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Магдиева А.М.</w:t>
            </w:r>
          </w:p>
        </w:tc>
      </w:tr>
      <w:tr w:rsidR="00B2606A" w:rsidRPr="00C750D5" w:rsidTr="00B2606A">
        <w:trPr>
          <w:trHeight w:val="268"/>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2017-2018</w:t>
            </w:r>
          </w:p>
        </w:tc>
        <w:tc>
          <w:tcPr>
            <w:tcW w:w="850" w:type="dxa"/>
            <w:tcBorders>
              <w:top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46</w:t>
            </w:r>
          </w:p>
        </w:tc>
        <w:tc>
          <w:tcPr>
            <w:tcW w:w="709"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sidRPr="004E0AA5">
              <w:rPr>
                <w:rFonts w:ascii="Times New Roman" w:hAnsi="Times New Roman"/>
                <w:sz w:val="24"/>
                <w:szCs w:val="24"/>
              </w:rPr>
              <w:t>2</w:t>
            </w:r>
          </w:p>
        </w:tc>
        <w:tc>
          <w:tcPr>
            <w:tcW w:w="709"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sidRPr="004E0AA5">
              <w:rPr>
                <w:rFonts w:ascii="Times New Roman" w:hAnsi="Times New Roman"/>
                <w:sz w:val="24"/>
                <w:szCs w:val="24"/>
              </w:rPr>
              <w:t>18</w:t>
            </w:r>
          </w:p>
        </w:tc>
        <w:tc>
          <w:tcPr>
            <w:tcW w:w="709"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sidRPr="004E0AA5">
              <w:rPr>
                <w:rFonts w:ascii="Times New Roman" w:hAnsi="Times New Roman"/>
                <w:sz w:val="24"/>
                <w:szCs w:val="24"/>
              </w:rPr>
              <w:t>26</w:t>
            </w:r>
          </w:p>
        </w:tc>
        <w:tc>
          <w:tcPr>
            <w:tcW w:w="517"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sidRPr="004E0AA5">
              <w:rPr>
                <w:rFonts w:ascii="Times New Roman" w:hAnsi="Times New Roman"/>
                <w:sz w:val="24"/>
                <w:szCs w:val="24"/>
              </w:rPr>
              <w:t>0</w:t>
            </w:r>
          </w:p>
        </w:tc>
        <w:tc>
          <w:tcPr>
            <w:tcW w:w="1184"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sidRPr="004E0AA5">
              <w:rPr>
                <w:rFonts w:ascii="Times New Roman" w:hAnsi="Times New Roman"/>
                <w:sz w:val="24"/>
                <w:szCs w:val="24"/>
              </w:rPr>
              <w:t>100</w:t>
            </w:r>
          </w:p>
        </w:tc>
        <w:tc>
          <w:tcPr>
            <w:tcW w:w="850"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sidRPr="004E0AA5">
              <w:rPr>
                <w:rFonts w:ascii="Times New Roman" w:hAnsi="Times New Roman"/>
                <w:sz w:val="24"/>
                <w:szCs w:val="24"/>
              </w:rPr>
              <w:t>43,5</w:t>
            </w:r>
          </w:p>
        </w:tc>
        <w:tc>
          <w:tcPr>
            <w:tcW w:w="709"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sidRPr="004E0AA5">
              <w:rPr>
                <w:rFonts w:ascii="Times New Roman" w:hAnsi="Times New Roman"/>
                <w:sz w:val="24"/>
                <w:szCs w:val="24"/>
              </w:rPr>
              <w:t>3,3</w:t>
            </w:r>
          </w:p>
        </w:tc>
        <w:tc>
          <w:tcPr>
            <w:tcW w:w="1984"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sidRPr="004E0AA5">
              <w:rPr>
                <w:rFonts w:ascii="Times New Roman" w:eastAsia="Times New Roman" w:hAnsi="Times New Roman" w:cs="Times New Roman"/>
                <w:sz w:val="24"/>
                <w:szCs w:val="24"/>
              </w:rPr>
              <w:t>Аржанцева С.Г.</w:t>
            </w:r>
          </w:p>
        </w:tc>
      </w:tr>
      <w:tr w:rsidR="00B2606A" w:rsidRPr="00C750D5" w:rsidTr="00B2606A">
        <w:trPr>
          <w:trHeight w:val="268"/>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2018-2019</w:t>
            </w:r>
          </w:p>
        </w:tc>
        <w:tc>
          <w:tcPr>
            <w:tcW w:w="850" w:type="dxa"/>
            <w:tcBorders>
              <w:top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36</w:t>
            </w:r>
          </w:p>
        </w:tc>
        <w:tc>
          <w:tcPr>
            <w:tcW w:w="709"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Pr>
                <w:rFonts w:ascii="Times New Roman" w:hAnsi="Times New Roman"/>
                <w:sz w:val="24"/>
                <w:szCs w:val="24"/>
              </w:rPr>
              <w:t>0</w:t>
            </w:r>
          </w:p>
        </w:tc>
        <w:tc>
          <w:tcPr>
            <w:tcW w:w="709"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Pr>
                <w:rFonts w:ascii="Times New Roman" w:hAnsi="Times New Roman"/>
                <w:sz w:val="24"/>
                <w:szCs w:val="24"/>
              </w:rPr>
              <w:t>14</w:t>
            </w:r>
          </w:p>
        </w:tc>
        <w:tc>
          <w:tcPr>
            <w:tcW w:w="709"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Pr>
                <w:rFonts w:ascii="Times New Roman" w:hAnsi="Times New Roman"/>
                <w:sz w:val="24"/>
                <w:szCs w:val="24"/>
              </w:rPr>
              <w:t>22</w:t>
            </w:r>
          </w:p>
        </w:tc>
        <w:tc>
          <w:tcPr>
            <w:tcW w:w="517"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Pr>
                <w:rFonts w:ascii="Times New Roman" w:hAnsi="Times New Roman"/>
                <w:sz w:val="24"/>
                <w:szCs w:val="24"/>
              </w:rPr>
              <w:t>0</w:t>
            </w:r>
          </w:p>
        </w:tc>
        <w:tc>
          <w:tcPr>
            <w:tcW w:w="1184"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Pr>
                <w:rFonts w:ascii="Times New Roman" w:hAnsi="Times New Roman"/>
                <w:sz w:val="24"/>
                <w:szCs w:val="24"/>
              </w:rPr>
              <w:t>100</w:t>
            </w:r>
          </w:p>
        </w:tc>
        <w:tc>
          <w:tcPr>
            <w:tcW w:w="850"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Pr>
                <w:rFonts w:ascii="Times New Roman" w:hAnsi="Times New Roman"/>
                <w:sz w:val="24"/>
                <w:szCs w:val="24"/>
              </w:rPr>
              <w:t>38,9</w:t>
            </w:r>
          </w:p>
        </w:tc>
        <w:tc>
          <w:tcPr>
            <w:tcW w:w="709"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Pr>
                <w:rFonts w:ascii="Times New Roman" w:hAnsi="Times New Roman"/>
                <w:sz w:val="24"/>
                <w:szCs w:val="24"/>
              </w:rPr>
              <w:t>3,4</w:t>
            </w:r>
          </w:p>
        </w:tc>
        <w:tc>
          <w:tcPr>
            <w:tcW w:w="1984" w:type="dxa"/>
            <w:tcBorders>
              <w:top w:val="single" w:sz="4" w:space="0" w:color="auto"/>
            </w:tcBorders>
          </w:tcPr>
          <w:p w:rsidR="00B2606A" w:rsidRPr="004E0AA5" w:rsidRDefault="00B2606A" w:rsidP="00B2606A">
            <w:pPr>
              <w:spacing w:after="0" w:line="240" w:lineRule="auto"/>
              <w:jc w:val="both"/>
              <w:rPr>
                <w:rFonts w:ascii="Times New Roman" w:eastAsia="Times New Roman" w:hAnsi="Times New Roman" w:cs="Times New Roman"/>
                <w:sz w:val="24"/>
                <w:szCs w:val="24"/>
              </w:rPr>
            </w:pPr>
            <w:r w:rsidRPr="004E0AA5">
              <w:rPr>
                <w:rFonts w:ascii="Times New Roman" w:eastAsia="Times New Roman" w:hAnsi="Times New Roman" w:cs="Times New Roman"/>
                <w:sz w:val="24"/>
                <w:szCs w:val="24"/>
              </w:rPr>
              <w:t>Аржанцева С.Г.</w:t>
            </w:r>
          </w:p>
        </w:tc>
      </w:tr>
      <w:tr w:rsidR="00B2606A" w:rsidRPr="00C750D5" w:rsidTr="00B2606A">
        <w:trPr>
          <w:trHeight w:val="272"/>
        </w:trPr>
        <w:tc>
          <w:tcPr>
            <w:tcW w:w="1134" w:type="dxa"/>
            <w:vMerge w:val="restart"/>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Литература</w:t>
            </w:r>
          </w:p>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2013-2014</w:t>
            </w:r>
          </w:p>
        </w:tc>
        <w:tc>
          <w:tcPr>
            <w:tcW w:w="850" w:type="dxa"/>
            <w:tcBorders>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517"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19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Валитова Ж.С.</w:t>
            </w:r>
          </w:p>
        </w:tc>
      </w:tr>
      <w:tr w:rsidR="00B2606A" w:rsidRPr="00C750D5" w:rsidTr="00B2606A">
        <w:trPr>
          <w:trHeight w:val="262"/>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2014-2015</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Валитова Ж.С.</w:t>
            </w:r>
          </w:p>
        </w:tc>
      </w:tr>
      <w:tr w:rsidR="00B2606A" w:rsidRPr="00C750D5" w:rsidTr="00B2606A">
        <w:trPr>
          <w:trHeight w:val="266"/>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2015-2016</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r>
      <w:tr w:rsidR="00B2606A" w:rsidRPr="00C750D5" w:rsidTr="00B2606A">
        <w:trPr>
          <w:trHeight w:val="266"/>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2016-2017</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5</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60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3,8</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Безрукова Л.В.</w:t>
            </w:r>
          </w:p>
        </w:tc>
      </w:tr>
      <w:tr w:rsidR="00B2606A" w:rsidRPr="00C750D5" w:rsidTr="00B2606A">
        <w:trPr>
          <w:trHeight w:val="266"/>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2017-2018</w:t>
            </w:r>
          </w:p>
        </w:tc>
        <w:tc>
          <w:tcPr>
            <w:tcW w:w="850" w:type="dxa"/>
            <w:tcBorders>
              <w:top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1</w:t>
            </w:r>
          </w:p>
        </w:tc>
        <w:tc>
          <w:tcPr>
            <w:tcW w:w="709"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w:t>
            </w:r>
          </w:p>
        </w:tc>
        <w:tc>
          <w:tcPr>
            <w:tcW w:w="709"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w:t>
            </w:r>
          </w:p>
        </w:tc>
        <w:tc>
          <w:tcPr>
            <w:tcW w:w="709"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1</w:t>
            </w:r>
          </w:p>
        </w:tc>
        <w:tc>
          <w:tcPr>
            <w:tcW w:w="517"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w:t>
            </w:r>
          </w:p>
        </w:tc>
        <w:tc>
          <w:tcPr>
            <w:tcW w:w="1184"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0</w:t>
            </w:r>
          </w:p>
        </w:tc>
        <w:tc>
          <w:tcPr>
            <w:tcW w:w="709"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3</w:t>
            </w:r>
          </w:p>
        </w:tc>
        <w:tc>
          <w:tcPr>
            <w:tcW w:w="1984"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Валитова Ж.С.</w:t>
            </w:r>
          </w:p>
        </w:tc>
      </w:tr>
      <w:tr w:rsidR="00B2606A" w:rsidRPr="00C750D5" w:rsidTr="00B2606A">
        <w:trPr>
          <w:trHeight w:val="266"/>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2018-2019</w:t>
            </w:r>
          </w:p>
        </w:tc>
        <w:tc>
          <w:tcPr>
            <w:tcW w:w="850" w:type="dxa"/>
            <w:tcBorders>
              <w:top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w:t>
            </w:r>
          </w:p>
        </w:tc>
        <w:tc>
          <w:tcPr>
            <w:tcW w:w="709"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Pr>
                <w:rFonts w:ascii="Times New Roman" w:hAnsi="Times New Roman"/>
                <w:sz w:val="24"/>
                <w:szCs w:val="24"/>
              </w:rPr>
              <w:t>2</w:t>
            </w:r>
          </w:p>
        </w:tc>
        <w:tc>
          <w:tcPr>
            <w:tcW w:w="709"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Pr>
                <w:rFonts w:ascii="Times New Roman" w:hAnsi="Times New Roman"/>
                <w:sz w:val="24"/>
                <w:szCs w:val="24"/>
              </w:rPr>
              <w:t>0</w:t>
            </w:r>
          </w:p>
        </w:tc>
        <w:tc>
          <w:tcPr>
            <w:tcW w:w="709"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Pr>
                <w:rFonts w:ascii="Times New Roman" w:hAnsi="Times New Roman"/>
                <w:sz w:val="24"/>
                <w:szCs w:val="24"/>
              </w:rPr>
              <w:t>0</w:t>
            </w:r>
          </w:p>
        </w:tc>
        <w:tc>
          <w:tcPr>
            <w:tcW w:w="517"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Pr>
                <w:rFonts w:ascii="Times New Roman" w:hAnsi="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Pr>
                <w:rFonts w:ascii="Times New Roman" w:hAnsi="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Pr>
                <w:rFonts w:ascii="Times New Roman" w:hAnsi="Times New Roman"/>
                <w:sz w:val="24"/>
                <w:szCs w:val="24"/>
              </w:rPr>
              <w:t>100</w:t>
            </w:r>
          </w:p>
        </w:tc>
        <w:tc>
          <w:tcPr>
            <w:tcW w:w="709"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Pr>
                <w:rFonts w:ascii="Times New Roman" w:hAnsi="Times New Roman"/>
                <w:sz w:val="24"/>
                <w:szCs w:val="24"/>
              </w:rPr>
              <w:t>5</w:t>
            </w:r>
          </w:p>
        </w:tc>
        <w:tc>
          <w:tcPr>
            <w:tcW w:w="1984"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eastAsia="Times New Roman" w:hAnsi="Times New Roman" w:cs="Times New Roman"/>
                <w:sz w:val="24"/>
                <w:szCs w:val="24"/>
              </w:rPr>
              <w:t>Безрукова Л.В.</w:t>
            </w:r>
          </w:p>
        </w:tc>
      </w:tr>
      <w:tr w:rsidR="00B2606A" w:rsidRPr="00C750D5" w:rsidTr="00B2606A">
        <w:trPr>
          <w:trHeight w:val="256"/>
        </w:trPr>
        <w:tc>
          <w:tcPr>
            <w:tcW w:w="1134" w:type="dxa"/>
            <w:vMerge w:val="restart"/>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Биологи</w:t>
            </w:r>
            <w:r w:rsidRPr="00316993">
              <w:rPr>
                <w:rFonts w:ascii="Times New Roman" w:eastAsia="Times New Roman" w:hAnsi="Times New Roman" w:cs="Times New Roman"/>
                <w:sz w:val="24"/>
                <w:szCs w:val="24"/>
              </w:rPr>
              <w:lastRenderedPageBreak/>
              <w:t>я</w:t>
            </w:r>
          </w:p>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lastRenderedPageBreak/>
              <w:t>2013-2014</w:t>
            </w:r>
          </w:p>
        </w:tc>
        <w:tc>
          <w:tcPr>
            <w:tcW w:w="850" w:type="dxa"/>
            <w:tcBorders>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6</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w:t>
            </w:r>
          </w:p>
        </w:tc>
        <w:tc>
          <w:tcPr>
            <w:tcW w:w="517"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50</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3,5</w:t>
            </w:r>
          </w:p>
        </w:tc>
        <w:tc>
          <w:tcPr>
            <w:tcW w:w="19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Ганиева Р.Н.</w:t>
            </w:r>
          </w:p>
        </w:tc>
      </w:tr>
      <w:tr w:rsidR="00B2606A" w:rsidRPr="00C750D5" w:rsidTr="00B2606A">
        <w:trPr>
          <w:trHeight w:val="260"/>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2014-2015</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50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3,5</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18"/>
                <w:szCs w:val="18"/>
              </w:rPr>
            </w:pPr>
            <w:r w:rsidRPr="00C750D5">
              <w:rPr>
                <w:rFonts w:ascii="Times New Roman" w:eastAsia="Times New Roman" w:hAnsi="Times New Roman" w:cs="Times New Roman"/>
                <w:sz w:val="18"/>
                <w:szCs w:val="18"/>
              </w:rPr>
              <w:t>Алексашечкина В.А.</w:t>
            </w:r>
          </w:p>
        </w:tc>
      </w:tr>
      <w:tr w:rsidR="00B2606A" w:rsidRPr="00C750D5" w:rsidTr="00B2606A">
        <w:trPr>
          <w:trHeight w:val="264"/>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2015-2016</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33</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12</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21</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36,3</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3,3</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18"/>
                <w:szCs w:val="18"/>
              </w:rPr>
            </w:pPr>
            <w:r w:rsidRPr="00C750D5">
              <w:rPr>
                <w:rFonts w:ascii="Times New Roman" w:eastAsia="Times New Roman" w:hAnsi="Times New Roman" w:cs="Times New Roman"/>
                <w:sz w:val="18"/>
                <w:szCs w:val="18"/>
              </w:rPr>
              <w:t>Алексашечкина В.А.</w:t>
            </w:r>
          </w:p>
        </w:tc>
      </w:tr>
      <w:tr w:rsidR="00B2606A" w:rsidRPr="00C750D5" w:rsidTr="00B2606A">
        <w:trPr>
          <w:trHeight w:val="264"/>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2016-2017</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11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7</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36,3</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3,4</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18"/>
                <w:szCs w:val="18"/>
              </w:rPr>
            </w:pPr>
            <w:r w:rsidRPr="00C750D5">
              <w:rPr>
                <w:rFonts w:ascii="Times New Roman" w:eastAsia="Times New Roman" w:hAnsi="Times New Roman" w:cs="Times New Roman"/>
                <w:sz w:val="18"/>
                <w:szCs w:val="18"/>
              </w:rPr>
              <w:t>Алексашечкина В.А.</w:t>
            </w:r>
          </w:p>
        </w:tc>
      </w:tr>
      <w:tr w:rsidR="00B2606A" w:rsidRPr="00C750D5" w:rsidTr="00B2606A">
        <w:trPr>
          <w:trHeight w:val="264"/>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2017-2018</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sz w:val="24"/>
                <w:szCs w:val="24"/>
              </w:rPr>
            </w:pPr>
            <w:r w:rsidRPr="00316993">
              <w:rPr>
                <w:rFonts w:ascii="Times New Roman" w:hAnsi="Times New Roman"/>
                <w:bCs/>
                <w:sz w:val="24"/>
                <w:szCs w:val="24"/>
              </w:rPr>
              <w:t>15</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4</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11</w:t>
            </w:r>
          </w:p>
        </w:tc>
        <w:tc>
          <w:tcPr>
            <w:tcW w:w="517" w:type="dxa"/>
            <w:tcBorders>
              <w:top w:val="single" w:sz="4" w:space="0" w:color="auto"/>
            </w:tcBorders>
          </w:tcPr>
          <w:p w:rsidR="00B2606A" w:rsidRPr="00C750D5" w:rsidRDefault="00B2606A" w:rsidP="00B2606A">
            <w:pPr>
              <w:pStyle w:val="a6"/>
              <w:spacing w:after="0"/>
              <w:ind w:left="0"/>
              <w:jc w:val="both"/>
              <w:rPr>
                <w:rFonts w:ascii="Times New Roman" w:hAnsi="Times New Roman"/>
                <w:bCs/>
                <w:sz w:val="24"/>
                <w:szCs w:val="24"/>
              </w:rPr>
            </w:pPr>
            <w:r w:rsidRPr="00C750D5">
              <w:rPr>
                <w:rFonts w:ascii="Times New Roman" w:hAnsi="Times New Roman"/>
                <w:bCs/>
                <w:sz w:val="24"/>
                <w:szCs w:val="24"/>
              </w:rPr>
              <w:t>-</w:t>
            </w:r>
          </w:p>
        </w:tc>
        <w:tc>
          <w:tcPr>
            <w:tcW w:w="1184" w:type="dxa"/>
            <w:tcBorders>
              <w:top w:val="single" w:sz="4" w:space="0" w:color="auto"/>
            </w:tcBorders>
          </w:tcPr>
          <w:p w:rsidR="00B2606A" w:rsidRPr="00C750D5" w:rsidRDefault="00B2606A" w:rsidP="00B2606A">
            <w:pPr>
              <w:spacing w:after="0"/>
            </w:pPr>
            <w:r w:rsidRPr="00C750D5">
              <w:t>100</w:t>
            </w:r>
          </w:p>
        </w:tc>
        <w:tc>
          <w:tcPr>
            <w:tcW w:w="850"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24</w:t>
            </w:r>
          </w:p>
        </w:tc>
        <w:tc>
          <w:tcPr>
            <w:tcW w:w="709" w:type="dxa"/>
            <w:tcBorders>
              <w:top w:val="single" w:sz="4" w:space="0" w:color="auto"/>
            </w:tcBorders>
          </w:tcPr>
          <w:p w:rsidR="00B2606A" w:rsidRPr="00C750D5" w:rsidRDefault="00B2606A" w:rsidP="00B2606A">
            <w:pPr>
              <w:pStyle w:val="a6"/>
              <w:spacing w:after="0"/>
              <w:ind w:left="0"/>
              <w:jc w:val="both"/>
              <w:rPr>
                <w:rFonts w:ascii="Times New Roman" w:hAnsi="Times New Roman"/>
                <w:bCs/>
                <w:sz w:val="24"/>
                <w:szCs w:val="24"/>
              </w:rPr>
            </w:pPr>
            <w:r w:rsidRPr="00C750D5">
              <w:rPr>
                <w:rFonts w:ascii="Times New Roman" w:hAnsi="Times New Roman"/>
                <w:bCs/>
                <w:sz w:val="24"/>
                <w:szCs w:val="24"/>
              </w:rPr>
              <w:t>3,2</w:t>
            </w:r>
          </w:p>
        </w:tc>
        <w:tc>
          <w:tcPr>
            <w:tcW w:w="1984" w:type="dxa"/>
            <w:tcBorders>
              <w:top w:val="single" w:sz="4" w:space="0" w:color="auto"/>
            </w:tcBorders>
          </w:tcPr>
          <w:p w:rsidR="00B2606A" w:rsidRPr="00C750D5" w:rsidRDefault="00B2606A" w:rsidP="00B2606A">
            <w:pPr>
              <w:spacing w:after="0"/>
              <w:jc w:val="both"/>
              <w:rPr>
                <w:rFonts w:ascii="Times New Roman" w:hAnsi="Times New Roman"/>
                <w:sz w:val="18"/>
                <w:szCs w:val="18"/>
              </w:rPr>
            </w:pPr>
            <w:r w:rsidRPr="00C750D5">
              <w:rPr>
                <w:rFonts w:ascii="Times New Roman" w:eastAsia="Times New Roman" w:hAnsi="Times New Roman" w:cs="Times New Roman"/>
                <w:sz w:val="18"/>
                <w:szCs w:val="18"/>
              </w:rPr>
              <w:t>Алексашечкина В.А.</w:t>
            </w:r>
          </w:p>
        </w:tc>
      </w:tr>
      <w:tr w:rsidR="00B2606A" w:rsidRPr="00C750D5" w:rsidTr="00B2606A">
        <w:trPr>
          <w:trHeight w:val="264"/>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2018-2019</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sz w:val="24"/>
                <w:szCs w:val="24"/>
              </w:rPr>
            </w:pPr>
            <w:r w:rsidRPr="00316993">
              <w:rPr>
                <w:rFonts w:ascii="Times New Roman" w:hAnsi="Times New Roman"/>
                <w:bCs/>
                <w:sz w:val="24"/>
                <w:szCs w:val="24"/>
              </w:rPr>
              <w:t>16</w:t>
            </w:r>
          </w:p>
        </w:tc>
        <w:tc>
          <w:tcPr>
            <w:tcW w:w="709" w:type="dxa"/>
            <w:tcBorders>
              <w:top w:val="single" w:sz="4" w:space="0" w:color="auto"/>
            </w:tcBorders>
          </w:tcPr>
          <w:p w:rsidR="00B2606A" w:rsidRPr="000D7EA5" w:rsidRDefault="00B2606A" w:rsidP="00B2606A">
            <w:pPr>
              <w:pStyle w:val="a6"/>
              <w:ind w:left="0"/>
              <w:jc w:val="both"/>
              <w:rPr>
                <w:rFonts w:ascii="Times New Roman" w:hAnsi="Times New Roman"/>
                <w:bCs/>
                <w:sz w:val="24"/>
                <w:szCs w:val="24"/>
              </w:rPr>
            </w:pPr>
            <w:r w:rsidRPr="000D7EA5">
              <w:rPr>
                <w:rFonts w:ascii="Times New Roman" w:hAnsi="Times New Roman"/>
                <w:bCs/>
                <w:sz w:val="24"/>
                <w:szCs w:val="24"/>
              </w:rPr>
              <w:t>4</w:t>
            </w:r>
          </w:p>
        </w:tc>
        <w:tc>
          <w:tcPr>
            <w:tcW w:w="709" w:type="dxa"/>
            <w:tcBorders>
              <w:top w:val="single" w:sz="4" w:space="0" w:color="auto"/>
            </w:tcBorders>
          </w:tcPr>
          <w:p w:rsidR="00B2606A" w:rsidRPr="000D7EA5" w:rsidRDefault="00B2606A" w:rsidP="00B2606A">
            <w:pPr>
              <w:pStyle w:val="a6"/>
              <w:ind w:left="0"/>
              <w:jc w:val="both"/>
              <w:rPr>
                <w:rFonts w:ascii="Times New Roman" w:hAnsi="Times New Roman"/>
                <w:bCs/>
                <w:sz w:val="24"/>
                <w:szCs w:val="24"/>
              </w:rPr>
            </w:pPr>
            <w:r w:rsidRPr="000D7EA5">
              <w:rPr>
                <w:rFonts w:ascii="Times New Roman" w:hAnsi="Times New Roman"/>
                <w:bCs/>
                <w:sz w:val="24"/>
                <w:szCs w:val="24"/>
              </w:rPr>
              <w:t>10</w:t>
            </w:r>
          </w:p>
        </w:tc>
        <w:tc>
          <w:tcPr>
            <w:tcW w:w="709" w:type="dxa"/>
            <w:tcBorders>
              <w:top w:val="single" w:sz="4" w:space="0" w:color="auto"/>
            </w:tcBorders>
          </w:tcPr>
          <w:p w:rsidR="00B2606A" w:rsidRPr="000D7EA5" w:rsidRDefault="00B2606A" w:rsidP="00B2606A">
            <w:pPr>
              <w:pStyle w:val="a6"/>
              <w:ind w:left="0"/>
              <w:jc w:val="both"/>
              <w:rPr>
                <w:rFonts w:ascii="Times New Roman" w:hAnsi="Times New Roman"/>
                <w:bCs/>
                <w:sz w:val="24"/>
                <w:szCs w:val="24"/>
              </w:rPr>
            </w:pPr>
            <w:r w:rsidRPr="000D7EA5">
              <w:rPr>
                <w:rFonts w:ascii="Times New Roman" w:hAnsi="Times New Roman"/>
                <w:bCs/>
                <w:sz w:val="24"/>
                <w:szCs w:val="24"/>
              </w:rPr>
              <w:t>2</w:t>
            </w:r>
          </w:p>
        </w:tc>
        <w:tc>
          <w:tcPr>
            <w:tcW w:w="517" w:type="dxa"/>
            <w:tcBorders>
              <w:top w:val="single" w:sz="4" w:space="0" w:color="auto"/>
            </w:tcBorders>
          </w:tcPr>
          <w:p w:rsidR="00B2606A" w:rsidRPr="000D7EA5" w:rsidRDefault="00B2606A" w:rsidP="00B2606A">
            <w:pPr>
              <w:pStyle w:val="a6"/>
              <w:spacing w:after="0"/>
              <w:ind w:left="0"/>
              <w:jc w:val="both"/>
              <w:rPr>
                <w:rFonts w:ascii="Times New Roman" w:hAnsi="Times New Roman"/>
                <w:bCs/>
                <w:sz w:val="24"/>
                <w:szCs w:val="24"/>
              </w:rPr>
            </w:pPr>
            <w:r w:rsidRPr="000D7EA5">
              <w:rPr>
                <w:rFonts w:ascii="Times New Roman" w:hAnsi="Times New Roman"/>
                <w:bCs/>
                <w:sz w:val="24"/>
                <w:szCs w:val="24"/>
              </w:rPr>
              <w:t>0</w:t>
            </w:r>
          </w:p>
        </w:tc>
        <w:tc>
          <w:tcPr>
            <w:tcW w:w="1184" w:type="dxa"/>
            <w:tcBorders>
              <w:top w:val="single" w:sz="4" w:space="0" w:color="auto"/>
            </w:tcBorders>
          </w:tcPr>
          <w:p w:rsidR="00B2606A" w:rsidRPr="000D7EA5" w:rsidRDefault="00B2606A" w:rsidP="00B2606A">
            <w:pPr>
              <w:spacing w:after="0"/>
              <w:rPr>
                <w:rFonts w:ascii="Times New Roman" w:hAnsi="Times New Roman" w:cs="Times New Roman"/>
                <w:sz w:val="24"/>
                <w:szCs w:val="24"/>
              </w:rPr>
            </w:pPr>
            <w:r w:rsidRPr="000D7EA5">
              <w:rPr>
                <w:rFonts w:ascii="Times New Roman" w:hAnsi="Times New Roman" w:cs="Times New Roman"/>
                <w:sz w:val="24"/>
                <w:szCs w:val="24"/>
              </w:rPr>
              <w:t>100</w:t>
            </w:r>
          </w:p>
        </w:tc>
        <w:tc>
          <w:tcPr>
            <w:tcW w:w="850" w:type="dxa"/>
            <w:tcBorders>
              <w:top w:val="single" w:sz="4" w:space="0" w:color="auto"/>
            </w:tcBorders>
          </w:tcPr>
          <w:p w:rsidR="00B2606A" w:rsidRPr="000D7EA5" w:rsidRDefault="00B2606A" w:rsidP="00B2606A">
            <w:pPr>
              <w:pStyle w:val="a6"/>
              <w:ind w:left="0"/>
              <w:jc w:val="both"/>
              <w:rPr>
                <w:rFonts w:ascii="Times New Roman" w:hAnsi="Times New Roman"/>
                <w:bCs/>
                <w:sz w:val="24"/>
                <w:szCs w:val="24"/>
              </w:rPr>
            </w:pPr>
            <w:r w:rsidRPr="000D7EA5">
              <w:rPr>
                <w:rFonts w:ascii="Times New Roman" w:hAnsi="Times New Roman"/>
                <w:bCs/>
                <w:sz w:val="24"/>
                <w:szCs w:val="24"/>
              </w:rPr>
              <w:t>87,5</w:t>
            </w:r>
          </w:p>
        </w:tc>
        <w:tc>
          <w:tcPr>
            <w:tcW w:w="709" w:type="dxa"/>
            <w:tcBorders>
              <w:top w:val="single" w:sz="4" w:space="0" w:color="auto"/>
            </w:tcBorders>
          </w:tcPr>
          <w:p w:rsidR="00B2606A" w:rsidRPr="00C750D5" w:rsidRDefault="00B2606A" w:rsidP="00B2606A">
            <w:pPr>
              <w:pStyle w:val="a6"/>
              <w:spacing w:after="0"/>
              <w:ind w:left="0"/>
              <w:jc w:val="both"/>
              <w:rPr>
                <w:rFonts w:ascii="Times New Roman" w:hAnsi="Times New Roman"/>
                <w:bCs/>
                <w:sz w:val="24"/>
                <w:szCs w:val="24"/>
              </w:rPr>
            </w:pPr>
            <w:r>
              <w:rPr>
                <w:rFonts w:ascii="Times New Roman" w:hAnsi="Times New Roman"/>
                <w:bCs/>
                <w:sz w:val="24"/>
                <w:szCs w:val="24"/>
              </w:rPr>
              <w:t>4,1</w:t>
            </w:r>
          </w:p>
        </w:tc>
        <w:tc>
          <w:tcPr>
            <w:tcW w:w="1984" w:type="dxa"/>
            <w:tcBorders>
              <w:top w:val="single" w:sz="4" w:space="0" w:color="auto"/>
            </w:tcBorders>
          </w:tcPr>
          <w:p w:rsidR="00B2606A" w:rsidRPr="00C750D5" w:rsidRDefault="00B2606A" w:rsidP="00B2606A">
            <w:pPr>
              <w:spacing w:after="0"/>
              <w:jc w:val="both"/>
              <w:rPr>
                <w:rFonts w:ascii="Times New Roman" w:eastAsia="Times New Roman" w:hAnsi="Times New Roman" w:cs="Times New Roman"/>
                <w:sz w:val="18"/>
                <w:szCs w:val="18"/>
              </w:rPr>
            </w:pPr>
            <w:r w:rsidRPr="00C750D5">
              <w:rPr>
                <w:rFonts w:ascii="Times New Roman" w:eastAsia="Times New Roman" w:hAnsi="Times New Roman" w:cs="Times New Roman"/>
                <w:sz w:val="18"/>
                <w:szCs w:val="18"/>
              </w:rPr>
              <w:t>Алексашечкина В.А.</w:t>
            </w:r>
          </w:p>
        </w:tc>
      </w:tr>
      <w:tr w:rsidR="00B2606A" w:rsidRPr="00C750D5" w:rsidTr="00B2606A">
        <w:trPr>
          <w:trHeight w:val="254"/>
        </w:trPr>
        <w:tc>
          <w:tcPr>
            <w:tcW w:w="1134" w:type="dxa"/>
            <w:vMerge w:val="restart"/>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18"/>
                <w:szCs w:val="18"/>
              </w:rPr>
            </w:pPr>
            <w:r w:rsidRPr="00316993">
              <w:rPr>
                <w:rFonts w:ascii="Times New Roman" w:eastAsia="Times New Roman" w:hAnsi="Times New Roman" w:cs="Times New Roman"/>
                <w:sz w:val="18"/>
                <w:szCs w:val="18"/>
              </w:rPr>
              <w:t>Информатика и ИКТ</w:t>
            </w:r>
          </w:p>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2013-2014</w:t>
            </w:r>
          </w:p>
        </w:tc>
        <w:tc>
          <w:tcPr>
            <w:tcW w:w="850" w:type="dxa"/>
            <w:tcBorders>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1</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517"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19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Гаянова Н.Н.</w:t>
            </w:r>
          </w:p>
        </w:tc>
      </w:tr>
      <w:tr w:rsidR="00B2606A" w:rsidRPr="00C750D5" w:rsidTr="00B2606A">
        <w:trPr>
          <w:trHeight w:val="300"/>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2014-2015</w:t>
            </w:r>
          </w:p>
        </w:tc>
        <w:tc>
          <w:tcPr>
            <w:tcW w:w="850" w:type="dxa"/>
            <w:tcBorders>
              <w:top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517"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11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19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r>
      <w:tr w:rsidR="00B2606A" w:rsidRPr="00C750D5" w:rsidTr="00B2606A">
        <w:trPr>
          <w:trHeight w:val="285"/>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2015-2016</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11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7</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90,9</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27,7</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3,3</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Гаянова Н.Н.</w:t>
            </w:r>
          </w:p>
        </w:tc>
      </w:tr>
      <w:tr w:rsidR="00B2606A" w:rsidRPr="00C750D5" w:rsidTr="00B2606A">
        <w:trPr>
          <w:trHeight w:val="285"/>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2016-2017</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26</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5</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61,5</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3,8</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Гаянова Н.Н.</w:t>
            </w:r>
          </w:p>
        </w:tc>
      </w:tr>
      <w:tr w:rsidR="00B2606A" w:rsidRPr="00C750D5" w:rsidTr="00B2606A">
        <w:trPr>
          <w:trHeight w:val="285"/>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2017-2018</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sz w:val="24"/>
                <w:szCs w:val="24"/>
              </w:rPr>
            </w:pPr>
            <w:r w:rsidRPr="00316993">
              <w:rPr>
                <w:rFonts w:ascii="Times New Roman" w:hAnsi="Times New Roman"/>
                <w:bCs/>
                <w:sz w:val="24"/>
                <w:szCs w:val="24"/>
              </w:rPr>
              <w:t>35</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6</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19</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10</w:t>
            </w:r>
          </w:p>
        </w:tc>
        <w:tc>
          <w:tcPr>
            <w:tcW w:w="517" w:type="dxa"/>
            <w:tcBorders>
              <w:top w:val="single" w:sz="4" w:space="0" w:color="auto"/>
            </w:tcBorders>
          </w:tcPr>
          <w:p w:rsidR="00B2606A" w:rsidRPr="00C750D5" w:rsidRDefault="00B2606A" w:rsidP="00B2606A">
            <w:pPr>
              <w:pStyle w:val="a6"/>
              <w:spacing w:after="0"/>
              <w:ind w:left="0"/>
              <w:jc w:val="both"/>
              <w:rPr>
                <w:rFonts w:ascii="Times New Roman" w:hAnsi="Times New Roman"/>
                <w:bCs/>
                <w:sz w:val="24"/>
                <w:szCs w:val="24"/>
              </w:rPr>
            </w:pPr>
            <w:r w:rsidRPr="00C750D5">
              <w:rPr>
                <w:rFonts w:ascii="Times New Roman" w:hAnsi="Times New Roman"/>
                <w:bCs/>
                <w:sz w:val="24"/>
                <w:szCs w:val="24"/>
              </w:rPr>
              <w:t>-</w:t>
            </w:r>
          </w:p>
        </w:tc>
        <w:tc>
          <w:tcPr>
            <w:tcW w:w="1184" w:type="dxa"/>
            <w:tcBorders>
              <w:top w:val="single" w:sz="4" w:space="0" w:color="auto"/>
            </w:tcBorders>
          </w:tcPr>
          <w:p w:rsidR="00B2606A" w:rsidRPr="006414AD" w:rsidRDefault="00B2606A" w:rsidP="00B2606A">
            <w:pPr>
              <w:spacing w:after="0"/>
              <w:rPr>
                <w:rFonts w:ascii="Times New Roman" w:hAnsi="Times New Roman" w:cs="Times New Roman"/>
              </w:rPr>
            </w:pPr>
            <w:r w:rsidRPr="006414AD">
              <w:rPr>
                <w:rFonts w:ascii="Times New Roman" w:hAnsi="Times New Roman" w:cs="Times New Roman"/>
              </w:rPr>
              <w:t>100</w:t>
            </w:r>
          </w:p>
        </w:tc>
        <w:tc>
          <w:tcPr>
            <w:tcW w:w="850" w:type="dxa"/>
            <w:tcBorders>
              <w:top w:val="single" w:sz="4" w:space="0" w:color="auto"/>
            </w:tcBorders>
          </w:tcPr>
          <w:p w:rsidR="00B2606A" w:rsidRPr="006414AD" w:rsidRDefault="00B2606A" w:rsidP="00B2606A">
            <w:pPr>
              <w:pStyle w:val="a6"/>
              <w:ind w:left="0"/>
              <w:jc w:val="both"/>
              <w:rPr>
                <w:rFonts w:ascii="Times New Roman" w:hAnsi="Times New Roman"/>
                <w:bCs/>
                <w:sz w:val="24"/>
                <w:szCs w:val="24"/>
              </w:rPr>
            </w:pPr>
            <w:r w:rsidRPr="006414AD">
              <w:rPr>
                <w:rFonts w:ascii="Times New Roman" w:hAnsi="Times New Roman"/>
                <w:bCs/>
                <w:sz w:val="24"/>
                <w:szCs w:val="24"/>
              </w:rPr>
              <w:t>70</w:t>
            </w:r>
          </w:p>
        </w:tc>
        <w:tc>
          <w:tcPr>
            <w:tcW w:w="709" w:type="dxa"/>
            <w:tcBorders>
              <w:top w:val="single" w:sz="4" w:space="0" w:color="auto"/>
            </w:tcBorders>
          </w:tcPr>
          <w:p w:rsidR="00B2606A" w:rsidRPr="006414AD" w:rsidRDefault="00B2606A" w:rsidP="00B2606A">
            <w:pPr>
              <w:pStyle w:val="a6"/>
              <w:spacing w:after="0"/>
              <w:ind w:left="0"/>
              <w:jc w:val="both"/>
              <w:rPr>
                <w:rFonts w:ascii="Times New Roman" w:hAnsi="Times New Roman"/>
                <w:bCs/>
                <w:sz w:val="24"/>
                <w:szCs w:val="24"/>
              </w:rPr>
            </w:pPr>
            <w:r w:rsidRPr="006414AD">
              <w:rPr>
                <w:rFonts w:ascii="Times New Roman" w:hAnsi="Times New Roman"/>
                <w:bCs/>
                <w:sz w:val="24"/>
                <w:szCs w:val="24"/>
              </w:rPr>
              <w:t>3,9</w:t>
            </w:r>
          </w:p>
        </w:tc>
        <w:tc>
          <w:tcPr>
            <w:tcW w:w="1984" w:type="dxa"/>
            <w:tcBorders>
              <w:top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eastAsia="Times New Roman" w:hAnsi="Times New Roman" w:cs="Times New Roman"/>
                <w:sz w:val="24"/>
                <w:szCs w:val="24"/>
              </w:rPr>
              <w:t>Гаянова Н.Н.</w:t>
            </w:r>
          </w:p>
        </w:tc>
      </w:tr>
      <w:tr w:rsidR="00B2606A" w:rsidRPr="00C750D5" w:rsidTr="00B2606A">
        <w:trPr>
          <w:trHeight w:val="285"/>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2018-2019</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sz w:val="24"/>
                <w:szCs w:val="24"/>
              </w:rPr>
            </w:pPr>
            <w:r w:rsidRPr="00316993">
              <w:rPr>
                <w:rFonts w:ascii="Times New Roman" w:hAnsi="Times New Roman"/>
                <w:bCs/>
                <w:sz w:val="24"/>
                <w:szCs w:val="24"/>
              </w:rPr>
              <w:t>37</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Pr>
                <w:rFonts w:ascii="Times New Roman" w:hAnsi="Times New Roman"/>
                <w:bCs/>
                <w:sz w:val="24"/>
                <w:szCs w:val="24"/>
              </w:rPr>
              <w:t>8</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Pr>
                <w:rFonts w:ascii="Times New Roman" w:hAnsi="Times New Roman"/>
                <w:bCs/>
                <w:sz w:val="24"/>
                <w:szCs w:val="24"/>
              </w:rPr>
              <w:t>25</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Pr>
                <w:rFonts w:ascii="Times New Roman" w:hAnsi="Times New Roman"/>
                <w:bCs/>
                <w:sz w:val="24"/>
                <w:szCs w:val="24"/>
              </w:rPr>
              <w:t>4</w:t>
            </w:r>
          </w:p>
        </w:tc>
        <w:tc>
          <w:tcPr>
            <w:tcW w:w="517" w:type="dxa"/>
            <w:tcBorders>
              <w:top w:val="single" w:sz="4" w:space="0" w:color="auto"/>
            </w:tcBorders>
          </w:tcPr>
          <w:p w:rsidR="00B2606A" w:rsidRPr="00C750D5" w:rsidRDefault="00B2606A" w:rsidP="00B2606A">
            <w:pPr>
              <w:pStyle w:val="a6"/>
              <w:spacing w:after="0"/>
              <w:ind w:left="0"/>
              <w:jc w:val="both"/>
              <w:rPr>
                <w:rFonts w:ascii="Times New Roman" w:hAnsi="Times New Roman"/>
                <w:bCs/>
                <w:sz w:val="24"/>
                <w:szCs w:val="24"/>
              </w:rPr>
            </w:pPr>
            <w:r>
              <w:rPr>
                <w:rFonts w:ascii="Times New Roman" w:hAnsi="Times New Roman"/>
                <w:bCs/>
                <w:sz w:val="24"/>
                <w:szCs w:val="24"/>
              </w:rPr>
              <w:t>0</w:t>
            </w:r>
          </w:p>
        </w:tc>
        <w:tc>
          <w:tcPr>
            <w:tcW w:w="1184" w:type="dxa"/>
            <w:tcBorders>
              <w:top w:val="single" w:sz="4" w:space="0" w:color="auto"/>
            </w:tcBorders>
          </w:tcPr>
          <w:p w:rsidR="00B2606A" w:rsidRPr="006414AD" w:rsidRDefault="00B2606A" w:rsidP="00B2606A">
            <w:pPr>
              <w:spacing w:after="0"/>
              <w:rPr>
                <w:rFonts w:ascii="Times New Roman" w:hAnsi="Times New Roman" w:cs="Times New Roman"/>
              </w:rPr>
            </w:pPr>
            <w:r w:rsidRPr="006414AD">
              <w:rPr>
                <w:rFonts w:ascii="Times New Roman" w:hAnsi="Times New Roman" w:cs="Times New Roman"/>
              </w:rPr>
              <w:t>100</w:t>
            </w:r>
          </w:p>
        </w:tc>
        <w:tc>
          <w:tcPr>
            <w:tcW w:w="850" w:type="dxa"/>
            <w:tcBorders>
              <w:top w:val="single" w:sz="4" w:space="0" w:color="auto"/>
            </w:tcBorders>
          </w:tcPr>
          <w:p w:rsidR="00B2606A" w:rsidRPr="006414AD" w:rsidRDefault="00B2606A" w:rsidP="00B2606A">
            <w:pPr>
              <w:pStyle w:val="a6"/>
              <w:ind w:left="0"/>
              <w:jc w:val="both"/>
              <w:rPr>
                <w:rFonts w:ascii="Times New Roman" w:hAnsi="Times New Roman"/>
                <w:bCs/>
                <w:sz w:val="24"/>
                <w:szCs w:val="24"/>
              </w:rPr>
            </w:pPr>
            <w:r w:rsidRPr="006414AD">
              <w:rPr>
                <w:rFonts w:ascii="Times New Roman" w:hAnsi="Times New Roman"/>
                <w:bCs/>
                <w:sz w:val="24"/>
                <w:szCs w:val="24"/>
              </w:rPr>
              <w:t>89,2</w:t>
            </w:r>
          </w:p>
        </w:tc>
        <w:tc>
          <w:tcPr>
            <w:tcW w:w="709" w:type="dxa"/>
            <w:tcBorders>
              <w:top w:val="single" w:sz="4" w:space="0" w:color="auto"/>
            </w:tcBorders>
          </w:tcPr>
          <w:p w:rsidR="00B2606A" w:rsidRPr="006414AD" w:rsidRDefault="00B2606A" w:rsidP="00B2606A">
            <w:pPr>
              <w:pStyle w:val="a6"/>
              <w:spacing w:after="0"/>
              <w:ind w:left="0"/>
              <w:jc w:val="both"/>
              <w:rPr>
                <w:rFonts w:ascii="Times New Roman" w:hAnsi="Times New Roman"/>
                <w:bCs/>
                <w:sz w:val="24"/>
                <w:szCs w:val="24"/>
              </w:rPr>
            </w:pPr>
            <w:r w:rsidRPr="006414AD">
              <w:rPr>
                <w:rFonts w:ascii="Times New Roman" w:hAnsi="Times New Roman"/>
                <w:bCs/>
                <w:sz w:val="24"/>
                <w:szCs w:val="24"/>
              </w:rPr>
              <w:t>4,1</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Гаянова Н.Н.</w:t>
            </w:r>
          </w:p>
        </w:tc>
      </w:tr>
      <w:tr w:rsidR="00B2606A" w:rsidRPr="00C750D5" w:rsidTr="00B2606A">
        <w:trPr>
          <w:trHeight w:val="338"/>
        </w:trPr>
        <w:tc>
          <w:tcPr>
            <w:tcW w:w="1134" w:type="dxa"/>
            <w:vMerge w:val="restart"/>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Физика</w:t>
            </w:r>
          </w:p>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2013-2014</w:t>
            </w:r>
          </w:p>
        </w:tc>
        <w:tc>
          <w:tcPr>
            <w:tcW w:w="850" w:type="dxa"/>
            <w:tcBorders>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517"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19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0"/>
                <w:szCs w:val="20"/>
              </w:rPr>
            </w:pPr>
            <w:r w:rsidRPr="00C750D5">
              <w:rPr>
                <w:rFonts w:ascii="Times New Roman" w:eastAsia="Times New Roman" w:hAnsi="Times New Roman" w:cs="Times New Roman"/>
                <w:sz w:val="20"/>
                <w:szCs w:val="20"/>
              </w:rPr>
              <w:t>Нуриахметова З.М.</w:t>
            </w:r>
          </w:p>
        </w:tc>
      </w:tr>
      <w:tr w:rsidR="00B2606A" w:rsidRPr="00C750D5" w:rsidTr="00B2606A">
        <w:trPr>
          <w:trHeight w:val="271"/>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2014-2015</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11</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5</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63,6</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3,8</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0"/>
                <w:szCs w:val="20"/>
              </w:rPr>
            </w:pPr>
            <w:r w:rsidRPr="00C750D5">
              <w:rPr>
                <w:rFonts w:ascii="Times New Roman" w:eastAsia="Times New Roman" w:hAnsi="Times New Roman" w:cs="Times New Roman"/>
                <w:sz w:val="20"/>
                <w:szCs w:val="20"/>
              </w:rPr>
              <w:t>Нуриахметова З.М.</w:t>
            </w:r>
          </w:p>
        </w:tc>
      </w:tr>
      <w:tr w:rsidR="00B2606A" w:rsidRPr="00C750D5" w:rsidTr="00B2606A">
        <w:trPr>
          <w:trHeight w:val="276"/>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2015-2016</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8</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50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3,5</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0"/>
                <w:szCs w:val="20"/>
              </w:rPr>
            </w:pPr>
            <w:r w:rsidRPr="00C750D5">
              <w:rPr>
                <w:rFonts w:ascii="Times New Roman" w:eastAsia="Times New Roman" w:hAnsi="Times New Roman" w:cs="Times New Roman"/>
                <w:sz w:val="20"/>
                <w:szCs w:val="20"/>
              </w:rPr>
              <w:t>Нуриахметова З.М.</w:t>
            </w:r>
          </w:p>
        </w:tc>
      </w:tr>
      <w:tr w:rsidR="00B2606A" w:rsidRPr="00C750D5" w:rsidTr="00B2606A">
        <w:trPr>
          <w:trHeight w:val="276"/>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2016-2017</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12</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5</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66,6</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0"/>
                <w:szCs w:val="20"/>
              </w:rPr>
            </w:pPr>
            <w:r w:rsidRPr="00C750D5">
              <w:rPr>
                <w:rFonts w:ascii="Times New Roman" w:eastAsia="Times New Roman" w:hAnsi="Times New Roman" w:cs="Times New Roman"/>
                <w:sz w:val="20"/>
                <w:szCs w:val="20"/>
              </w:rPr>
              <w:t>Нуриахметова З.М.</w:t>
            </w:r>
          </w:p>
        </w:tc>
      </w:tr>
      <w:tr w:rsidR="00B2606A" w:rsidRPr="00C750D5" w:rsidTr="00B2606A">
        <w:trPr>
          <w:trHeight w:val="237"/>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2017-2018</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sz w:val="24"/>
                <w:szCs w:val="24"/>
              </w:rPr>
            </w:pPr>
            <w:r w:rsidRPr="00316993">
              <w:rPr>
                <w:rFonts w:ascii="Times New Roman" w:hAnsi="Times New Roman"/>
                <w:bCs/>
                <w:sz w:val="24"/>
                <w:szCs w:val="24"/>
              </w:rPr>
              <w:t>6</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1</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1</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4</w:t>
            </w:r>
          </w:p>
        </w:tc>
        <w:tc>
          <w:tcPr>
            <w:tcW w:w="517"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w:t>
            </w:r>
          </w:p>
        </w:tc>
        <w:tc>
          <w:tcPr>
            <w:tcW w:w="1184"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100</w:t>
            </w:r>
          </w:p>
        </w:tc>
        <w:tc>
          <w:tcPr>
            <w:tcW w:w="850"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33,3</w:t>
            </w:r>
          </w:p>
        </w:tc>
        <w:tc>
          <w:tcPr>
            <w:tcW w:w="709" w:type="dxa"/>
            <w:tcBorders>
              <w:top w:val="single" w:sz="4" w:space="0" w:color="auto"/>
            </w:tcBorders>
          </w:tcPr>
          <w:p w:rsidR="00B2606A" w:rsidRPr="00C750D5" w:rsidRDefault="00B2606A" w:rsidP="00B2606A">
            <w:pPr>
              <w:pStyle w:val="a6"/>
              <w:spacing w:after="0"/>
              <w:ind w:left="0"/>
              <w:jc w:val="both"/>
              <w:rPr>
                <w:rFonts w:ascii="Times New Roman" w:hAnsi="Times New Roman"/>
                <w:bCs/>
                <w:sz w:val="24"/>
                <w:szCs w:val="24"/>
              </w:rPr>
            </w:pPr>
            <w:r w:rsidRPr="00C750D5">
              <w:rPr>
                <w:rFonts w:ascii="Times New Roman" w:hAnsi="Times New Roman"/>
                <w:bCs/>
                <w:sz w:val="24"/>
                <w:szCs w:val="24"/>
              </w:rPr>
              <w:t>3,5</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0"/>
                <w:szCs w:val="20"/>
              </w:rPr>
            </w:pPr>
            <w:r w:rsidRPr="00C750D5">
              <w:rPr>
                <w:rFonts w:ascii="Times New Roman" w:eastAsia="Times New Roman" w:hAnsi="Times New Roman" w:cs="Times New Roman"/>
                <w:sz w:val="20"/>
                <w:szCs w:val="20"/>
              </w:rPr>
              <w:t>Нуриахметова З.М.</w:t>
            </w:r>
          </w:p>
        </w:tc>
      </w:tr>
      <w:tr w:rsidR="00B2606A" w:rsidRPr="00C750D5" w:rsidTr="00B2606A">
        <w:trPr>
          <w:trHeight w:val="237"/>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2018-2019</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sz w:val="24"/>
                <w:szCs w:val="24"/>
              </w:rPr>
            </w:pPr>
            <w:r w:rsidRPr="00316993">
              <w:rPr>
                <w:rFonts w:ascii="Times New Roman" w:hAnsi="Times New Roman"/>
                <w:bCs/>
                <w:sz w:val="24"/>
                <w:szCs w:val="24"/>
              </w:rPr>
              <w:t>12</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Pr>
                <w:rFonts w:ascii="Times New Roman" w:hAnsi="Times New Roman"/>
                <w:bCs/>
                <w:sz w:val="24"/>
                <w:szCs w:val="24"/>
              </w:rPr>
              <w:t>6</w:t>
            </w:r>
          </w:p>
        </w:tc>
        <w:tc>
          <w:tcPr>
            <w:tcW w:w="709"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Pr>
                <w:rFonts w:ascii="Times New Roman" w:hAnsi="Times New Roman"/>
                <w:bCs/>
                <w:sz w:val="24"/>
                <w:szCs w:val="24"/>
              </w:rPr>
              <w:t>4</w:t>
            </w:r>
          </w:p>
        </w:tc>
        <w:tc>
          <w:tcPr>
            <w:tcW w:w="517"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Pr>
                <w:rFonts w:ascii="Times New Roman" w:hAnsi="Times New Roman"/>
                <w:bCs/>
                <w:sz w:val="24"/>
                <w:szCs w:val="24"/>
              </w:rPr>
              <w:t>0</w:t>
            </w:r>
          </w:p>
        </w:tc>
        <w:tc>
          <w:tcPr>
            <w:tcW w:w="1184"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Pr>
                <w:rFonts w:ascii="Times New Roman" w:hAnsi="Times New Roman"/>
                <w:bCs/>
                <w:sz w:val="24"/>
                <w:szCs w:val="24"/>
              </w:rPr>
              <w:t>100</w:t>
            </w:r>
          </w:p>
        </w:tc>
        <w:tc>
          <w:tcPr>
            <w:tcW w:w="850" w:type="dxa"/>
            <w:tcBorders>
              <w:top w:val="single" w:sz="4" w:space="0" w:color="auto"/>
            </w:tcBorders>
          </w:tcPr>
          <w:p w:rsidR="00B2606A" w:rsidRPr="00C750D5" w:rsidRDefault="00B2606A" w:rsidP="00B2606A">
            <w:pPr>
              <w:pStyle w:val="a6"/>
              <w:ind w:left="0"/>
              <w:jc w:val="both"/>
              <w:rPr>
                <w:rFonts w:ascii="Times New Roman" w:hAnsi="Times New Roman"/>
                <w:bCs/>
                <w:sz w:val="24"/>
                <w:szCs w:val="24"/>
              </w:rPr>
            </w:pPr>
            <w:r>
              <w:rPr>
                <w:rFonts w:ascii="Times New Roman" w:hAnsi="Times New Roman"/>
                <w:bCs/>
                <w:sz w:val="24"/>
                <w:szCs w:val="24"/>
              </w:rPr>
              <w:t>66,7</w:t>
            </w:r>
          </w:p>
        </w:tc>
        <w:tc>
          <w:tcPr>
            <w:tcW w:w="709" w:type="dxa"/>
            <w:tcBorders>
              <w:top w:val="single" w:sz="4" w:space="0" w:color="auto"/>
            </w:tcBorders>
          </w:tcPr>
          <w:p w:rsidR="00B2606A" w:rsidRPr="00C750D5" w:rsidRDefault="00B2606A" w:rsidP="00B2606A">
            <w:pPr>
              <w:pStyle w:val="a6"/>
              <w:spacing w:after="0"/>
              <w:ind w:left="0"/>
              <w:jc w:val="both"/>
              <w:rPr>
                <w:rFonts w:ascii="Times New Roman" w:hAnsi="Times New Roman"/>
                <w:bCs/>
                <w:sz w:val="24"/>
                <w:szCs w:val="24"/>
              </w:rPr>
            </w:pPr>
            <w:r>
              <w:rPr>
                <w:rFonts w:ascii="Times New Roman" w:hAnsi="Times New Roman"/>
                <w:bCs/>
                <w:sz w:val="24"/>
                <w:szCs w:val="24"/>
              </w:rPr>
              <w:t>3,8</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0"/>
                <w:szCs w:val="20"/>
              </w:rPr>
            </w:pPr>
            <w:r w:rsidRPr="00C750D5">
              <w:rPr>
                <w:rFonts w:ascii="Times New Roman" w:eastAsia="Times New Roman" w:hAnsi="Times New Roman" w:cs="Times New Roman"/>
                <w:sz w:val="20"/>
                <w:szCs w:val="20"/>
              </w:rPr>
              <w:t>Нуриахметова З.М.</w:t>
            </w:r>
          </w:p>
        </w:tc>
      </w:tr>
      <w:tr w:rsidR="00B2606A" w:rsidRPr="00C750D5" w:rsidTr="00B2606A">
        <w:trPr>
          <w:trHeight w:val="265"/>
        </w:trPr>
        <w:tc>
          <w:tcPr>
            <w:tcW w:w="1134" w:type="dxa"/>
            <w:vMerge w:val="restart"/>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История</w:t>
            </w:r>
          </w:p>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2013-2014</w:t>
            </w:r>
          </w:p>
        </w:tc>
        <w:tc>
          <w:tcPr>
            <w:tcW w:w="850" w:type="dxa"/>
            <w:tcBorders>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517"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11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850"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1984" w:type="dxa"/>
            <w:tcBorders>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r>
      <w:tr w:rsidR="00B2606A" w:rsidRPr="00C750D5" w:rsidTr="00B2606A">
        <w:trPr>
          <w:trHeight w:val="270"/>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2014-2015</w:t>
            </w:r>
          </w:p>
        </w:tc>
        <w:tc>
          <w:tcPr>
            <w:tcW w:w="850" w:type="dxa"/>
            <w:tcBorders>
              <w:top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517"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11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19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r>
      <w:tr w:rsidR="00B2606A" w:rsidRPr="00C750D5" w:rsidTr="00B2606A">
        <w:trPr>
          <w:trHeight w:val="285"/>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2015-2016</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12</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Аржанцева С.Г.</w:t>
            </w:r>
          </w:p>
        </w:tc>
      </w:tr>
      <w:tr w:rsidR="00B2606A" w:rsidRPr="00C750D5" w:rsidTr="00B2606A">
        <w:trPr>
          <w:trHeight w:val="285"/>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2016-2017</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8</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8</w:t>
            </w:r>
          </w:p>
        </w:tc>
        <w:tc>
          <w:tcPr>
            <w:tcW w:w="517"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2,8</w:t>
            </w:r>
          </w:p>
        </w:tc>
        <w:tc>
          <w:tcPr>
            <w:tcW w:w="1984" w:type="dxa"/>
            <w:tcBorders>
              <w:top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Аржанцева С.Г.</w:t>
            </w:r>
          </w:p>
        </w:tc>
      </w:tr>
      <w:tr w:rsidR="00B2606A" w:rsidRPr="00C750D5" w:rsidTr="00B2606A">
        <w:trPr>
          <w:trHeight w:val="285"/>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2017-2018</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sz w:val="24"/>
                <w:szCs w:val="24"/>
              </w:rPr>
            </w:pPr>
            <w:r w:rsidRPr="00316993">
              <w:rPr>
                <w:rFonts w:ascii="Times New Roman" w:hAnsi="Times New Roman"/>
                <w:bCs/>
                <w:sz w:val="24"/>
                <w:szCs w:val="24"/>
              </w:rPr>
              <w:t>5</w:t>
            </w:r>
          </w:p>
        </w:tc>
        <w:tc>
          <w:tcPr>
            <w:tcW w:w="709" w:type="dxa"/>
            <w:tcBorders>
              <w:top w:val="single" w:sz="4" w:space="0" w:color="auto"/>
            </w:tcBorders>
          </w:tcPr>
          <w:p w:rsidR="00B2606A" w:rsidRPr="004E0AA5" w:rsidRDefault="00B2606A" w:rsidP="00B2606A">
            <w:pPr>
              <w:pStyle w:val="a6"/>
              <w:ind w:left="0"/>
              <w:jc w:val="both"/>
              <w:rPr>
                <w:rFonts w:ascii="Times New Roman" w:hAnsi="Times New Roman"/>
                <w:bCs/>
                <w:sz w:val="24"/>
                <w:szCs w:val="24"/>
              </w:rPr>
            </w:pPr>
            <w:r w:rsidRPr="004E0AA5">
              <w:rPr>
                <w:rFonts w:ascii="Times New Roman" w:hAnsi="Times New Roman"/>
                <w:bCs/>
                <w:sz w:val="24"/>
                <w:szCs w:val="24"/>
              </w:rPr>
              <w:t>-</w:t>
            </w:r>
          </w:p>
        </w:tc>
        <w:tc>
          <w:tcPr>
            <w:tcW w:w="709" w:type="dxa"/>
            <w:tcBorders>
              <w:top w:val="single" w:sz="4" w:space="0" w:color="auto"/>
            </w:tcBorders>
          </w:tcPr>
          <w:p w:rsidR="00B2606A" w:rsidRPr="004E0AA5" w:rsidRDefault="00B2606A" w:rsidP="00B2606A">
            <w:pPr>
              <w:pStyle w:val="a6"/>
              <w:ind w:left="0"/>
              <w:jc w:val="both"/>
              <w:rPr>
                <w:rFonts w:ascii="Times New Roman" w:hAnsi="Times New Roman"/>
                <w:bCs/>
                <w:sz w:val="24"/>
                <w:szCs w:val="24"/>
              </w:rPr>
            </w:pPr>
            <w:r w:rsidRPr="004E0AA5">
              <w:rPr>
                <w:rFonts w:ascii="Times New Roman" w:hAnsi="Times New Roman"/>
                <w:bCs/>
                <w:sz w:val="24"/>
                <w:szCs w:val="24"/>
              </w:rPr>
              <w:t>3</w:t>
            </w:r>
          </w:p>
        </w:tc>
        <w:tc>
          <w:tcPr>
            <w:tcW w:w="709" w:type="dxa"/>
            <w:tcBorders>
              <w:top w:val="single" w:sz="4" w:space="0" w:color="auto"/>
            </w:tcBorders>
          </w:tcPr>
          <w:p w:rsidR="00B2606A" w:rsidRPr="004E0AA5" w:rsidRDefault="00B2606A" w:rsidP="00B2606A">
            <w:pPr>
              <w:pStyle w:val="a6"/>
              <w:ind w:left="0"/>
              <w:jc w:val="both"/>
              <w:rPr>
                <w:rFonts w:ascii="Times New Roman" w:hAnsi="Times New Roman"/>
                <w:bCs/>
                <w:sz w:val="24"/>
                <w:szCs w:val="24"/>
              </w:rPr>
            </w:pPr>
            <w:r w:rsidRPr="004E0AA5">
              <w:rPr>
                <w:rFonts w:ascii="Times New Roman" w:hAnsi="Times New Roman"/>
                <w:bCs/>
                <w:sz w:val="24"/>
                <w:szCs w:val="24"/>
              </w:rPr>
              <w:t>2</w:t>
            </w:r>
          </w:p>
        </w:tc>
        <w:tc>
          <w:tcPr>
            <w:tcW w:w="517" w:type="dxa"/>
            <w:tcBorders>
              <w:top w:val="single" w:sz="4" w:space="0" w:color="auto"/>
            </w:tcBorders>
          </w:tcPr>
          <w:p w:rsidR="00B2606A" w:rsidRPr="004E0AA5" w:rsidRDefault="00B2606A" w:rsidP="00B2606A">
            <w:pPr>
              <w:pStyle w:val="a6"/>
              <w:spacing w:after="0"/>
              <w:ind w:left="0"/>
              <w:jc w:val="both"/>
              <w:rPr>
                <w:rFonts w:ascii="Times New Roman" w:hAnsi="Times New Roman"/>
                <w:bCs/>
                <w:sz w:val="24"/>
                <w:szCs w:val="24"/>
              </w:rPr>
            </w:pPr>
            <w:r w:rsidRPr="004E0AA5">
              <w:rPr>
                <w:rFonts w:ascii="Times New Roman" w:hAnsi="Times New Roman"/>
                <w:bCs/>
                <w:sz w:val="24"/>
                <w:szCs w:val="24"/>
              </w:rPr>
              <w:t>0</w:t>
            </w:r>
          </w:p>
        </w:tc>
        <w:tc>
          <w:tcPr>
            <w:tcW w:w="1184" w:type="dxa"/>
            <w:tcBorders>
              <w:top w:val="single" w:sz="4" w:space="0" w:color="auto"/>
            </w:tcBorders>
          </w:tcPr>
          <w:p w:rsidR="00B2606A" w:rsidRPr="004E0AA5" w:rsidRDefault="00B2606A" w:rsidP="00B2606A">
            <w:pPr>
              <w:spacing w:after="0"/>
              <w:rPr>
                <w:rFonts w:ascii="Times New Roman" w:hAnsi="Times New Roman" w:cs="Times New Roman"/>
                <w:sz w:val="24"/>
                <w:szCs w:val="24"/>
              </w:rPr>
            </w:pPr>
            <w:r w:rsidRPr="004E0AA5">
              <w:rPr>
                <w:rFonts w:ascii="Times New Roman" w:hAnsi="Times New Roman" w:cs="Times New Roman"/>
                <w:sz w:val="24"/>
                <w:szCs w:val="24"/>
              </w:rPr>
              <w:t>100</w:t>
            </w:r>
          </w:p>
        </w:tc>
        <w:tc>
          <w:tcPr>
            <w:tcW w:w="850" w:type="dxa"/>
            <w:tcBorders>
              <w:top w:val="single" w:sz="4" w:space="0" w:color="auto"/>
            </w:tcBorders>
          </w:tcPr>
          <w:p w:rsidR="00B2606A" w:rsidRPr="004E0AA5" w:rsidRDefault="00B2606A" w:rsidP="00B2606A">
            <w:pPr>
              <w:spacing w:after="0"/>
              <w:rPr>
                <w:rFonts w:ascii="Times New Roman" w:hAnsi="Times New Roman" w:cs="Times New Roman"/>
                <w:sz w:val="24"/>
                <w:szCs w:val="24"/>
              </w:rPr>
            </w:pPr>
            <w:r w:rsidRPr="004E0AA5">
              <w:rPr>
                <w:rFonts w:ascii="Times New Roman" w:hAnsi="Times New Roman" w:cs="Times New Roman"/>
                <w:sz w:val="24"/>
                <w:szCs w:val="24"/>
              </w:rPr>
              <w:t>60</w:t>
            </w:r>
          </w:p>
        </w:tc>
        <w:tc>
          <w:tcPr>
            <w:tcW w:w="709" w:type="dxa"/>
            <w:tcBorders>
              <w:top w:val="single" w:sz="4" w:space="0" w:color="auto"/>
            </w:tcBorders>
          </w:tcPr>
          <w:p w:rsidR="00B2606A" w:rsidRPr="004E0AA5" w:rsidRDefault="00B2606A" w:rsidP="00B2606A">
            <w:pPr>
              <w:pStyle w:val="a6"/>
              <w:spacing w:after="0"/>
              <w:ind w:left="0"/>
              <w:jc w:val="both"/>
              <w:rPr>
                <w:rFonts w:ascii="Times New Roman" w:hAnsi="Times New Roman"/>
                <w:bCs/>
                <w:sz w:val="24"/>
                <w:szCs w:val="24"/>
              </w:rPr>
            </w:pPr>
            <w:r w:rsidRPr="004E0AA5">
              <w:rPr>
                <w:rFonts w:ascii="Times New Roman" w:hAnsi="Times New Roman"/>
                <w:bCs/>
                <w:sz w:val="24"/>
                <w:szCs w:val="24"/>
              </w:rPr>
              <w:t>3,6</w:t>
            </w:r>
          </w:p>
        </w:tc>
        <w:tc>
          <w:tcPr>
            <w:tcW w:w="1984" w:type="dxa"/>
            <w:tcBorders>
              <w:top w:val="single" w:sz="4" w:space="0" w:color="auto"/>
            </w:tcBorders>
          </w:tcPr>
          <w:p w:rsidR="00B2606A" w:rsidRPr="004E0AA5" w:rsidRDefault="00B2606A" w:rsidP="00B2606A">
            <w:pPr>
              <w:spacing w:after="0" w:line="240" w:lineRule="auto"/>
              <w:jc w:val="both"/>
              <w:rPr>
                <w:rFonts w:ascii="Times New Roman" w:hAnsi="Times New Roman"/>
                <w:sz w:val="24"/>
                <w:szCs w:val="24"/>
              </w:rPr>
            </w:pPr>
            <w:r w:rsidRPr="004E0AA5">
              <w:rPr>
                <w:rFonts w:ascii="Times New Roman" w:eastAsia="Times New Roman" w:hAnsi="Times New Roman" w:cs="Times New Roman"/>
                <w:sz w:val="24"/>
                <w:szCs w:val="24"/>
              </w:rPr>
              <w:t>Аржанцева С.Г.</w:t>
            </w:r>
          </w:p>
        </w:tc>
      </w:tr>
      <w:tr w:rsidR="00B2606A" w:rsidRPr="00C750D5" w:rsidTr="00B2606A">
        <w:trPr>
          <w:trHeight w:val="285"/>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sz w:val="24"/>
                <w:szCs w:val="24"/>
              </w:rPr>
            </w:pPr>
            <w:r w:rsidRPr="00316993">
              <w:rPr>
                <w:rFonts w:ascii="Times New Roman" w:hAnsi="Times New Roman"/>
                <w:sz w:val="24"/>
                <w:szCs w:val="24"/>
              </w:rPr>
              <w:t>2018-2019</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sz w:val="24"/>
                <w:szCs w:val="24"/>
              </w:rPr>
            </w:pPr>
            <w:r w:rsidRPr="00316993">
              <w:rPr>
                <w:rFonts w:ascii="Times New Roman" w:hAnsi="Times New Roman"/>
                <w:bCs/>
                <w:sz w:val="24"/>
                <w:szCs w:val="24"/>
              </w:rPr>
              <w:t>4</w:t>
            </w:r>
          </w:p>
        </w:tc>
        <w:tc>
          <w:tcPr>
            <w:tcW w:w="709" w:type="dxa"/>
            <w:tcBorders>
              <w:top w:val="single" w:sz="4" w:space="0" w:color="auto"/>
            </w:tcBorders>
          </w:tcPr>
          <w:p w:rsidR="00B2606A" w:rsidRPr="004E0AA5" w:rsidRDefault="00B2606A" w:rsidP="00B2606A">
            <w:pPr>
              <w:pStyle w:val="a6"/>
              <w:ind w:left="0"/>
              <w:jc w:val="both"/>
              <w:rPr>
                <w:rFonts w:ascii="Times New Roman" w:hAnsi="Times New Roman"/>
                <w:bCs/>
                <w:sz w:val="24"/>
                <w:szCs w:val="24"/>
              </w:rPr>
            </w:pPr>
            <w:r>
              <w:rPr>
                <w:rFonts w:ascii="Times New Roman" w:hAnsi="Times New Roman"/>
                <w:bCs/>
                <w:sz w:val="24"/>
                <w:szCs w:val="24"/>
              </w:rPr>
              <w:t>0</w:t>
            </w:r>
          </w:p>
        </w:tc>
        <w:tc>
          <w:tcPr>
            <w:tcW w:w="709" w:type="dxa"/>
            <w:tcBorders>
              <w:top w:val="single" w:sz="4" w:space="0" w:color="auto"/>
            </w:tcBorders>
          </w:tcPr>
          <w:p w:rsidR="00B2606A" w:rsidRPr="004E0AA5" w:rsidRDefault="00B2606A" w:rsidP="00B2606A">
            <w:pPr>
              <w:pStyle w:val="a6"/>
              <w:ind w:left="0"/>
              <w:jc w:val="both"/>
              <w:rPr>
                <w:rFonts w:ascii="Times New Roman" w:hAnsi="Times New Roman"/>
                <w:bCs/>
                <w:sz w:val="24"/>
                <w:szCs w:val="24"/>
              </w:rPr>
            </w:pPr>
            <w:r>
              <w:rPr>
                <w:rFonts w:ascii="Times New Roman" w:hAnsi="Times New Roman"/>
                <w:bCs/>
                <w:sz w:val="24"/>
                <w:szCs w:val="24"/>
              </w:rPr>
              <w:t>3</w:t>
            </w:r>
          </w:p>
        </w:tc>
        <w:tc>
          <w:tcPr>
            <w:tcW w:w="709" w:type="dxa"/>
            <w:tcBorders>
              <w:top w:val="single" w:sz="4" w:space="0" w:color="auto"/>
            </w:tcBorders>
          </w:tcPr>
          <w:p w:rsidR="00B2606A" w:rsidRPr="004E0AA5" w:rsidRDefault="00B2606A" w:rsidP="00B2606A">
            <w:pPr>
              <w:pStyle w:val="a6"/>
              <w:ind w:left="0"/>
              <w:jc w:val="both"/>
              <w:rPr>
                <w:rFonts w:ascii="Times New Roman" w:hAnsi="Times New Roman"/>
                <w:bCs/>
                <w:sz w:val="24"/>
                <w:szCs w:val="24"/>
              </w:rPr>
            </w:pPr>
            <w:r>
              <w:rPr>
                <w:rFonts w:ascii="Times New Roman" w:hAnsi="Times New Roman"/>
                <w:bCs/>
                <w:sz w:val="24"/>
                <w:szCs w:val="24"/>
              </w:rPr>
              <w:t>1</w:t>
            </w:r>
          </w:p>
        </w:tc>
        <w:tc>
          <w:tcPr>
            <w:tcW w:w="517" w:type="dxa"/>
            <w:tcBorders>
              <w:top w:val="single" w:sz="4" w:space="0" w:color="auto"/>
            </w:tcBorders>
          </w:tcPr>
          <w:p w:rsidR="00B2606A" w:rsidRPr="004E0AA5" w:rsidRDefault="00B2606A" w:rsidP="00B2606A">
            <w:pPr>
              <w:pStyle w:val="a6"/>
              <w:spacing w:after="0"/>
              <w:ind w:left="0"/>
              <w:jc w:val="both"/>
              <w:rPr>
                <w:rFonts w:ascii="Times New Roman" w:hAnsi="Times New Roman"/>
                <w:bCs/>
                <w:sz w:val="24"/>
                <w:szCs w:val="24"/>
              </w:rPr>
            </w:pPr>
            <w:r>
              <w:rPr>
                <w:rFonts w:ascii="Times New Roman" w:hAnsi="Times New Roman"/>
                <w:bCs/>
                <w:sz w:val="24"/>
                <w:szCs w:val="24"/>
              </w:rPr>
              <w:t>0</w:t>
            </w:r>
          </w:p>
        </w:tc>
        <w:tc>
          <w:tcPr>
            <w:tcW w:w="1184" w:type="dxa"/>
            <w:tcBorders>
              <w:top w:val="single" w:sz="4" w:space="0" w:color="auto"/>
            </w:tcBorders>
          </w:tcPr>
          <w:p w:rsidR="00B2606A" w:rsidRPr="004E0AA5" w:rsidRDefault="00B2606A" w:rsidP="00B2606A">
            <w:pPr>
              <w:spacing w:after="0"/>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single" w:sz="4" w:space="0" w:color="auto"/>
            </w:tcBorders>
          </w:tcPr>
          <w:p w:rsidR="00B2606A" w:rsidRPr="004E0AA5" w:rsidRDefault="00B2606A" w:rsidP="00B2606A">
            <w:pPr>
              <w:spacing w:after="0"/>
              <w:rPr>
                <w:rFonts w:ascii="Times New Roman" w:hAnsi="Times New Roman" w:cs="Times New Roman"/>
                <w:sz w:val="24"/>
                <w:szCs w:val="24"/>
              </w:rPr>
            </w:pPr>
            <w:r>
              <w:rPr>
                <w:rFonts w:ascii="Times New Roman" w:hAnsi="Times New Roman" w:cs="Times New Roman"/>
                <w:sz w:val="24"/>
                <w:szCs w:val="24"/>
              </w:rPr>
              <w:t>75</w:t>
            </w:r>
          </w:p>
        </w:tc>
        <w:tc>
          <w:tcPr>
            <w:tcW w:w="709" w:type="dxa"/>
            <w:tcBorders>
              <w:top w:val="single" w:sz="4" w:space="0" w:color="auto"/>
            </w:tcBorders>
          </w:tcPr>
          <w:p w:rsidR="00B2606A" w:rsidRPr="004E0AA5" w:rsidRDefault="00B2606A" w:rsidP="00B2606A">
            <w:pPr>
              <w:pStyle w:val="a6"/>
              <w:spacing w:after="0"/>
              <w:ind w:left="0"/>
              <w:jc w:val="both"/>
              <w:rPr>
                <w:rFonts w:ascii="Times New Roman" w:hAnsi="Times New Roman"/>
                <w:bCs/>
                <w:sz w:val="24"/>
                <w:szCs w:val="24"/>
              </w:rPr>
            </w:pPr>
            <w:r>
              <w:rPr>
                <w:rFonts w:ascii="Times New Roman" w:hAnsi="Times New Roman"/>
                <w:bCs/>
                <w:sz w:val="24"/>
                <w:szCs w:val="24"/>
              </w:rPr>
              <w:t>3,8</w:t>
            </w:r>
          </w:p>
        </w:tc>
        <w:tc>
          <w:tcPr>
            <w:tcW w:w="1984" w:type="dxa"/>
            <w:tcBorders>
              <w:top w:val="single" w:sz="4" w:space="0" w:color="auto"/>
            </w:tcBorders>
          </w:tcPr>
          <w:p w:rsidR="00B2606A" w:rsidRPr="004E0AA5" w:rsidRDefault="00B2606A" w:rsidP="00B2606A">
            <w:pPr>
              <w:spacing w:after="0" w:line="240" w:lineRule="auto"/>
              <w:jc w:val="both"/>
              <w:rPr>
                <w:rFonts w:ascii="Times New Roman" w:eastAsia="Times New Roman" w:hAnsi="Times New Roman" w:cs="Times New Roman"/>
                <w:sz w:val="24"/>
                <w:szCs w:val="24"/>
              </w:rPr>
            </w:pPr>
            <w:r w:rsidRPr="004E0AA5">
              <w:rPr>
                <w:rFonts w:ascii="Times New Roman" w:eastAsia="Times New Roman" w:hAnsi="Times New Roman" w:cs="Times New Roman"/>
                <w:sz w:val="24"/>
                <w:szCs w:val="24"/>
              </w:rPr>
              <w:t>Аржанцева С.Г.</w:t>
            </w:r>
          </w:p>
        </w:tc>
      </w:tr>
      <w:tr w:rsidR="00B2606A" w:rsidRPr="00C750D5" w:rsidTr="00B2606A">
        <w:trPr>
          <w:trHeight w:val="250"/>
        </w:trPr>
        <w:tc>
          <w:tcPr>
            <w:tcW w:w="1134" w:type="dxa"/>
            <w:vMerge w:val="restart"/>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География</w:t>
            </w:r>
          </w:p>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2013-2014</w:t>
            </w:r>
          </w:p>
        </w:tc>
        <w:tc>
          <w:tcPr>
            <w:tcW w:w="850" w:type="dxa"/>
            <w:tcBorders>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1</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517"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1184"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850"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5</w:t>
            </w:r>
          </w:p>
        </w:tc>
        <w:tc>
          <w:tcPr>
            <w:tcW w:w="1984"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Биктагирова С.Г.</w:t>
            </w:r>
          </w:p>
        </w:tc>
      </w:tr>
      <w:tr w:rsidR="00B2606A" w:rsidRPr="00C750D5" w:rsidTr="00B2606A">
        <w:trPr>
          <w:trHeight w:val="255"/>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2014-2015</w:t>
            </w:r>
          </w:p>
        </w:tc>
        <w:tc>
          <w:tcPr>
            <w:tcW w:w="850" w:type="dxa"/>
            <w:tcBorders>
              <w:top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w:t>
            </w:r>
          </w:p>
        </w:tc>
        <w:tc>
          <w:tcPr>
            <w:tcW w:w="709" w:type="dxa"/>
            <w:tcBorders>
              <w:top w:val="single" w:sz="4" w:space="0" w:color="auto"/>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w:t>
            </w:r>
          </w:p>
        </w:tc>
        <w:tc>
          <w:tcPr>
            <w:tcW w:w="709" w:type="dxa"/>
            <w:tcBorders>
              <w:top w:val="single" w:sz="4" w:space="0" w:color="auto"/>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w:t>
            </w:r>
          </w:p>
        </w:tc>
        <w:tc>
          <w:tcPr>
            <w:tcW w:w="709" w:type="dxa"/>
            <w:tcBorders>
              <w:top w:val="single" w:sz="4" w:space="0" w:color="auto"/>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w:t>
            </w:r>
          </w:p>
        </w:tc>
        <w:tc>
          <w:tcPr>
            <w:tcW w:w="517" w:type="dxa"/>
            <w:tcBorders>
              <w:top w:val="single" w:sz="4" w:space="0" w:color="auto"/>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w:t>
            </w:r>
          </w:p>
        </w:tc>
        <w:tc>
          <w:tcPr>
            <w:tcW w:w="1184" w:type="dxa"/>
            <w:tcBorders>
              <w:top w:val="single" w:sz="4" w:space="0" w:color="auto"/>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w:t>
            </w:r>
          </w:p>
        </w:tc>
        <w:tc>
          <w:tcPr>
            <w:tcW w:w="850" w:type="dxa"/>
            <w:tcBorders>
              <w:top w:val="single" w:sz="4" w:space="0" w:color="auto"/>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w:t>
            </w:r>
          </w:p>
        </w:tc>
        <w:tc>
          <w:tcPr>
            <w:tcW w:w="709" w:type="dxa"/>
            <w:tcBorders>
              <w:top w:val="single" w:sz="4" w:space="0" w:color="auto"/>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w:t>
            </w:r>
          </w:p>
        </w:tc>
        <w:tc>
          <w:tcPr>
            <w:tcW w:w="1984" w:type="dxa"/>
            <w:tcBorders>
              <w:top w:val="single" w:sz="4" w:space="0" w:color="auto"/>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w:t>
            </w:r>
          </w:p>
        </w:tc>
      </w:tr>
      <w:tr w:rsidR="00B2606A" w:rsidRPr="00C750D5" w:rsidTr="00B2606A">
        <w:trPr>
          <w:trHeight w:val="270"/>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2015-2016</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5</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2</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3</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w:t>
            </w:r>
          </w:p>
        </w:tc>
        <w:tc>
          <w:tcPr>
            <w:tcW w:w="517"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w:t>
            </w:r>
          </w:p>
        </w:tc>
        <w:tc>
          <w:tcPr>
            <w:tcW w:w="11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850"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4,4</w:t>
            </w:r>
          </w:p>
        </w:tc>
        <w:tc>
          <w:tcPr>
            <w:tcW w:w="19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Биктагирова С.Г.</w:t>
            </w:r>
          </w:p>
        </w:tc>
      </w:tr>
      <w:tr w:rsidR="00B2606A" w:rsidRPr="00C750D5" w:rsidTr="00B2606A">
        <w:trPr>
          <w:trHeight w:val="270"/>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2016-2017</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19</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5</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12</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2</w:t>
            </w:r>
          </w:p>
        </w:tc>
        <w:tc>
          <w:tcPr>
            <w:tcW w:w="517"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11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850"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89,4</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4,1</w:t>
            </w:r>
          </w:p>
        </w:tc>
        <w:tc>
          <w:tcPr>
            <w:tcW w:w="19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Биктагирова С.Г.</w:t>
            </w:r>
          </w:p>
        </w:tc>
      </w:tr>
      <w:tr w:rsidR="00B2606A" w:rsidRPr="00C750D5" w:rsidTr="00B2606A">
        <w:trPr>
          <w:trHeight w:val="292"/>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cs="Times New Roman"/>
              </w:rPr>
            </w:pPr>
            <w:r w:rsidRPr="00316993">
              <w:rPr>
                <w:rFonts w:ascii="Times New Roman" w:hAnsi="Times New Roman" w:cs="Times New Roman"/>
              </w:rPr>
              <w:t>2017-2018</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rPr>
            </w:pPr>
            <w:r w:rsidRPr="00316993">
              <w:rPr>
                <w:rFonts w:ascii="Times New Roman" w:hAnsi="Times New Roman"/>
                <w:bCs/>
              </w:rPr>
              <w:t>7</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2</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4</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1</w:t>
            </w:r>
          </w:p>
        </w:tc>
        <w:tc>
          <w:tcPr>
            <w:tcW w:w="517" w:type="dxa"/>
            <w:tcBorders>
              <w:top w:val="single" w:sz="4" w:space="0" w:color="auto"/>
            </w:tcBorders>
          </w:tcPr>
          <w:p w:rsidR="00B2606A" w:rsidRPr="00426E59" w:rsidRDefault="00B2606A" w:rsidP="00B2606A">
            <w:pPr>
              <w:pStyle w:val="a6"/>
              <w:spacing w:after="0"/>
              <w:ind w:left="0"/>
              <w:jc w:val="both"/>
              <w:rPr>
                <w:rFonts w:ascii="Times New Roman" w:hAnsi="Times New Roman"/>
                <w:bCs/>
              </w:rPr>
            </w:pPr>
            <w:r w:rsidRPr="00426E59">
              <w:rPr>
                <w:rFonts w:ascii="Times New Roman" w:hAnsi="Times New Roman"/>
                <w:bCs/>
              </w:rPr>
              <w:t>-</w:t>
            </w:r>
          </w:p>
        </w:tc>
        <w:tc>
          <w:tcPr>
            <w:tcW w:w="1184" w:type="dxa"/>
            <w:tcBorders>
              <w:top w:val="single" w:sz="4" w:space="0" w:color="auto"/>
            </w:tcBorders>
          </w:tcPr>
          <w:p w:rsidR="00B2606A" w:rsidRPr="00426E59" w:rsidRDefault="00B2606A" w:rsidP="00B2606A">
            <w:pPr>
              <w:spacing w:after="0"/>
              <w:rPr>
                <w:rFonts w:ascii="Times New Roman" w:hAnsi="Times New Roman" w:cs="Times New Roman"/>
              </w:rPr>
            </w:pPr>
            <w:r w:rsidRPr="00426E59">
              <w:rPr>
                <w:rFonts w:ascii="Times New Roman" w:hAnsi="Times New Roman" w:cs="Times New Roman"/>
              </w:rPr>
              <w:t>100</w:t>
            </w:r>
          </w:p>
        </w:tc>
        <w:tc>
          <w:tcPr>
            <w:tcW w:w="850"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88,9</w:t>
            </w:r>
          </w:p>
        </w:tc>
        <w:tc>
          <w:tcPr>
            <w:tcW w:w="709" w:type="dxa"/>
            <w:tcBorders>
              <w:top w:val="single" w:sz="4" w:space="0" w:color="auto"/>
            </w:tcBorders>
          </w:tcPr>
          <w:p w:rsidR="00B2606A" w:rsidRPr="00426E59" w:rsidRDefault="00B2606A" w:rsidP="00B2606A">
            <w:pPr>
              <w:pStyle w:val="a6"/>
              <w:spacing w:after="0"/>
              <w:ind w:left="0"/>
              <w:jc w:val="both"/>
              <w:rPr>
                <w:rFonts w:ascii="Times New Roman" w:hAnsi="Times New Roman"/>
                <w:bCs/>
              </w:rPr>
            </w:pPr>
            <w:r w:rsidRPr="00426E59">
              <w:rPr>
                <w:rFonts w:ascii="Times New Roman" w:hAnsi="Times New Roman"/>
                <w:bCs/>
              </w:rPr>
              <w:t>4,1</w:t>
            </w:r>
          </w:p>
        </w:tc>
        <w:tc>
          <w:tcPr>
            <w:tcW w:w="1984" w:type="dxa"/>
            <w:tcBorders>
              <w:top w:val="single" w:sz="4" w:space="0" w:color="auto"/>
            </w:tcBorders>
          </w:tcPr>
          <w:p w:rsidR="00B2606A" w:rsidRPr="00426E59" w:rsidRDefault="00B2606A" w:rsidP="00B2606A">
            <w:pPr>
              <w:spacing w:after="0" w:line="240" w:lineRule="auto"/>
              <w:jc w:val="both"/>
              <w:rPr>
                <w:rFonts w:ascii="Times New Roman" w:hAnsi="Times New Roman" w:cs="Times New Roman"/>
              </w:rPr>
            </w:pPr>
            <w:r w:rsidRPr="00426E59">
              <w:rPr>
                <w:rFonts w:ascii="Times New Roman" w:hAnsi="Times New Roman" w:cs="Times New Roman"/>
              </w:rPr>
              <w:t>Бурганова Г.В.</w:t>
            </w:r>
          </w:p>
        </w:tc>
      </w:tr>
      <w:tr w:rsidR="00B2606A" w:rsidRPr="00C750D5" w:rsidTr="00B2606A">
        <w:trPr>
          <w:trHeight w:val="292"/>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cs="Times New Roman"/>
              </w:rPr>
            </w:pPr>
            <w:r w:rsidRPr="00316993">
              <w:rPr>
                <w:rFonts w:ascii="Times New Roman" w:hAnsi="Times New Roman" w:cs="Times New Roman"/>
              </w:rPr>
              <w:t>2018-2019</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rPr>
            </w:pPr>
            <w:r w:rsidRPr="00316993">
              <w:rPr>
                <w:rFonts w:ascii="Times New Roman" w:hAnsi="Times New Roman"/>
                <w:bCs/>
              </w:rPr>
              <w:t>22</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Pr>
                <w:rFonts w:ascii="Times New Roman" w:hAnsi="Times New Roman"/>
                <w:bCs/>
              </w:rPr>
              <w:t>2</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Pr>
                <w:rFonts w:ascii="Times New Roman" w:hAnsi="Times New Roman"/>
                <w:bCs/>
              </w:rPr>
              <w:t>9</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Pr>
                <w:rFonts w:ascii="Times New Roman" w:hAnsi="Times New Roman"/>
                <w:bCs/>
              </w:rPr>
              <w:t>11</w:t>
            </w:r>
          </w:p>
        </w:tc>
        <w:tc>
          <w:tcPr>
            <w:tcW w:w="517" w:type="dxa"/>
            <w:tcBorders>
              <w:top w:val="single" w:sz="4" w:space="0" w:color="auto"/>
            </w:tcBorders>
          </w:tcPr>
          <w:p w:rsidR="00B2606A" w:rsidRPr="00426E59" w:rsidRDefault="00B2606A" w:rsidP="00B2606A">
            <w:pPr>
              <w:pStyle w:val="a6"/>
              <w:spacing w:after="0"/>
              <w:ind w:left="0"/>
              <w:jc w:val="both"/>
              <w:rPr>
                <w:rFonts w:ascii="Times New Roman" w:hAnsi="Times New Roman"/>
                <w:bCs/>
              </w:rPr>
            </w:pPr>
            <w:r>
              <w:rPr>
                <w:rFonts w:ascii="Times New Roman" w:hAnsi="Times New Roman"/>
                <w:bCs/>
              </w:rPr>
              <w:t>0</w:t>
            </w:r>
          </w:p>
        </w:tc>
        <w:tc>
          <w:tcPr>
            <w:tcW w:w="1184" w:type="dxa"/>
            <w:tcBorders>
              <w:top w:val="single" w:sz="4" w:space="0" w:color="auto"/>
            </w:tcBorders>
          </w:tcPr>
          <w:p w:rsidR="00B2606A" w:rsidRPr="00426E59" w:rsidRDefault="00B2606A" w:rsidP="00B2606A">
            <w:pPr>
              <w:spacing w:after="0"/>
              <w:rPr>
                <w:rFonts w:ascii="Times New Roman" w:hAnsi="Times New Roman" w:cs="Times New Roman"/>
              </w:rPr>
            </w:pPr>
            <w:r>
              <w:rPr>
                <w:rFonts w:ascii="Times New Roman" w:hAnsi="Times New Roman" w:cs="Times New Roman"/>
              </w:rPr>
              <w:t>100</w:t>
            </w:r>
          </w:p>
        </w:tc>
        <w:tc>
          <w:tcPr>
            <w:tcW w:w="850" w:type="dxa"/>
            <w:tcBorders>
              <w:top w:val="single" w:sz="4" w:space="0" w:color="auto"/>
            </w:tcBorders>
          </w:tcPr>
          <w:p w:rsidR="00B2606A" w:rsidRPr="00426E59" w:rsidRDefault="00B2606A" w:rsidP="00B2606A">
            <w:pPr>
              <w:pStyle w:val="a6"/>
              <w:ind w:left="0"/>
              <w:jc w:val="both"/>
              <w:rPr>
                <w:rFonts w:ascii="Times New Roman" w:hAnsi="Times New Roman"/>
                <w:bCs/>
              </w:rPr>
            </w:pPr>
            <w:r>
              <w:rPr>
                <w:rFonts w:ascii="Times New Roman" w:hAnsi="Times New Roman"/>
                <w:bCs/>
              </w:rPr>
              <w:t>50</w:t>
            </w:r>
          </w:p>
        </w:tc>
        <w:tc>
          <w:tcPr>
            <w:tcW w:w="709" w:type="dxa"/>
            <w:tcBorders>
              <w:top w:val="single" w:sz="4" w:space="0" w:color="auto"/>
            </w:tcBorders>
          </w:tcPr>
          <w:p w:rsidR="00B2606A" w:rsidRPr="00426E59" w:rsidRDefault="00B2606A" w:rsidP="00B2606A">
            <w:pPr>
              <w:pStyle w:val="a6"/>
              <w:spacing w:after="0"/>
              <w:ind w:left="0"/>
              <w:jc w:val="both"/>
              <w:rPr>
                <w:rFonts w:ascii="Times New Roman" w:hAnsi="Times New Roman"/>
                <w:bCs/>
              </w:rPr>
            </w:pPr>
            <w:r>
              <w:rPr>
                <w:rFonts w:ascii="Times New Roman" w:hAnsi="Times New Roman"/>
                <w:bCs/>
              </w:rPr>
              <w:t>3,6</w:t>
            </w:r>
          </w:p>
        </w:tc>
        <w:tc>
          <w:tcPr>
            <w:tcW w:w="1984" w:type="dxa"/>
            <w:tcBorders>
              <w:top w:val="single" w:sz="4" w:space="0" w:color="auto"/>
            </w:tcBorders>
          </w:tcPr>
          <w:p w:rsidR="00B2606A" w:rsidRPr="00426E59" w:rsidRDefault="00B2606A" w:rsidP="00B2606A">
            <w:pPr>
              <w:spacing w:after="0" w:line="240" w:lineRule="auto"/>
              <w:jc w:val="both"/>
              <w:rPr>
                <w:rFonts w:ascii="Times New Roman" w:hAnsi="Times New Roman" w:cs="Times New Roman"/>
              </w:rPr>
            </w:pPr>
            <w:r w:rsidRPr="00426E59">
              <w:rPr>
                <w:rFonts w:ascii="Times New Roman" w:hAnsi="Times New Roman" w:cs="Times New Roman"/>
              </w:rPr>
              <w:t>Бурганова Г.В.</w:t>
            </w:r>
          </w:p>
        </w:tc>
      </w:tr>
      <w:tr w:rsidR="00B2606A" w:rsidRPr="00C750D5" w:rsidTr="00B2606A">
        <w:trPr>
          <w:trHeight w:val="247"/>
        </w:trPr>
        <w:tc>
          <w:tcPr>
            <w:tcW w:w="1134" w:type="dxa"/>
            <w:vMerge w:val="restart"/>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r w:rsidRPr="00316993">
              <w:rPr>
                <w:rFonts w:ascii="Times New Roman" w:eastAsia="Times New Roman" w:hAnsi="Times New Roman" w:cs="Times New Roman"/>
                <w:sz w:val="24"/>
                <w:szCs w:val="24"/>
              </w:rPr>
              <w:t>Химия</w:t>
            </w:r>
          </w:p>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2013-2014</w:t>
            </w:r>
          </w:p>
        </w:tc>
        <w:tc>
          <w:tcPr>
            <w:tcW w:w="850" w:type="dxa"/>
            <w:tcBorders>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2</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517"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1184"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850"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4,5</w:t>
            </w:r>
          </w:p>
        </w:tc>
        <w:tc>
          <w:tcPr>
            <w:tcW w:w="1984"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Шагвалиева Г.Ф</w:t>
            </w:r>
          </w:p>
        </w:tc>
      </w:tr>
      <w:tr w:rsidR="00B2606A" w:rsidRPr="00C750D5" w:rsidTr="00B2606A">
        <w:trPr>
          <w:trHeight w:val="252"/>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2014-2015</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1</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517"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11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850"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5</w:t>
            </w:r>
          </w:p>
        </w:tc>
        <w:tc>
          <w:tcPr>
            <w:tcW w:w="19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Шумнова М.</w:t>
            </w:r>
          </w:p>
        </w:tc>
      </w:tr>
      <w:tr w:rsidR="00B2606A" w:rsidRPr="00C750D5" w:rsidTr="00B2606A">
        <w:trPr>
          <w:trHeight w:val="241"/>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2015-2016</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10</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4</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4</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2</w:t>
            </w:r>
          </w:p>
        </w:tc>
        <w:tc>
          <w:tcPr>
            <w:tcW w:w="517"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11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850"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80</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4,2</w:t>
            </w:r>
          </w:p>
        </w:tc>
        <w:tc>
          <w:tcPr>
            <w:tcW w:w="19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Вдовиченко Т.В.</w:t>
            </w:r>
          </w:p>
        </w:tc>
      </w:tr>
      <w:tr w:rsidR="00B2606A" w:rsidRPr="00C750D5" w:rsidTr="00B2606A">
        <w:trPr>
          <w:trHeight w:val="241"/>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2016-2017</w:t>
            </w:r>
          </w:p>
        </w:tc>
        <w:tc>
          <w:tcPr>
            <w:tcW w:w="850" w:type="dxa"/>
            <w:tcBorders>
              <w:top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13</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4</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2</w:t>
            </w:r>
          </w:p>
        </w:tc>
        <w:tc>
          <w:tcPr>
            <w:tcW w:w="517"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11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850"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84,6</w:t>
            </w:r>
          </w:p>
        </w:tc>
        <w:tc>
          <w:tcPr>
            <w:tcW w:w="709"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4,2</w:t>
            </w:r>
          </w:p>
        </w:tc>
        <w:tc>
          <w:tcPr>
            <w:tcW w:w="19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Вдовиченко Т.В.</w:t>
            </w:r>
          </w:p>
        </w:tc>
      </w:tr>
      <w:tr w:rsidR="00B2606A" w:rsidRPr="00C750D5" w:rsidTr="00B2606A">
        <w:trPr>
          <w:trHeight w:val="241"/>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cs="Times New Roman"/>
              </w:rPr>
            </w:pPr>
            <w:r w:rsidRPr="00316993">
              <w:rPr>
                <w:rFonts w:ascii="Times New Roman" w:hAnsi="Times New Roman" w:cs="Times New Roman"/>
              </w:rPr>
              <w:t>2017-2018</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rPr>
            </w:pPr>
            <w:r w:rsidRPr="00316993">
              <w:rPr>
                <w:rFonts w:ascii="Times New Roman" w:hAnsi="Times New Roman"/>
                <w:bCs/>
              </w:rPr>
              <w:t>7</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2</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3</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2</w:t>
            </w:r>
          </w:p>
        </w:tc>
        <w:tc>
          <w:tcPr>
            <w:tcW w:w="517" w:type="dxa"/>
            <w:tcBorders>
              <w:top w:val="single" w:sz="4" w:space="0" w:color="auto"/>
            </w:tcBorders>
          </w:tcPr>
          <w:p w:rsidR="00B2606A" w:rsidRPr="00426E59" w:rsidRDefault="00B2606A" w:rsidP="00B2606A">
            <w:pPr>
              <w:pStyle w:val="a6"/>
              <w:spacing w:after="0"/>
              <w:ind w:left="0"/>
              <w:jc w:val="both"/>
              <w:rPr>
                <w:rFonts w:ascii="Times New Roman" w:hAnsi="Times New Roman"/>
                <w:bCs/>
              </w:rPr>
            </w:pPr>
            <w:r w:rsidRPr="00426E59">
              <w:rPr>
                <w:rFonts w:ascii="Times New Roman" w:hAnsi="Times New Roman"/>
                <w:bCs/>
              </w:rPr>
              <w:t>-</w:t>
            </w:r>
          </w:p>
        </w:tc>
        <w:tc>
          <w:tcPr>
            <w:tcW w:w="1184" w:type="dxa"/>
            <w:tcBorders>
              <w:top w:val="single" w:sz="4" w:space="0" w:color="auto"/>
            </w:tcBorders>
          </w:tcPr>
          <w:p w:rsidR="00B2606A" w:rsidRPr="00426E59" w:rsidRDefault="00B2606A" w:rsidP="00B2606A">
            <w:pPr>
              <w:spacing w:after="0"/>
              <w:rPr>
                <w:rFonts w:ascii="Times New Roman" w:hAnsi="Times New Roman" w:cs="Times New Roman"/>
              </w:rPr>
            </w:pPr>
            <w:r w:rsidRPr="00426E59">
              <w:rPr>
                <w:rFonts w:ascii="Times New Roman" w:hAnsi="Times New Roman" w:cs="Times New Roman"/>
              </w:rPr>
              <w:t>100</w:t>
            </w:r>
          </w:p>
        </w:tc>
        <w:tc>
          <w:tcPr>
            <w:tcW w:w="850"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77,8</w:t>
            </w:r>
          </w:p>
        </w:tc>
        <w:tc>
          <w:tcPr>
            <w:tcW w:w="709" w:type="dxa"/>
            <w:tcBorders>
              <w:top w:val="single" w:sz="4" w:space="0" w:color="auto"/>
            </w:tcBorders>
          </w:tcPr>
          <w:p w:rsidR="00B2606A" w:rsidRPr="00426E59" w:rsidRDefault="00B2606A" w:rsidP="00B2606A">
            <w:pPr>
              <w:pStyle w:val="a6"/>
              <w:spacing w:after="0"/>
              <w:ind w:left="0"/>
              <w:jc w:val="both"/>
              <w:rPr>
                <w:rFonts w:ascii="Times New Roman" w:hAnsi="Times New Roman"/>
                <w:bCs/>
              </w:rPr>
            </w:pPr>
            <w:r w:rsidRPr="00426E59">
              <w:rPr>
                <w:rFonts w:ascii="Times New Roman" w:hAnsi="Times New Roman"/>
                <w:bCs/>
              </w:rPr>
              <w:t>4,1</w:t>
            </w:r>
          </w:p>
        </w:tc>
        <w:tc>
          <w:tcPr>
            <w:tcW w:w="1984" w:type="dxa"/>
            <w:tcBorders>
              <w:top w:val="single" w:sz="4" w:space="0" w:color="auto"/>
            </w:tcBorders>
          </w:tcPr>
          <w:p w:rsidR="00B2606A" w:rsidRPr="00426E59" w:rsidRDefault="00B2606A" w:rsidP="00B2606A">
            <w:pPr>
              <w:spacing w:after="0" w:line="240" w:lineRule="auto"/>
              <w:jc w:val="both"/>
              <w:rPr>
                <w:rFonts w:ascii="Times New Roman" w:hAnsi="Times New Roman" w:cs="Times New Roman"/>
              </w:rPr>
            </w:pPr>
            <w:r w:rsidRPr="00426E59">
              <w:rPr>
                <w:rFonts w:ascii="Times New Roman" w:eastAsia="Times New Roman" w:hAnsi="Times New Roman" w:cs="Times New Roman"/>
              </w:rPr>
              <w:t>Вдовиченко Т.В.</w:t>
            </w:r>
          </w:p>
        </w:tc>
      </w:tr>
      <w:tr w:rsidR="00B2606A" w:rsidRPr="00C750D5" w:rsidTr="00B2606A">
        <w:trPr>
          <w:trHeight w:val="241"/>
        </w:trPr>
        <w:tc>
          <w:tcPr>
            <w:tcW w:w="1134" w:type="dxa"/>
            <w:vMerge/>
            <w:tcBorders>
              <w:right w:val="single" w:sz="4" w:space="0" w:color="auto"/>
            </w:tcBorders>
          </w:tcPr>
          <w:p w:rsidR="00B2606A" w:rsidRPr="00316993"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tcBorders>
          </w:tcPr>
          <w:p w:rsidR="00B2606A" w:rsidRPr="00316993" w:rsidRDefault="00B2606A" w:rsidP="00B2606A">
            <w:pPr>
              <w:spacing w:after="0" w:line="240" w:lineRule="auto"/>
              <w:jc w:val="both"/>
              <w:rPr>
                <w:rFonts w:ascii="Times New Roman" w:hAnsi="Times New Roman" w:cs="Times New Roman"/>
              </w:rPr>
            </w:pPr>
            <w:r w:rsidRPr="00316993">
              <w:rPr>
                <w:rFonts w:ascii="Times New Roman" w:hAnsi="Times New Roman" w:cs="Times New Roman"/>
              </w:rPr>
              <w:t>2018-2019</w:t>
            </w:r>
          </w:p>
        </w:tc>
        <w:tc>
          <w:tcPr>
            <w:tcW w:w="850" w:type="dxa"/>
            <w:tcBorders>
              <w:top w:val="single" w:sz="4" w:space="0" w:color="auto"/>
            </w:tcBorders>
          </w:tcPr>
          <w:p w:rsidR="00B2606A" w:rsidRPr="00316993" w:rsidRDefault="00B2606A" w:rsidP="00B2606A">
            <w:pPr>
              <w:pStyle w:val="a6"/>
              <w:ind w:left="0"/>
              <w:jc w:val="both"/>
              <w:rPr>
                <w:rFonts w:ascii="Times New Roman" w:hAnsi="Times New Roman"/>
                <w:bCs/>
              </w:rPr>
            </w:pPr>
            <w:r w:rsidRPr="00316993">
              <w:rPr>
                <w:rFonts w:ascii="Times New Roman" w:hAnsi="Times New Roman"/>
                <w:bCs/>
              </w:rPr>
              <w:t>10</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5</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5</w:t>
            </w:r>
          </w:p>
        </w:tc>
        <w:tc>
          <w:tcPr>
            <w:tcW w:w="709"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0</w:t>
            </w:r>
          </w:p>
        </w:tc>
        <w:tc>
          <w:tcPr>
            <w:tcW w:w="517" w:type="dxa"/>
            <w:tcBorders>
              <w:top w:val="single" w:sz="4" w:space="0" w:color="auto"/>
            </w:tcBorders>
          </w:tcPr>
          <w:p w:rsidR="00B2606A" w:rsidRPr="00426E59" w:rsidRDefault="00B2606A" w:rsidP="00B2606A">
            <w:pPr>
              <w:pStyle w:val="a6"/>
              <w:spacing w:after="0"/>
              <w:ind w:left="0"/>
              <w:jc w:val="both"/>
              <w:rPr>
                <w:rFonts w:ascii="Times New Roman" w:hAnsi="Times New Roman"/>
                <w:bCs/>
              </w:rPr>
            </w:pPr>
            <w:r w:rsidRPr="00426E59">
              <w:rPr>
                <w:rFonts w:ascii="Times New Roman" w:hAnsi="Times New Roman"/>
                <w:bCs/>
              </w:rPr>
              <w:t>0</w:t>
            </w:r>
          </w:p>
        </w:tc>
        <w:tc>
          <w:tcPr>
            <w:tcW w:w="1184" w:type="dxa"/>
            <w:tcBorders>
              <w:top w:val="single" w:sz="4" w:space="0" w:color="auto"/>
            </w:tcBorders>
          </w:tcPr>
          <w:p w:rsidR="00B2606A" w:rsidRPr="00426E59" w:rsidRDefault="00B2606A" w:rsidP="00B2606A">
            <w:pPr>
              <w:spacing w:after="0"/>
              <w:rPr>
                <w:rFonts w:ascii="Times New Roman" w:hAnsi="Times New Roman" w:cs="Times New Roman"/>
              </w:rPr>
            </w:pPr>
            <w:r w:rsidRPr="00426E59">
              <w:rPr>
                <w:rFonts w:ascii="Times New Roman" w:hAnsi="Times New Roman" w:cs="Times New Roman"/>
              </w:rPr>
              <w:t>100</w:t>
            </w:r>
          </w:p>
        </w:tc>
        <w:tc>
          <w:tcPr>
            <w:tcW w:w="850" w:type="dxa"/>
            <w:tcBorders>
              <w:top w:val="single" w:sz="4" w:space="0" w:color="auto"/>
            </w:tcBorders>
          </w:tcPr>
          <w:p w:rsidR="00B2606A" w:rsidRPr="00426E59" w:rsidRDefault="00B2606A" w:rsidP="00B2606A">
            <w:pPr>
              <w:pStyle w:val="a6"/>
              <w:ind w:left="0"/>
              <w:jc w:val="both"/>
              <w:rPr>
                <w:rFonts w:ascii="Times New Roman" w:hAnsi="Times New Roman"/>
                <w:bCs/>
              </w:rPr>
            </w:pPr>
            <w:r w:rsidRPr="00426E59">
              <w:rPr>
                <w:rFonts w:ascii="Times New Roman" w:hAnsi="Times New Roman"/>
                <w:bCs/>
              </w:rPr>
              <w:t>100</w:t>
            </w:r>
          </w:p>
        </w:tc>
        <w:tc>
          <w:tcPr>
            <w:tcW w:w="709" w:type="dxa"/>
            <w:tcBorders>
              <w:top w:val="single" w:sz="4" w:space="0" w:color="auto"/>
            </w:tcBorders>
          </w:tcPr>
          <w:p w:rsidR="00B2606A" w:rsidRPr="00426E59" w:rsidRDefault="00B2606A" w:rsidP="00B2606A">
            <w:pPr>
              <w:pStyle w:val="a6"/>
              <w:spacing w:after="0"/>
              <w:ind w:left="0"/>
              <w:jc w:val="both"/>
              <w:rPr>
                <w:rFonts w:ascii="Times New Roman" w:hAnsi="Times New Roman"/>
                <w:bCs/>
              </w:rPr>
            </w:pPr>
            <w:r w:rsidRPr="00426E59">
              <w:rPr>
                <w:rFonts w:ascii="Times New Roman" w:hAnsi="Times New Roman"/>
                <w:bCs/>
              </w:rPr>
              <w:t>4,5</w:t>
            </w:r>
          </w:p>
        </w:tc>
        <w:tc>
          <w:tcPr>
            <w:tcW w:w="1984" w:type="dxa"/>
            <w:tcBorders>
              <w:top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Вдовиченко Т.В.</w:t>
            </w:r>
          </w:p>
        </w:tc>
      </w:tr>
      <w:tr w:rsidR="00B2606A" w:rsidRPr="00C750D5" w:rsidTr="00B2606A">
        <w:trPr>
          <w:trHeight w:val="246"/>
        </w:trPr>
        <w:tc>
          <w:tcPr>
            <w:tcW w:w="1134" w:type="dxa"/>
            <w:vMerge w:val="restart"/>
            <w:tcBorders>
              <w:right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sz w:val="20"/>
                <w:szCs w:val="20"/>
              </w:rPr>
            </w:pPr>
            <w:r w:rsidRPr="00316993">
              <w:rPr>
                <w:rFonts w:ascii="Times New Roman" w:eastAsia="Times New Roman" w:hAnsi="Times New Roman" w:cs="Times New Roman"/>
                <w:sz w:val="20"/>
                <w:szCs w:val="20"/>
              </w:rPr>
              <w:t>Английский язык</w:t>
            </w:r>
          </w:p>
          <w:p w:rsidR="00B2606A" w:rsidRPr="00316993"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left w:val="single" w:sz="4" w:space="0" w:color="auto"/>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2012-2013</w:t>
            </w:r>
          </w:p>
        </w:tc>
        <w:tc>
          <w:tcPr>
            <w:tcW w:w="850" w:type="dxa"/>
            <w:tcBorders>
              <w:bottom w:val="single" w:sz="4" w:space="0" w:color="auto"/>
            </w:tcBorders>
          </w:tcPr>
          <w:p w:rsidR="00B2606A" w:rsidRPr="00316993" w:rsidRDefault="00B2606A" w:rsidP="00B2606A">
            <w:pPr>
              <w:spacing w:after="0" w:line="240" w:lineRule="auto"/>
              <w:jc w:val="both"/>
              <w:rPr>
                <w:rFonts w:ascii="Times New Roman" w:eastAsia="Times New Roman" w:hAnsi="Times New Roman" w:cs="Times New Roman"/>
              </w:rPr>
            </w:pPr>
            <w:r w:rsidRPr="00316993">
              <w:rPr>
                <w:rFonts w:ascii="Times New Roman" w:eastAsia="Times New Roman" w:hAnsi="Times New Roman" w:cs="Times New Roman"/>
              </w:rPr>
              <w:t>8</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3</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4</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w:t>
            </w:r>
          </w:p>
        </w:tc>
        <w:tc>
          <w:tcPr>
            <w:tcW w:w="517"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0</w:t>
            </w:r>
          </w:p>
        </w:tc>
        <w:tc>
          <w:tcPr>
            <w:tcW w:w="1184"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100</w:t>
            </w:r>
          </w:p>
        </w:tc>
        <w:tc>
          <w:tcPr>
            <w:tcW w:w="850"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87,5</w:t>
            </w:r>
          </w:p>
        </w:tc>
        <w:tc>
          <w:tcPr>
            <w:tcW w:w="709"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4,2</w:t>
            </w:r>
          </w:p>
        </w:tc>
        <w:tc>
          <w:tcPr>
            <w:tcW w:w="1984" w:type="dxa"/>
            <w:tcBorders>
              <w:bottom w:val="single" w:sz="4" w:space="0" w:color="auto"/>
            </w:tcBorders>
          </w:tcPr>
          <w:p w:rsidR="00B2606A" w:rsidRPr="00426E59" w:rsidRDefault="00B2606A" w:rsidP="00B2606A">
            <w:pPr>
              <w:spacing w:after="0" w:line="240" w:lineRule="auto"/>
              <w:jc w:val="both"/>
              <w:rPr>
                <w:rFonts w:ascii="Times New Roman" w:eastAsia="Times New Roman" w:hAnsi="Times New Roman" w:cs="Times New Roman"/>
              </w:rPr>
            </w:pPr>
            <w:r w:rsidRPr="00426E59">
              <w:rPr>
                <w:rFonts w:ascii="Times New Roman" w:eastAsia="Times New Roman" w:hAnsi="Times New Roman" w:cs="Times New Roman"/>
              </w:rPr>
              <w:t>Ханнанова А.Г.</w:t>
            </w:r>
          </w:p>
        </w:tc>
      </w:tr>
      <w:tr w:rsidR="00B2606A" w:rsidRPr="00C750D5" w:rsidTr="00B2606A">
        <w:trPr>
          <w:trHeight w:val="235"/>
        </w:trPr>
        <w:tc>
          <w:tcPr>
            <w:tcW w:w="1134" w:type="dxa"/>
            <w:vMerge/>
            <w:tcBorders>
              <w:righ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2013-2014</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517"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5</w:t>
            </w:r>
          </w:p>
        </w:tc>
        <w:tc>
          <w:tcPr>
            <w:tcW w:w="19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Кашапова И.З.</w:t>
            </w:r>
          </w:p>
        </w:tc>
      </w:tr>
      <w:tr w:rsidR="00B2606A" w:rsidRPr="00C750D5" w:rsidTr="00B2606A">
        <w:trPr>
          <w:trHeight w:val="226"/>
        </w:trPr>
        <w:tc>
          <w:tcPr>
            <w:tcW w:w="1134" w:type="dxa"/>
            <w:vMerge/>
            <w:tcBorders>
              <w:righ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2015-2016</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7</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w:t>
            </w:r>
          </w:p>
        </w:tc>
        <w:tc>
          <w:tcPr>
            <w:tcW w:w="517"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w:t>
            </w:r>
          </w:p>
        </w:tc>
        <w:tc>
          <w:tcPr>
            <w:tcW w:w="11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71,4</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42,8</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3,2</w:t>
            </w:r>
          </w:p>
        </w:tc>
        <w:tc>
          <w:tcPr>
            <w:tcW w:w="19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Подлазова В.Ф.</w:t>
            </w:r>
          </w:p>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 xml:space="preserve"> Минибаева Д.У.</w:t>
            </w:r>
          </w:p>
        </w:tc>
      </w:tr>
      <w:tr w:rsidR="00B2606A" w:rsidRPr="00C750D5" w:rsidTr="00B2606A">
        <w:trPr>
          <w:trHeight w:val="226"/>
        </w:trPr>
        <w:tc>
          <w:tcPr>
            <w:tcW w:w="1134" w:type="dxa"/>
            <w:vMerge/>
            <w:tcBorders>
              <w:righ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2016-2017</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7</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517"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4,4</w:t>
            </w:r>
          </w:p>
        </w:tc>
        <w:tc>
          <w:tcPr>
            <w:tcW w:w="19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КашаповаИ.З. Подлазова В.Ф.</w:t>
            </w:r>
          </w:p>
        </w:tc>
      </w:tr>
      <w:tr w:rsidR="00B2606A" w:rsidRPr="00C750D5" w:rsidTr="00B2606A">
        <w:trPr>
          <w:trHeight w:val="226"/>
        </w:trPr>
        <w:tc>
          <w:tcPr>
            <w:tcW w:w="1134" w:type="dxa"/>
            <w:vMerge/>
            <w:tcBorders>
              <w:right w:val="single" w:sz="4" w:space="0" w:color="auto"/>
            </w:tcBorders>
          </w:tcPr>
          <w:p w:rsidR="00B2606A" w:rsidRPr="00C750D5"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2017-2018</w:t>
            </w:r>
          </w:p>
        </w:tc>
        <w:tc>
          <w:tcPr>
            <w:tcW w:w="850"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6</w:t>
            </w:r>
          </w:p>
        </w:tc>
        <w:tc>
          <w:tcPr>
            <w:tcW w:w="709"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5</w:t>
            </w:r>
          </w:p>
        </w:tc>
        <w:tc>
          <w:tcPr>
            <w:tcW w:w="709"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1</w:t>
            </w:r>
          </w:p>
        </w:tc>
        <w:tc>
          <w:tcPr>
            <w:tcW w:w="709"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0</w:t>
            </w:r>
          </w:p>
        </w:tc>
        <w:tc>
          <w:tcPr>
            <w:tcW w:w="517"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0</w:t>
            </w:r>
          </w:p>
        </w:tc>
        <w:tc>
          <w:tcPr>
            <w:tcW w:w="1184"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100</w:t>
            </w:r>
          </w:p>
        </w:tc>
        <w:tc>
          <w:tcPr>
            <w:tcW w:w="850"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100</w:t>
            </w:r>
          </w:p>
        </w:tc>
        <w:tc>
          <w:tcPr>
            <w:tcW w:w="709"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4,8</w:t>
            </w:r>
          </w:p>
        </w:tc>
        <w:tc>
          <w:tcPr>
            <w:tcW w:w="1984"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Камилова Д.У.</w:t>
            </w:r>
          </w:p>
          <w:p w:rsidR="00B2606A" w:rsidRPr="005F089C" w:rsidRDefault="00B2606A" w:rsidP="00B2606A">
            <w:pPr>
              <w:spacing w:after="0" w:line="240" w:lineRule="auto"/>
              <w:jc w:val="both"/>
              <w:rPr>
                <w:rFonts w:ascii="Times New Roman" w:hAnsi="Times New Roman"/>
                <w:sz w:val="24"/>
                <w:szCs w:val="24"/>
              </w:rPr>
            </w:pPr>
            <w:r w:rsidRPr="005F089C">
              <w:rPr>
                <w:rFonts w:ascii="Times New Roman" w:hAnsi="Times New Roman"/>
                <w:sz w:val="24"/>
                <w:szCs w:val="24"/>
              </w:rPr>
              <w:t>Ибрагимова Д.Р.</w:t>
            </w:r>
          </w:p>
        </w:tc>
      </w:tr>
      <w:tr w:rsidR="00B2606A" w:rsidRPr="00C750D5" w:rsidTr="00B2606A">
        <w:trPr>
          <w:trHeight w:val="226"/>
        </w:trPr>
        <w:tc>
          <w:tcPr>
            <w:tcW w:w="1134" w:type="dxa"/>
            <w:vMerge/>
            <w:tcBorders>
              <w:right w:val="single" w:sz="4" w:space="0" w:color="auto"/>
            </w:tcBorders>
          </w:tcPr>
          <w:p w:rsidR="00B2606A" w:rsidRPr="00C750D5"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tcBorders>
          </w:tcPr>
          <w:p w:rsidR="00B2606A" w:rsidRPr="004E0AA5" w:rsidRDefault="00B2606A" w:rsidP="00B2606A">
            <w:pPr>
              <w:spacing w:after="0" w:line="240" w:lineRule="auto"/>
              <w:jc w:val="both"/>
              <w:rPr>
                <w:rFonts w:ascii="Times New Roman" w:hAnsi="Times New Roman"/>
                <w:sz w:val="24"/>
                <w:szCs w:val="24"/>
              </w:rPr>
            </w:pPr>
            <w:r>
              <w:rPr>
                <w:rFonts w:ascii="Times New Roman" w:hAnsi="Times New Roman"/>
                <w:sz w:val="24"/>
                <w:szCs w:val="24"/>
              </w:rPr>
              <w:t>2018-2019</w:t>
            </w:r>
          </w:p>
        </w:tc>
        <w:tc>
          <w:tcPr>
            <w:tcW w:w="850"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Pr>
                <w:rFonts w:ascii="Times New Roman" w:hAnsi="Times New Roman"/>
                <w:sz w:val="24"/>
                <w:szCs w:val="24"/>
              </w:rPr>
              <w:t>7</w:t>
            </w:r>
          </w:p>
        </w:tc>
        <w:tc>
          <w:tcPr>
            <w:tcW w:w="709"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Pr>
                <w:rFonts w:ascii="Times New Roman" w:hAnsi="Times New Roman"/>
                <w:sz w:val="24"/>
                <w:szCs w:val="24"/>
              </w:rPr>
              <w:t>1</w:t>
            </w:r>
          </w:p>
        </w:tc>
        <w:tc>
          <w:tcPr>
            <w:tcW w:w="517"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Pr>
                <w:rFonts w:ascii="Times New Roman" w:hAnsi="Times New Roman"/>
                <w:sz w:val="24"/>
                <w:szCs w:val="24"/>
              </w:rPr>
              <w:t>0</w:t>
            </w:r>
          </w:p>
        </w:tc>
        <w:tc>
          <w:tcPr>
            <w:tcW w:w="1184"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Pr>
                <w:rFonts w:ascii="Times New Roman" w:hAnsi="Times New Roman"/>
                <w:sz w:val="24"/>
                <w:szCs w:val="24"/>
              </w:rPr>
              <w:t>100</w:t>
            </w:r>
          </w:p>
        </w:tc>
        <w:tc>
          <w:tcPr>
            <w:tcW w:w="850"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Pr>
                <w:rFonts w:ascii="Times New Roman" w:hAnsi="Times New Roman"/>
                <w:sz w:val="24"/>
                <w:szCs w:val="24"/>
              </w:rPr>
              <w:t>85,7</w:t>
            </w:r>
          </w:p>
        </w:tc>
        <w:tc>
          <w:tcPr>
            <w:tcW w:w="709" w:type="dxa"/>
            <w:tcBorders>
              <w:top w:val="single" w:sz="4" w:space="0" w:color="auto"/>
              <w:bottom w:val="single" w:sz="4" w:space="0" w:color="auto"/>
            </w:tcBorders>
          </w:tcPr>
          <w:p w:rsidR="00B2606A" w:rsidRPr="005F089C" w:rsidRDefault="00B2606A" w:rsidP="00B2606A">
            <w:pPr>
              <w:spacing w:after="0" w:line="240" w:lineRule="auto"/>
              <w:jc w:val="both"/>
              <w:rPr>
                <w:rFonts w:ascii="Times New Roman" w:hAnsi="Times New Roman"/>
                <w:sz w:val="24"/>
                <w:szCs w:val="24"/>
              </w:rPr>
            </w:pPr>
            <w:r>
              <w:rPr>
                <w:rFonts w:ascii="Times New Roman" w:hAnsi="Times New Roman"/>
                <w:sz w:val="24"/>
                <w:szCs w:val="24"/>
              </w:rPr>
              <w:t>4,3</w:t>
            </w:r>
          </w:p>
        </w:tc>
        <w:tc>
          <w:tcPr>
            <w:tcW w:w="1984" w:type="dxa"/>
            <w:tcBorders>
              <w:top w:val="single" w:sz="4" w:space="0" w:color="auto"/>
              <w:bottom w:val="single" w:sz="4" w:space="0" w:color="auto"/>
            </w:tcBorders>
          </w:tcPr>
          <w:p w:rsidR="00B2606A" w:rsidRDefault="00B2606A" w:rsidP="00B2606A">
            <w:pPr>
              <w:spacing w:after="0" w:line="240" w:lineRule="auto"/>
              <w:jc w:val="both"/>
              <w:rPr>
                <w:rFonts w:ascii="Times New Roman" w:hAnsi="Times New Roman"/>
                <w:sz w:val="24"/>
                <w:szCs w:val="24"/>
              </w:rPr>
            </w:pPr>
            <w:r>
              <w:rPr>
                <w:rFonts w:ascii="Times New Roman" w:hAnsi="Times New Roman"/>
                <w:sz w:val="24"/>
                <w:szCs w:val="24"/>
              </w:rPr>
              <w:t>Кашапова И.З.</w:t>
            </w:r>
          </w:p>
          <w:p w:rsidR="00B2606A" w:rsidRPr="005F089C" w:rsidRDefault="00B2606A" w:rsidP="00B2606A">
            <w:pPr>
              <w:spacing w:after="0" w:line="240" w:lineRule="auto"/>
              <w:jc w:val="both"/>
              <w:rPr>
                <w:rFonts w:ascii="Times New Roman" w:hAnsi="Times New Roman"/>
                <w:sz w:val="24"/>
                <w:szCs w:val="24"/>
              </w:rPr>
            </w:pPr>
            <w:r>
              <w:rPr>
                <w:rFonts w:ascii="Times New Roman" w:hAnsi="Times New Roman"/>
                <w:sz w:val="24"/>
                <w:szCs w:val="24"/>
              </w:rPr>
              <w:t>Подлазова В.Ф.</w:t>
            </w:r>
          </w:p>
        </w:tc>
      </w:tr>
      <w:tr w:rsidR="00B2606A" w:rsidRPr="00C750D5" w:rsidTr="00B2606A">
        <w:trPr>
          <w:trHeight w:val="226"/>
        </w:trPr>
        <w:tc>
          <w:tcPr>
            <w:tcW w:w="1134" w:type="dxa"/>
            <w:vMerge w:val="restart"/>
            <w:tcBorders>
              <w:right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Тат.яз</w:t>
            </w:r>
          </w:p>
        </w:tc>
        <w:tc>
          <w:tcPr>
            <w:tcW w:w="1418" w:type="dxa"/>
            <w:tcBorders>
              <w:top w:val="single" w:sz="4" w:space="0" w:color="auto"/>
              <w:left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2016-2017</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3</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517"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0</w:t>
            </w:r>
          </w:p>
        </w:tc>
        <w:tc>
          <w:tcPr>
            <w:tcW w:w="11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100</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4,7</w:t>
            </w:r>
          </w:p>
        </w:tc>
        <w:tc>
          <w:tcPr>
            <w:tcW w:w="19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eastAsia="Times New Roman" w:hAnsi="Times New Roman" w:cs="Times New Roman"/>
                <w:sz w:val="24"/>
                <w:szCs w:val="24"/>
              </w:rPr>
            </w:pPr>
            <w:r w:rsidRPr="00C750D5">
              <w:rPr>
                <w:rFonts w:ascii="Times New Roman" w:eastAsia="Times New Roman" w:hAnsi="Times New Roman" w:cs="Times New Roman"/>
                <w:sz w:val="24"/>
                <w:szCs w:val="24"/>
              </w:rPr>
              <w:t>Фазлиева Р.В.</w:t>
            </w:r>
          </w:p>
        </w:tc>
      </w:tr>
      <w:tr w:rsidR="00B2606A" w:rsidRPr="00C750D5" w:rsidTr="00B2606A">
        <w:trPr>
          <w:trHeight w:val="226"/>
        </w:trPr>
        <w:tc>
          <w:tcPr>
            <w:tcW w:w="1134" w:type="dxa"/>
            <w:vMerge/>
            <w:tcBorders>
              <w:right w:val="single" w:sz="4" w:space="0" w:color="auto"/>
            </w:tcBorders>
          </w:tcPr>
          <w:p w:rsidR="00B2606A" w:rsidRPr="00C750D5" w:rsidRDefault="00B2606A" w:rsidP="00B2606A">
            <w:pPr>
              <w:spacing w:after="0" w:line="240" w:lineRule="auto"/>
              <w:jc w:val="both"/>
              <w:rPr>
                <w:rFonts w:ascii="Times New Roman" w:hAnsi="Times New Roman"/>
                <w:sz w:val="24"/>
                <w:szCs w:val="24"/>
              </w:rPr>
            </w:pPr>
          </w:p>
        </w:tc>
        <w:tc>
          <w:tcPr>
            <w:tcW w:w="1418" w:type="dxa"/>
            <w:tcBorders>
              <w:top w:val="single" w:sz="4" w:space="0" w:color="auto"/>
              <w:left w:val="single" w:sz="4" w:space="0" w:color="auto"/>
              <w:bottom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2017-2018</w:t>
            </w:r>
          </w:p>
        </w:tc>
        <w:tc>
          <w:tcPr>
            <w:tcW w:w="850"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8</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5</w:t>
            </w:r>
          </w:p>
        </w:tc>
        <w:tc>
          <w:tcPr>
            <w:tcW w:w="709"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3</w:t>
            </w:r>
          </w:p>
        </w:tc>
        <w:tc>
          <w:tcPr>
            <w:tcW w:w="517"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0</w:t>
            </w:r>
          </w:p>
        </w:tc>
        <w:tc>
          <w:tcPr>
            <w:tcW w:w="1184" w:type="dxa"/>
            <w:tcBorders>
              <w:top w:val="single" w:sz="4" w:space="0" w:color="auto"/>
              <w:bottom w:val="single" w:sz="4" w:space="0" w:color="auto"/>
            </w:tcBorders>
          </w:tcPr>
          <w:p w:rsidR="00B2606A" w:rsidRPr="00C750D5" w:rsidRDefault="00B2606A" w:rsidP="00B2606A">
            <w:pPr>
              <w:spacing w:after="0" w:line="240" w:lineRule="auto"/>
              <w:jc w:val="both"/>
              <w:rPr>
                <w:rFonts w:ascii="Times New Roman" w:hAnsi="Times New Roman"/>
                <w:sz w:val="24"/>
                <w:szCs w:val="24"/>
              </w:rPr>
            </w:pPr>
            <w:r w:rsidRPr="00C750D5">
              <w:rPr>
                <w:rFonts w:ascii="Times New Roman" w:hAnsi="Times New Roman"/>
                <w:sz w:val="24"/>
                <w:szCs w:val="24"/>
              </w:rPr>
              <w:t>100</w:t>
            </w:r>
          </w:p>
        </w:tc>
        <w:tc>
          <w:tcPr>
            <w:tcW w:w="850" w:type="dxa"/>
            <w:tcBorders>
              <w:top w:val="single" w:sz="4" w:space="0" w:color="auto"/>
              <w:bottom w:val="single" w:sz="4" w:space="0" w:color="auto"/>
            </w:tcBorders>
          </w:tcPr>
          <w:p w:rsidR="00B2606A" w:rsidRPr="00C750D5" w:rsidRDefault="00B2606A" w:rsidP="00B2606A">
            <w:r w:rsidRPr="00C750D5">
              <w:t>62,5</w:t>
            </w:r>
          </w:p>
        </w:tc>
        <w:tc>
          <w:tcPr>
            <w:tcW w:w="709" w:type="dxa"/>
            <w:tcBorders>
              <w:top w:val="single" w:sz="4" w:space="0" w:color="auto"/>
              <w:bottom w:val="single" w:sz="4" w:space="0" w:color="auto"/>
            </w:tcBorders>
          </w:tcPr>
          <w:p w:rsidR="00B2606A" w:rsidRPr="00C750D5" w:rsidRDefault="00B2606A" w:rsidP="00B2606A">
            <w:pPr>
              <w:pStyle w:val="a6"/>
              <w:ind w:left="0"/>
              <w:jc w:val="both"/>
              <w:rPr>
                <w:rFonts w:ascii="Times New Roman" w:hAnsi="Times New Roman"/>
                <w:bCs/>
                <w:sz w:val="24"/>
                <w:szCs w:val="24"/>
              </w:rPr>
            </w:pPr>
            <w:r w:rsidRPr="00C750D5">
              <w:rPr>
                <w:rFonts w:ascii="Times New Roman" w:hAnsi="Times New Roman"/>
                <w:bCs/>
                <w:sz w:val="24"/>
                <w:szCs w:val="24"/>
              </w:rPr>
              <w:t>3,6</w:t>
            </w:r>
          </w:p>
        </w:tc>
        <w:tc>
          <w:tcPr>
            <w:tcW w:w="1984" w:type="dxa"/>
            <w:tcBorders>
              <w:top w:val="single" w:sz="4" w:space="0" w:color="auto"/>
              <w:bottom w:val="single" w:sz="4" w:space="0" w:color="auto"/>
            </w:tcBorders>
          </w:tcPr>
          <w:p w:rsidR="00B2606A" w:rsidRPr="00B2606A" w:rsidRDefault="00B2606A" w:rsidP="00B2606A">
            <w:pPr>
              <w:pStyle w:val="a6"/>
              <w:ind w:left="0"/>
              <w:jc w:val="both"/>
              <w:rPr>
                <w:rFonts w:ascii="Times New Roman" w:hAnsi="Times New Roman"/>
                <w:bCs/>
              </w:rPr>
            </w:pPr>
            <w:r w:rsidRPr="00B2606A">
              <w:rPr>
                <w:rFonts w:ascii="Times New Roman" w:hAnsi="Times New Roman"/>
                <w:bCs/>
              </w:rPr>
              <w:t>Минигареева А.М.</w:t>
            </w:r>
          </w:p>
          <w:p w:rsidR="00B2606A" w:rsidRPr="00C750D5" w:rsidRDefault="00B2606A" w:rsidP="00B2606A">
            <w:pPr>
              <w:pStyle w:val="a6"/>
              <w:spacing w:after="0"/>
              <w:ind w:left="0"/>
              <w:jc w:val="both"/>
              <w:rPr>
                <w:rFonts w:ascii="Times New Roman" w:hAnsi="Times New Roman"/>
                <w:bCs/>
                <w:sz w:val="20"/>
                <w:szCs w:val="20"/>
              </w:rPr>
            </w:pPr>
            <w:r w:rsidRPr="00B2606A">
              <w:rPr>
                <w:rFonts w:ascii="Times New Roman" w:hAnsi="Times New Roman"/>
                <w:bCs/>
              </w:rPr>
              <w:t>Хусайнова А.М.</w:t>
            </w:r>
          </w:p>
        </w:tc>
      </w:tr>
    </w:tbl>
    <w:p w:rsidR="00B2606A" w:rsidRDefault="00B2606A" w:rsidP="00B2606A">
      <w:pPr>
        <w:autoSpaceDE w:val="0"/>
        <w:autoSpaceDN w:val="0"/>
        <w:adjustRightInd w:val="0"/>
        <w:spacing w:after="0" w:line="25"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по обществознанию (учитель Аржанцева С.Г.) в 2017-2018 учебном году снизились (-2,3%), несмотря на то, что количество сдававших было на 26 человек меньше. В 2017-18 учебном году были учащиеся, сдавшие этот предмет в летние сроки. В 2018-2019 учебном году качество ОГЭ по предмету снизилось на 4,6%, количество сдававших предмет уменьшилось на 10 человек. По результатам двух лет, мы видим отрицательную </w:t>
      </w:r>
      <w:r>
        <w:rPr>
          <w:rFonts w:ascii="Times New Roman" w:hAnsi="Times New Roman" w:cs="Times New Roman"/>
          <w:sz w:val="24"/>
          <w:szCs w:val="24"/>
        </w:rPr>
        <w:lastRenderedPageBreak/>
        <w:t>динамику по предмету. Это говорит о недостаточной работе не только учеников, но и учителя. Не было должной подготовки к ГИА.</w:t>
      </w:r>
    </w:p>
    <w:p w:rsidR="00B2606A" w:rsidRDefault="00B2606A" w:rsidP="00B2606A">
      <w:pPr>
        <w:spacing w:after="0" w:line="25" w:lineRule="atLeast"/>
        <w:ind w:firstLine="709"/>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По географии  (учитель Бурганова Г.В.) увеличилось количество учащихся, выбравших предмет на 15 человек. Успеваемость 100%, качество 50%. Если сравнить с прошлым годом, мы видим отрицательную динамику. Качество меньше на 38,9%, средний балл ниже на 0,5 балла. Вместе с этим следует отметить, что в этом году 5 учеников не смогли преодолеть минимальный порог по предмету и были допущены к пересдаче в резервные сроки. Учителю-предметнику нужно пересмотреть методы подготовки к ГИА. </w:t>
      </w:r>
    </w:p>
    <w:p w:rsidR="00B2606A" w:rsidRDefault="00B2606A" w:rsidP="00B2606A">
      <w:pPr>
        <w:spacing w:after="0" w:line="25" w:lineRule="atLeast"/>
        <w:ind w:firstLine="709"/>
        <w:jc w:val="both"/>
        <w:rPr>
          <w:rFonts w:ascii="Times New Roman" w:hAnsi="Times New Roman" w:cs="Times New Roman"/>
          <w:color w:val="111111"/>
          <w:sz w:val="24"/>
          <w:szCs w:val="24"/>
        </w:rPr>
      </w:pPr>
      <w:r>
        <w:rPr>
          <w:rFonts w:ascii="Times New Roman" w:hAnsi="Times New Roman" w:cs="Times New Roman"/>
          <w:color w:val="111111"/>
          <w:sz w:val="24"/>
          <w:szCs w:val="24"/>
        </w:rPr>
        <w:t>По информатики качество знаний на 19,2% выше; количество сдающих на 2 ученика больше, чем в прошлом году. Учитель Гаянова Н.Н. в течение пяти лет показывает положительную динамику сдачи ОГЭ по своему предмету, что говорит о  серьезном подходе к  подготовке к ГИА.</w:t>
      </w:r>
    </w:p>
    <w:p w:rsidR="00B2606A" w:rsidRDefault="00B2606A" w:rsidP="00B2606A">
      <w:pPr>
        <w:spacing w:after="0" w:line="25" w:lineRule="atLeast"/>
        <w:ind w:firstLine="709"/>
        <w:jc w:val="both"/>
        <w:rPr>
          <w:rFonts w:ascii="Times New Roman" w:hAnsi="Times New Roman" w:cs="Times New Roman"/>
          <w:color w:val="111111"/>
          <w:sz w:val="24"/>
          <w:szCs w:val="24"/>
        </w:rPr>
      </w:pPr>
      <w:r>
        <w:rPr>
          <w:rFonts w:ascii="Times New Roman" w:hAnsi="Times New Roman" w:cs="Times New Roman"/>
          <w:color w:val="111111"/>
          <w:sz w:val="24"/>
          <w:szCs w:val="24"/>
        </w:rPr>
        <w:t>Не плохие результаты показывают  учителя Кашапова И.З., Ибрагимова Д.Р. качество знаний по английскому языку второй год на одном уровне, хотя в этом году количество сдающих меньше на 1.</w:t>
      </w:r>
    </w:p>
    <w:p w:rsidR="00B2606A" w:rsidRDefault="00B2606A" w:rsidP="00B2606A">
      <w:pPr>
        <w:spacing w:after="0" w:line="25" w:lineRule="atLeast"/>
        <w:ind w:firstLine="709"/>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По физике (+33,4), биологии (+63,5%) и химии (+22,2) результаты улучшились. </w:t>
      </w:r>
    </w:p>
    <w:p w:rsidR="00B2606A" w:rsidRDefault="00B2606A" w:rsidP="00B2606A">
      <w:pPr>
        <w:spacing w:after="0" w:line="25" w:lineRule="atLeast"/>
        <w:ind w:firstLine="709"/>
        <w:jc w:val="both"/>
        <w:rPr>
          <w:rFonts w:ascii="Times New Roman" w:hAnsi="Times New Roman" w:cs="Times New Roman"/>
          <w:color w:val="111111"/>
          <w:sz w:val="24"/>
          <w:szCs w:val="24"/>
        </w:rPr>
      </w:pPr>
      <w:r>
        <w:rPr>
          <w:rFonts w:ascii="Times New Roman" w:hAnsi="Times New Roman" w:cs="Times New Roman"/>
          <w:color w:val="111111"/>
          <w:sz w:val="24"/>
          <w:szCs w:val="24"/>
        </w:rPr>
        <w:t>По истории (учитель Аржанцева С.Г.) качество знаний увеличилось до 75%, в отличие от прошлого года в этом учебном году повторно сдавший предмет учеников не было.</w:t>
      </w:r>
    </w:p>
    <w:p w:rsidR="00B2606A" w:rsidRPr="00833229" w:rsidRDefault="00B2606A" w:rsidP="00B2606A">
      <w:pPr>
        <w:spacing w:after="0" w:line="25" w:lineRule="atLeast"/>
        <w:ind w:firstLine="709"/>
        <w:jc w:val="both"/>
        <w:rPr>
          <w:rFonts w:ascii="Times New Roman" w:hAnsi="Times New Roman" w:cs="Times New Roman"/>
          <w:sz w:val="24"/>
          <w:szCs w:val="24"/>
        </w:rPr>
      </w:pPr>
      <w:r w:rsidRPr="00833229">
        <w:rPr>
          <w:rFonts w:ascii="Times New Roman" w:hAnsi="Times New Roman" w:cs="Times New Roman"/>
          <w:sz w:val="24"/>
          <w:szCs w:val="24"/>
        </w:rPr>
        <w:t>Анализ результатов итоговой аттестации в сравнении с годовой успеваемостью обучающихся показал:</w:t>
      </w:r>
    </w:p>
    <w:p w:rsidR="00B2606A" w:rsidRDefault="00B2606A" w:rsidP="00B2606A">
      <w:pPr>
        <w:spacing w:after="0" w:line="25"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- 74 </w:t>
      </w:r>
      <w:r w:rsidRPr="00833229">
        <w:rPr>
          <w:rFonts w:ascii="Times New Roman" w:hAnsi="Times New Roman" w:cs="Times New Roman"/>
          <w:sz w:val="24"/>
          <w:szCs w:val="24"/>
        </w:rPr>
        <w:t>обучающ</w:t>
      </w:r>
      <w:r>
        <w:rPr>
          <w:rFonts w:ascii="Times New Roman" w:hAnsi="Times New Roman" w:cs="Times New Roman"/>
          <w:sz w:val="24"/>
          <w:szCs w:val="24"/>
        </w:rPr>
        <w:t xml:space="preserve">ихся </w:t>
      </w:r>
      <w:r w:rsidRPr="00833229">
        <w:rPr>
          <w:rFonts w:ascii="Times New Roman" w:hAnsi="Times New Roman" w:cs="Times New Roman"/>
          <w:sz w:val="24"/>
          <w:szCs w:val="24"/>
        </w:rPr>
        <w:t xml:space="preserve"> 9-х классов успешно  сдали </w:t>
      </w:r>
      <w:r>
        <w:rPr>
          <w:rFonts w:ascii="Times New Roman" w:hAnsi="Times New Roman" w:cs="Times New Roman"/>
          <w:sz w:val="24"/>
          <w:szCs w:val="24"/>
        </w:rPr>
        <w:t>4</w:t>
      </w:r>
      <w:r w:rsidRPr="00833229">
        <w:rPr>
          <w:rFonts w:ascii="Times New Roman" w:hAnsi="Times New Roman" w:cs="Times New Roman"/>
          <w:sz w:val="24"/>
          <w:szCs w:val="24"/>
        </w:rPr>
        <w:t xml:space="preserve">  экзамена</w:t>
      </w:r>
      <w:r>
        <w:rPr>
          <w:rFonts w:ascii="Times New Roman" w:hAnsi="Times New Roman" w:cs="Times New Roman"/>
          <w:sz w:val="24"/>
          <w:szCs w:val="24"/>
        </w:rPr>
        <w:t xml:space="preserve"> и получили  аттестат об основном общем образовании;</w:t>
      </w:r>
    </w:p>
    <w:p w:rsidR="00B2606A" w:rsidRDefault="00B2606A" w:rsidP="00B2606A">
      <w:pPr>
        <w:spacing w:after="0" w:line="25"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2372">
        <w:rPr>
          <w:rFonts w:ascii="Times New Roman" w:hAnsi="Times New Roman" w:cs="Times New Roman"/>
          <w:sz w:val="24"/>
          <w:szCs w:val="24"/>
        </w:rPr>
        <w:t xml:space="preserve">результаты итоговой аттестации  по </w:t>
      </w:r>
      <w:r>
        <w:rPr>
          <w:rFonts w:ascii="Times New Roman" w:hAnsi="Times New Roman" w:cs="Times New Roman"/>
          <w:sz w:val="24"/>
          <w:szCs w:val="24"/>
        </w:rPr>
        <w:t>географии, обществознанию, математике и русскому языку</w:t>
      </w:r>
      <w:r w:rsidRPr="00D82372">
        <w:rPr>
          <w:rFonts w:ascii="Times New Roman" w:hAnsi="Times New Roman" w:cs="Times New Roman"/>
          <w:sz w:val="24"/>
          <w:szCs w:val="24"/>
        </w:rPr>
        <w:t xml:space="preserve"> не соответствуют </w:t>
      </w:r>
      <w:r>
        <w:rPr>
          <w:rFonts w:ascii="Times New Roman" w:hAnsi="Times New Roman" w:cs="Times New Roman"/>
          <w:sz w:val="24"/>
          <w:szCs w:val="24"/>
        </w:rPr>
        <w:t>годовым отметкам.</w:t>
      </w:r>
      <w:r w:rsidRPr="00D82372">
        <w:rPr>
          <w:rFonts w:ascii="Times New Roman" w:hAnsi="Times New Roman" w:cs="Times New Roman"/>
          <w:sz w:val="24"/>
          <w:szCs w:val="24"/>
        </w:rPr>
        <w:t xml:space="preserve"> </w:t>
      </w:r>
    </w:p>
    <w:p w:rsidR="00421A62" w:rsidRPr="00B2606A" w:rsidRDefault="00421A62" w:rsidP="00421A62">
      <w:pPr>
        <w:ind w:firstLine="540"/>
        <w:jc w:val="both"/>
        <w:rPr>
          <w:rFonts w:ascii="Times New Roman" w:hAnsi="Times New Roman" w:cs="Times New Roman"/>
          <w:b/>
          <w:color w:val="111111"/>
          <w:sz w:val="24"/>
          <w:szCs w:val="24"/>
        </w:rPr>
      </w:pPr>
    </w:p>
    <w:p w:rsidR="00421A62" w:rsidRDefault="00421A62" w:rsidP="00421A62">
      <w:pPr>
        <w:ind w:firstLine="540"/>
        <w:jc w:val="both"/>
        <w:rPr>
          <w:rFonts w:ascii="Times New Roman" w:hAnsi="Times New Roman" w:cs="Times New Roman"/>
          <w:sz w:val="24"/>
          <w:szCs w:val="24"/>
          <w:lang w:val="tt-RU"/>
        </w:rPr>
      </w:pPr>
      <w:r w:rsidRPr="00833229">
        <w:rPr>
          <w:rFonts w:ascii="Times New Roman" w:hAnsi="Times New Roman" w:cs="Times New Roman"/>
          <w:b/>
          <w:color w:val="111111"/>
          <w:sz w:val="24"/>
          <w:szCs w:val="24"/>
        </w:rPr>
        <w:t>Итоговая аттестация выпускников 11 класса (ЕГЭ)</w:t>
      </w:r>
      <w:r w:rsidR="00B2606A">
        <w:rPr>
          <w:rFonts w:ascii="Times New Roman" w:hAnsi="Times New Roman" w:cs="Times New Roman"/>
          <w:b/>
          <w:color w:val="111111"/>
          <w:sz w:val="24"/>
          <w:szCs w:val="24"/>
        </w:rPr>
        <w:t>.</w:t>
      </w:r>
      <w:r w:rsidRPr="00833229">
        <w:rPr>
          <w:rFonts w:ascii="Times New Roman" w:hAnsi="Times New Roman" w:cs="Times New Roman"/>
          <w:sz w:val="24"/>
          <w:szCs w:val="24"/>
        </w:rPr>
        <w:t xml:space="preserve"> В 201</w:t>
      </w:r>
      <w:r w:rsidR="00B2606A">
        <w:rPr>
          <w:rFonts w:ascii="Times New Roman" w:hAnsi="Times New Roman" w:cs="Times New Roman"/>
          <w:sz w:val="24"/>
          <w:szCs w:val="24"/>
          <w:lang w:val="tt-RU"/>
        </w:rPr>
        <w:t>9</w:t>
      </w:r>
      <w:r w:rsidRPr="00833229">
        <w:rPr>
          <w:rFonts w:ascii="Times New Roman" w:hAnsi="Times New Roman" w:cs="Times New Roman"/>
          <w:sz w:val="24"/>
          <w:szCs w:val="24"/>
        </w:rPr>
        <w:t xml:space="preserve"> году итоговая аттестация выпускников проходила в форме единого государственного экзамена по всем предметам как обязательным (русский язык и математика), так и по предметам по выбору. В ЕГЭ приняли участие </w:t>
      </w:r>
      <w:r w:rsidR="00B2606A">
        <w:rPr>
          <w:rFonts w:ascii="Times New Roman" w:hAnsi="Times New Roman" w:cs="Times New Roman"/>
          <w:sz w:val="24"/>
          <w:szCs w:val="24"/>
        </w:rPr>
        <w:t>31</w:t>
      </w:r>
      <w:r w:rsidRPr="00833229">
        <w:rPr>
          <w:rFonts w:ascii="Times New Roman" w:hAnsi="Times New Roman" w:cs="Times New Roman"/>
          <w:sz w:val="24"/>
          <w:szCs w:val="24"/>
        </w:rPr>
        <w:t xml:space="preserve"> выпускников 201</w:t>
      </w:r>
      <w:r w:rsidR="00B2606A">
        <w:rPr>
          <w:rFonts w:ascii="Times New Roman" w:hAnsi="Times New Roman" w:cs="Times New Roman"/>
          <w:sz w:val="24"/>
          <w:szCs w:val="24"/>
          <w:lang w:val="tt-RU"/>
        </w:rPr>
        <w:t>8</w:t>
      </w:r>
      <w:r w:rsidRPr="00833229">
        <w:rPr>
          <w:rFonts w:ascii="Times New Roman" w:hAnsi="Times New Roman" w:cs="Times New Roman"/>
          <w:sz w:val="24"/>
          <w:szCs w:val="24"/>
        </w:rPr>
        <w:t>-201</w:t>
      </w:r>
      <w:r w:rsidR="00B2606A">
        <w:rPr>
          <w:rFonts w:ascii="Times New Roman" w:hAnsi="Times New Roman" w:cs="Times New Roman"/>
          <w:sz w:val="24"/>
          <w:szCs w:val="24"/>
          <w:lang w:val="tt-RU"/>
        </w:rPr>
        <w:t>9</w:t>
      </w:r>
      <w:r>
        <w:rPr>
          <w:rFonts w:ascii="Times New Roman" w:hAnsi="Times New Roman" w:cs="Times New Roman"/>
          <w:sz w:val="24"/>
          <w:szCs w:val="24"/>
          <w:lang w:val="tt-RU"/>
        </w:rPr>
        <w:t xml:space="preserve"> </w:t>
      </w:r>
      <w:r w:rsidRPr="00833229">
        <w:rPr>
          <w:rFonts w:ascii="Times New Roman" w:hAnsi="Times New Roman" w:cs="Times New Roman"/>
          <w:sz w:val="24"/>
          <w:szCs w:val="24"/>
        </w:rPr>
        <w:t xml:space="preserve">учебного года. Результаты экзаменов в форме ЕГЭ, в динамике за три года представлены в таблицах: </w:t>
      </w:r>
    </w:p>
    <w:p w:rsidR="00B2606A" w:rsidRDefault="00B2606A" w:rsidP="00B2606A">
      <w:pPr>
        <w:pStyle w:val="a6"/>
        <w:spacing w:after="0" w:line="240" w:lineRule="auto"/>
        <w:ind w:left="928"/>
        <w:jc w:val="both"/>
        <w:rPr>
          <w:rFonts w:ascii="Times New Roman" w:hAnsi="Times New Roman"/>
          <w:b/>
          <w:sz w:val="24"/>
          <w:szCs w:val="24"/>
        </w:rPr>
      </w:pPr>
      <w:r w:rsidRPr="00833229">
        <w:rPr>
          <w:rFonts w:ascii="Times New Roman" w:hAnsi="Times New Roman"/>
          <w:b/>
          <w:sz w:val="24"/>
          <w:szCs w:val="24"/>
        </w:rPr>
        <w:t>Количество участников ЕГЭ по предметам 201</w:t>
      </w:r>
      <w:r>
        <w:rPr>
          <w:rFonts w:ascii="Times New Roman" w:hAnsi="Times New Roman"/>
          <w:b/>
          <w:sz w:val="24"/>
          <w:szCs w:val="24"/>
        </w:rPr>
        <w:t>5</w:t>
      </w:r>
      <w:r w:rsidRPr="00833229">
        <w:rPr>
          <w:rFonts w:ascii="Times New Roman" w:hAnsi="Times New Roman"/>
          <w:b/>
          <w:sz w:val="24"/>
          <w:szCs w:val="24"/>
        </w:rPr>
        <w:t>-201</w:t>
      </w:r>
      <w:r>
        <w:rPr>
          <w:rFonts w:ascii="Times New Roman" w:hAnsi="Times New Roman"/>
          <w:b/>
          <w:sz w:val="24"/>
          <w:szCs w:val="24"/>
        </w:rPr>
        <w:t>9</w:t>
      </w:r>
      <w:r w:rsidRPr="00833229">
        <w:rPr>
          <w:rFonts w:ascii="Times New Roman" w:hAnsi="Times New Roman"/>
          <w:b/>
          <w:sz w:val="24"/>
          <w:szCs w:val="24"/>
        </w:rPr>
        <w:t>гг.</w:t>
      </w:r>
    </w:p>
    <w:p w:rsidR="00B2606A" w:rsidRPr="00495F79" w:rsidRDefault="00B2606A" w:rsidP="00B2606A">
      <w:pPr>
        <w:pStyle w:val="a6"/>
        <w:spacing w:after="0" w:line="240" w:lineRule="auto"/>
        <w:ind w:left="928"/>
        <w:jc w:val="both"/>
        <w:rPr>
          <w:rFonts w:ascii="Times New Roman" w:hAnsi="Times New Roman"/>
          <w:b/>
          <w:sz w:val="24"/>
          <w:szCs w:val="24"/>
        </w:rPr>
      </w:pPr>
    </w:p>
    <w:tbl>
      <w:tblPr>
        <w:tblpPr w:leftFromText="180" w:rightFromText="180" w:vertAnchor="text" w:horzAnchor="margin" w:tblpXSpec="center" w:tblpY="48"/>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295"/>
        <w:gridCol w:w="1134"/>
        <w:gridCol w:w="1134"/>
        <w:gridCol w:w="1134"/>
        <w:gridCol w:w="1134"/>
        <w:gridCol w:w="1134"/>
      </w:tblGrid>
      <w:tr w:rsidR="00B2606A" w:rsidRPr="00833229" w:rsidTr="00B2606A">
        <w:trPr>
          <w:trHeight w:val="538"/>
        </w:trPr>
        <w:tc>
          <w:tcPr>
            <w:tcW w:w="675" w:type="dxa"/>
          </w:tcPr>
          <w:p w:rsidR="00B2606A" w:rsidRPr="00833229" w:rsidRDefault="00B2606A" w:rsidP="00B2606A">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 п/п</w:t>
            </w:r>
          </w:p>
        </w:tc>
        <w:tc>
          <w:tcPr>
            <w:tcW w:w="3295"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 xml:space="preserve">Предметы </w:t>
            </w:r>
          </w:p>
        </w:tc>
        <w:tc>
          <w:tcPr>
            <w:tcW w:w="1134" w:type="dxa"/>
          </w:tcPr>
          <w:p w:rsidR="00B2606A" w:rsidRPr="00833229" w:rsidRDefault="00B2606A" w:rsidP="00B2606A">
            <w:pPr>
              <w:rPr>
                <w:rFonts w:ascii="Times New Roman" w:hAnsi="Times New Roman" w:cs="Times New Roman"/>
                <w:b/>
                <w:sz w:val="24"/>
                <w:szCs w:val="24"/>
              </w:rPr>
            </w:pPr>
            <w:r w:rsidRPr="00833229">
              <w:rPr>
                <w:rFonts w:ascii="Times New Roman" w:hAnsi="Times New Roman" w:cs="Times New Roman"/>
                <w:b/>
                <w:sz w:val="24"/>
                <w:szCs w:val="24"/>
              </w:rPr>
              <w:t>2015 год</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b/>
                <w:sz w:val="24"/>
                <w:szCs w:val="24"/>
              </w:rPr>
            </w:pPr>
            <w:r>
              <w:rPr>
                <w:rFonts w:ascii="Times New Roman" w:hAnsi="Times New Roman"/>
                <w:b/>
                <w:sz w:val="24"/>
                <w:szCs w:val="24"/>
              </w:rPr>
              <w:t>2016</w:t>
            </w:r>
            <w:r w:rsidRPr="00833229">
              <w:rPr>
                <w:rFonts w:ascii="Times New Roman" w:hAnsi="Times New Roman"/>
                <w:b/>
                <w:sz w:val="24"/>
                <w:szCs w:val="24"/>
              </w:rPr>
              <w:t xml:space="preserve"> год</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b/>
                <w:sz w:val="24"/>
                <w:szCs w:val="24"/>
              </w:rPr>
            </w:pPr>
            <w:r>
              <w:rPr>
                <w:rFonts w:ascii="Times New Roman" w:hAnsi="Times New Roman"/>
                <w:b/>
                <w:sz w:val="24"/>
                <w:szCs w:val="24"/>
              </w:rPr>
              <w:t>2017</w:t>
            </w:r>
            <w:r w:rsidRPr="00833229">
              <w:rPr>
                <w:rFonts w:ascii="Times New Roman" w:hAnsi="Times New Roman"/>
                <w:b/>
                <w:sz w:val="24"/>
                <w:szCs w:val="24"/>
              </w:rPr>
              <w:t xml:space="preserve"> год</w:t>
            </w:r>
          </w:p>
        </w:tc>
        <w:tc>
          <w:tcPr>
            <w:tcW w:w="1134" w:type="dxa"/>
          </w:tcPr>
          <w:p w:rsidR="00B2606A" w:rsidRPr="00833229" w:rsidRDefault="00B2606A" w:rsidP="00B2606A">
            <w:pPr>
              <w:pStyle w:val="a6"/>
              <w:spacing w:after="0" w:line="240" w:lineRule="auto"/>
              <w:ind w:left="0"/>
              <w:jc w:val="center"/>
              <w:rPr>
                <w:rFonts w:ascii="Times New Roman" w:hAnsi="Times New Roman"/>
                <w:b/>
                <w:sz w:val="24"/>
                <w:szCs w:val="24"/>
              </w:rPr>
            </w:pPr>
            <w:r>
              <w:rPr>
                <w:rFonts w:ascii="Times New Roman" w:hAnsi="Times New Roman"/>
                <w:b/>
                <w:sz w:val="24"/>
                <w:szCs w:val="24"/>
              </w:rPr>
              <w:t xml:space="preserve">2018 год </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b/>
                <w:sz w:val="24"/>
                <w:szCs w:val="24"/>
              </w:rPr>
            </w:pPr>
            <w:r>
              <w:rPr>
                <w:rFonts w:ascii="Times New Roman" w:hAnsi="Times New Roman"/>
                <w:b/>
                <w:sz w:val="24"/>
                <w:szCs w:val="24"/>
              </w:rPr>
              <w:t xml:space="preserve">2019 год </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1</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Русский язык</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34</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27</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26</w:t>
            </w:r>
          </w:p>
        </w:tc>
        <w:tc>
          <w:tcPr>
            <w:tcW w:w="1134" w:type="dxa"/>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26</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31</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2</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Математика</w:t>
            </w:r>
            <w:r>
              <w:rPr>
                <w:rFonts w:ascii="Times New Roman" w:hAnsi="Times New Roman"/>
                <w:sz w:val="24"/>
                <w:szCs w:val="24"/>
              </w:rPr>
              <w:t xml:space="preserve"> (база/профиль)</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34</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22/18</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26/18</w:t>
            </w:r>
          </w:p>
        </w:tc>
        <w:tc>
          <w:tcPr>
            <w:tcW w:w="1134" w:type="dxa"/>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26/9</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21/10</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3</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Физика</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4</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8</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8</w:t>
            </w:r>
          </w:p>
        </w:tc>
        <w:tc>
          <w:tcPr>
            <w:tcW w:w="1134" w:type="dxa"/>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6</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11</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4</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Химия</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7</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1</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134" w:type="dxa"/>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3</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5</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Биология</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8</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1</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1134" w:type="dxa"/>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5</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6</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История</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9</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7</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134" w:type="dxa"/>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10</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7</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Обществознание</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22</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16</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15</w:t>
            </w:r>
          </w:p>
        </w:tc>
        <w:tc>
          <w:tcPr>
            <w:tcW w:w="1134" w:type="dxa"/>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17</w:t>
            </w:r>
          </w:p>
        </w:tc>
        <w:tc>
          <w:tcPr>
            <w:tcW w:w="1134" w:type="dxa"/>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12</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8</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Литература</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7</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1</w:t>
            </w:r>
          </w:p>
        </w:tc>
        <w:tc>
          <w:tcPr>
            <w:tcW w:w="1134" w:type="dxa"/>
            <w:tcBorders>
              <w:right w:val="single" w:sz="4" w:space="0" w:color="auto"/>
            </w:tcBorders>
          </w:tcPr>
          <w:p w:rsidR="00B2606A" w:rsidRPr="00833229" w:rsidRDefault="00B2606A" w:rsidP="00B2606A">
            <w:pPr>
              <w:spacing w:after="0"/>
              <w:ind w:right="-15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B2606A" w:rsidRPr="00833229" w:rsidRDefault="00B2606A" w:rsidP="00B2606A">
            <w:pPr>
              <w:spacing w:after="0"/>
              <w:ind w:right="-153"/>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right w:val="single" w:sz="4" w:space="0" w:color="auto"/>
            </w:tcBorders>
          </w:tcPr>
          <w:p w:rsidR="00B2606A" w:rsidRPr="00833229" w:rsidRDefault="00B2606A" w:rsidP="00B2606A">
            <w:pPr>
              <w:spacing w:after="0"/>
              <w:ind w:right="-153"/>
              <w:jc w:val="center"/>
              <w:rPr>
                <w:rFonts w:ascii="Times New Roman" w:hAnsi="Times New Roman" w:cs="Times New Roman"/>
                <w:sz w:val="24"/>
                <w:szCs w:val="24"/>
              </w:rPr>
            </w:pPr>
            <w:r>
              <w:rPr>
                <w:rFonts w:ascii="Times New Roman" w:hAnsi="Times New Roman" w:cs="Times New Roman"/>
                <w:sz w:val="24"/>
                <w:szCs w:val="24"/>
              </w:rPr>
              <w:t>1</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9</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Английский язык</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3</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3</w:t>
            </w:r>
          </w:p>
        </w:tc>
        <w:tc>
          <w:tcPr>
            <w:tcW w:w="1134" w:type="dxa"/>
            <w:tcBorders>
              <w:right w:val="single" w:sz="4" w:space="0" w:color="auto"/>
            </w:tcBorders>
          </w:tcPr>
          <w:p w:rsidR="00B2606A" w:rsidRPr="00833229" w:rsidRDefault="00B2606A" w:rsidP="00B2606A">
            <w:pPr>
              <w:spacing w:after="0"/>
              <w:ind w:right="-153"/>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rsidR="00B2606A" w:rsidRPr="00833229" w:rsidRDefault="00B2606A" w:rsidP="00B2606A">
            <w:pPr>
              <w:spacing w:after="0"/>
              <w:ind w:right="-153"/>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right w:val="single" w:sz="4" w:space="0" w:color="auto"/>
            </w:tcBorders>
          </w:tcPr>
          <w:p w:rsidR="00B2606A" w:rsidRPr="00833229" w:rsidRDefault="00B2606A" w:rsidP="00B2606A">
            <w:pPr>
              <w:spacing w:after="0"/>
              <w:ind w:right="-153"/>
              <w:jc w:val="center"/>
              <w:rPr>
                <w:rFonts w:ascii="Times New Roman" w:hAnsi="Times New Roman" w:cs="Times New Roman"/>
                <w:sz w:val="24"/>
                <w:szCs w:val="24"/>
              </w:rPr>
            </w:pPr>
            <w:r>
              <w:rPr>
                <w:rFonts w:ascii="Times New Roman" w:hAnsi="Times New Roman" w:cs="Times New Roman"/>
                <w:sz w:val="24"/>
                <w:szCs w:val="24"/>
              </w:rPr>
              <w:t>4</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10</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Информатика и ИКТ</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3</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3</w:t>
            </w:r>
          </w:p>
        </w:tc>
        <w:tc>
          <w:tcPr>
            <w:tcW w:w="1134" w:type="dxa"/>
            <w:tcBorders>
              <w:right w:val="single" w:sz="4" w:space="0" w:color="auto"/>
            </w:tcBorders>
          </w:tcPr>
          <w:p w:rsidR="00B2606A" w:rsidRPr="00833229" w:rsidRDefault="00B2606A" w:rsidP="00B2606A">
            <w:pPr>
              <w:spacing w:after="0"/>
              <w:ind w:right="-153"/>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rsidR="00B2606A" w:rsidRPr="00833229" w:rsidRDefault="00B2606A" w:rsidP="00B2606A">
            <w:pPr>
              <w:spacing w:after="0"/>
              <w:ind w:right="-153"/>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right w:val="single" w:sz="4" w:space="0" w:color="auto"/>
            </w:tcBorders>
          </w:tcPr>
          <w:p w:rsidR="00B2606A" w:rsidRPr="00833229" w:rsidRDefault="00B2606A" w:rsidP="00B2606A">
            <w:pPr>
              <w:spacing w:after="0"/>
              <w:ind w:right="-153"/>
              <w:jc w:val="center"/>
              <w:rPr>
                <w:rFonts w:ascii="Times New Roman" w:hAnsi="Times New Roman" w:cs="Times New Roman"/>
                <w:sz w:val="24"/>
                <w:szCs w:val="24"/>
              </w:rPr>
            </w:pPr>
            <w:r>
              <w:rPr>
                <w:rFonts w:ascii="Times New Roman" w:hAnsi="Times New Roman" w:cs="Times New Roman"/>
                <w:sz w:val="24"/>
                <w:szCs w:val="24"/>
              </w:rPr>
              <w:t>4</w:t>
            </w:r>
          </w:p>
        </w:tc>
      </w:tr>
      <w:tr w:rsidR="00B2606A" w:rsidRPr="00833229" w:rsidTr="00B2606A">
        <w:trPr>
          <w:trHeight w:val="269"/>
        </w:trPr>
        <w:tc>
          <w:tcPr>
            <w:tcW w:w="675" w:type="dxa"/>
          </w:tcPr>
          <w:p w:rsidR="00B2606A" w:rsidRPr="00833229" w:rsidRDefault="00B2606A" w:rsidP="00B2606A">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11</w:t>
            </w:r>
          </w:p>
        </w:tc>
        <w:tc>
          <w:tcPr>
            <w:tcW w:w="3295"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sidRPr="00833229">
              <w:rPr>
                <w:rFonts w:ascii="Times New Roman" w:hAnsi="Times New Roman"/>
                <w:sz w:val="24"/>
                <w:szCs w:val="24"/>
              </w:rPr>
              <w:t xml:space="preserve">География </w:t>
            </w:r>
          </w:p>
        </w:tc>
        <w:tc>
          <w:tcPr>
            <w:tcW w:w="1134" w:type="dxa"/>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1</w:t>
            </w:r>
          </w:p>
        </w:tc>
        <w:tc>
          <w:tcPr>
            <w:tcW w:w="1134" w:type="dxa"/>
            <w:tcBorders>
              <w:right w:val="single" w:sz="4" w:space="0" w:color="auto"/>
            </w:tcBorders>
          </w:tcPr>
          <w:p w:rsidR="00B2606A" w:rsidRPr="00833229" w:rsidRDefault="00B2606A" w:rsidP="00B2606A">
            <w:pPr>
              <w:pStyle w:val="a6"/>
              <w:spacing w:after="0" w:line="240" w:lineRule="auto"/>
              <w:ind w:left="0"/>
              <w:rPr>
                <w:rFonts w:ascii="Times New Roman" w:hAnsi="Times New Roman"/>
                <w:sz w:val="24"/>
                <w:szCs w:val="24"/>
              </w:rPr>
            </w:pPr>
            <w:r>
              <w:rPr>
                <w:rFonts w:ascii="Times New Roman" w:hAnsi="Times New Roman"/>
                <w:sz w:val="24"/>
                <w:szCs w:val="24"/>
              </w:rPr>
              <w:t>-</w:t>
            </w:r>
          </w:p>
        </w:tc>
        <w:tc>
          <w:tcPr>
            <w:tcW w:w="1134" w:type="dxa"/>
            <w:tcBorders>
              <w:right w:val="single" w:sz="4" w:space="0" w:color="auto"/>
            </w:tcBorders>
          </w:tcPr>
          <w:p w:rsidR="00B2606A" w:rsidRPr="00833229" w:rsidRDefault="00B2606A" w:rsidP="00B2606A">
            <w:pPr>
              <w:pStyle w:val="a6"/>
              <w:spacing w:after="0"/>
              <w:jc w:val="center"/>
              <w:rPr>
                <w:rFonts w:ascii="Times New Roman" w:hAnsi="Times New Roman"/>
                <w:sz w:val="24"/>
                <w:szCs w:val="24"/>
              </w:rPr>
            </w:pPr>
            <w:r>
              <w:rPr>
                <w:rFonts w:ascii="Times New Roman" w:hAnsi="Times New Roman"/>
                <w:sz w:val="24"/>
                <w:szCs w:val="24"/>
              </w:rPr>
              <w:t>-</w:t>
            </w:r>
          </w:p>
        </w:tc>
        <w:tc>
          <w:tcPr>
            <w:tcW w:w="1134" w:type="dxa"/>
          </w:tcPr>
          <w:p w:rsidR="00B2606A" w:rsidRPr="00833229" w:rsidRDefault="00B2606A" w:rsidP="00B2606A">
            <w:pPr>
              <w:pStyle w:val="a6"/>
              <w:spacing w:after="0"/>
              <w:ind w:left="0"/>
              <w:jc w:val="center"/>
              <w:rPr>
                <w:rFonts w:ascii="Times New Roman" w:hAnsi="Times New Roman"/>
                <w:sz w:val="24"/>
                <w:szCs w:val="24"/>
              </w:rPr>
            </w:pPr>
            <w:r>
              <w:rPr>
                <w:rFonts w:ascii="Times New Roman" w:hAnsi="Times New Roman"/>
                <w:sz w:val="24"/>
                <w:szCs w:val="24"/>
              </w:rPr>
              <w:t>1</w:t>
            </w:r>
          </w:p>
        </w:tc>
        <w:tc>
          <w:tcPr>
            <w:tcW w:w="1134" w:type="dxa"/>
            <w:tcBorders>
              <w:right w:val="single" w:sz="4" w:space="0" w:color="auto"/>
            </w:tcBorders>
          </w:tcPr>
          <w:p w:rsidR="00B2606A" w:rsidRPr="00833229" w:rsidRDefault="00B2606A" w:rsidP="00B2606A">
            <w:pPr>
              <w:pStyle w:val="a6"/>
              <w:spacing w:after="0"/>
              <w:ind w:left="0"/>
              <w:jc w:val="center"/>
              <w:rPr>
                <w:rFonts w:ascii="Times New Roman" w:hAnsi="Times New Roman"/>
                <w:sz w:val="24"/>
                <w:szCs w:val="24"/>
              </w:rPr>
            </w:pPr>
            <w:r>
              <w:rPr>
                <w:rFonts w:ascii="Times New Roman" w:hAnsi="Times New Roman"/>
                <w:sz w:val="24"/>
                <w:szCs w:val="24"/>
              </w:rPr>
              <w:t>-</w:t>
            </w:r>
          </w:p>
        </w:tc>
      </w:tr>
      <w:tr w:rsidR="00B2606A" w:rsidRPr="00833229" w:rsidTr="00B2606A">
        <w:trPr>
          <w:trHeight w:val="286"/>
        </w:trPr>
        <w:tc>
          <w:tcPr>
            <w:tcW w:w="3970" w:type="dxa"/>
            <w:gridSpan w:val="2"/>
            <w:tcBorders>
              <w:right w:val="single" w:sz="4" w:space="0" w:color="auto"/>
            </w:tcBorders>
          </w:tcPr>
          <w:p w:rsidR="00B2606A" w:rsidRPr="00833229" w:rsidRDefault="00B2606A" w:rsidP="00B2606A">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ИТОГО:</w:t>
            </w:r>
          </w:p>
        </w:tc>
        <w:tc>
          <w:tcPr>
            <w:tcW w:w="1134" w:type="dxa"/>
            <w:tcBorders>
              <w:left w:val="single" w:sz="4" w:space="0" w:color="auto"/>
            </w:tcBorders>
          </w:tcPr>
          <w:p w:rsidR="00B2606A" w:rsidRPr="00833229" w:rsidRDefault="00B2606A" w:rsidP="00B2606A">
            <w:pPr>
              <w:spacing w:after="0"/>
              <w:jc w:val="center"/>
              <w:rPr>
                <w:rFonts w:ascii="Times New Roman" w:hAnsi="Times New Roman" w:cs="Times New Roman"/>
                <w:sz w:val="24"/>
                <w:szCs w:val="24"/>
              </w:rPr>
            </w:pPr>
            <w:r w:rsidRPr="00833229">
              <w:rPr>
                <w:rFonts w:ascii="Times New Roman" w:hAnsi="Times New Roman" w:cs="Times New Roman"/>
                <w:sz w:val="24"/>
                <w:szCs w:val="24"/>
              </w:rPr>
              <w:t>132</w:t>
            </w:r>
          </w:p>
        </w:tc>
        <w:tc>
          <w:tcPr>
            <w:tcW w:w="1134" w:type="dxa"/>
            <w:tcBorders>
              <w:left w:val="single" w:sz="4" w:space="0" w:color="auto"/>
            </w:tcBorders>
          </w:tcPr>
          <w:p w:rsidR="00B2606A" w:rsidRPr="00833229" w:rsidRDefault="00B2606A" w:rsidP="00B2606A">
            <w:pPr>
              <w:spacing w:after="0"/>
              <w:jc w:val="center"/>
              <w:rPr>
                <w:rFonts w:ascii="Times New Roman" w:hAnsi="Times New Roman" w:cs="Times New Roman"/>
                <w:sz w:val="24"/>
                <w:szCs w:val="24"/>
              </w:rPr>
            </w:pPr>
            <w:r>
              <w:rPr>
                <w:rFonts w:ascii="Times New Roman" w:hAnsi="Times New Roman" w:cs="Times New Roman"/>
                <w:sz w:val="24"/>
                <w:szCs w:val="24"/>
              </w:rPr>
              <w:t>107</w:t>
            </w:r>
          </w:p>
        </w:tc>
        <w:tc>
          <w:tcPr>
            <w:tcW w:w="1134" w:type="dxa"/>
            <w:tcBorders>
              <w:left w:val="single" w:sz="4" w:space="0" w:color="auto"/>
              <w:right w:val="single" w:sz="4" w:space="0" w:color="auto"/>
            </w:tcBorders>
          </w:tcPr>
          <w:p w:rsidR="00B2606A" w:rsidRPr="00833229" w:rsidRDefault="00B2606A" w:rsidP="00B2606A">
            <w:pPr>
              <w:spacing w:after="0"/>
              <w:jc w:val="center"/>
              <w:rPr>
                <w:rFonts w:ascii="Times New Roman" w:hAnsi="Times New Roman" w:cs="Times New Roman"/>
                <w:sz w:val="24"/>
                <w:szCs w:val="24"/>
              </w:rPr>
            </w:pPr>
            <w:r>
              <w:rPr>
                <w:rFonts w:ascii="Times New Roman" w:hAnsi="Times New Roman" w:cs="Times New Roman"/>
                <w:sz w:val="24"/>
                <w:szCs w:val="24"/>
              </w:rPr>
              <w:t>107</w:t>
            </w:r>
          </w:p>
        </w:tc>
        <w:tc>
          <w:tcPr>
            <w:tcW w:w="1134" w:type="dxa"/>
            <w:tcBorders>
              <w:left w:val="single" w:sz="4" w:space="0" w:color="auto"/>
              <w:right w:val="single" w:sz="4" w:space="0" w:color="auto"/>
            </w:tcBorders>
          </w:tcPr>
          <w:p w:rsidR="00B2606A" w:rsidRPr="00833229" w:rsidRDefault="00B2606A" w:rsidP="00B2606A">
            <w:pPr>
              <w:spacing w:after="0"/>
              <w:jc w:val="center"/>
              <w:rPr>
                <w:rFonts w:ascii="Times New Roman" w:hAnsi="Times New Roman" w:cs="Times New Roman"/>
                <w:sz w:val="24"/>
                <w:szCs w:val="24"/>
              </w:rPr>
            </w:pPr>
            <w:r>
              <w:rPr>
                <w:rFonts w:ascii="Times New Roman" w:hAnsi="Times New Roman" w:cs="Times New Roman"/>
                <w:sz w:val="24"/>
                <w:szCs w:val="24"/>
              </w:rPr>
              <w:t>106</w:t>
            </w:r>
          </w:p>
        </w:tc>
        <w:tc>
          <w:tcPr>
            <w:tcW w:w="1134" w:type="dxa"/>
            <w:tcBorders>
              <w:left w:val="single" w:sz="4" w:space="0" w:color="auto"/>
              <w:right w:val="single" w:sz="4" w:space="0" w:color="auto"/>
            </w:tcBorders>
          </w:tcPr>
          <w:p w:rsidR="00B2606A" w:rsidRPr="00833229" w:rsidRDefault="00B2606A" w:rsidP="00B2606A">
            <w:pPr>
              <w:spacing w:after="0"/>
              <w:jc w:val="center"/>
              <w:rPr>
                <w:rFonts w:ascii="Times New Roman" w:hAnsi="Times New Roman" w:cs="Times New Roman"/>
                <w:sz w:val="24"/>
                <w:szCs w:val="24"/>
              </w:rPr>
            </w:pPr>
            <w:r>
              <w:rPr>
                <w:rFonts w:ascii="Times New Roman" w:hAnsi="Times New Roman" w:cs="Times New Roman"/>
                <w:sz w:val="24"/>
                <w:szCs w:val="24"/>
              </w:rPr>
              <w:t>106</w:t>
            </w:r>
          </w:p>
        </w:tc>
      </w:tr>
    </w:tbl>
    <w:p w:rsidR="00B2606A" w:rsidRPr="00833229" w:rsidRDefault="00B2606A" w:rsidP="00B2606A">
      <w:pPr>
        <w:spacing w:after="0"/>
        <w:ind w:firstLine="567"/>
        <w:jc w:val="both"/>
        <w:rPr>
          <w:rFonts w:ascii="Times New Roman" w:hAnsi="Times New Roman" w:cs="Times New Roman"/>
          <w:sz w:val="24"/>
          <w:szCs w:val="24"/>
        </w:rPr>
      </w:pPr>
      <w:r w:rsidRPr="00833229">
        <w:rPr>
          <w:rFonts w:ascii="Times New Roman" w:hAnsi="Times New Roman" w:cs="Times New Roman"/>
          <w:sz w:val="24"/>
          <w:szCs w:val="24"/>
        </w:rPr>
        <w:t>201</w:t>
      </w:r>
      <w:r>
        <w:rPr>
          <w:rFonts w:ascii="Times New Roman" w:hAnsi="Times New Roman" w:cs="Times New Roman"/>
          <w:sz w:val="24"/>
          <w:szCs w:val="24"/>
        </w:rPr>
        <w:t>9</w:t>
      </w:r>
      <w:r w:rsidRPr="00833229">
        <w:rPr>
          <w:rFonts w:ascii="Times New Roman" w:hAnsi="Times New Roman" w:cs="Times New Roman"/>
          <w:sz w:val="24"/>
          <w:szCs w:val="24"/>
        </w:rPr>
        <w:t xml:space="preserve"> году общее количество экзаменов, выбранных обучающимися 11-х классов</w:t>
      </w:r>
      <w:r>
        <w:rPr>
          <w:rFonts w:ascii="Times New Roman" w:hAnsi="Times New Roman" w:cs="Times New Roman"/>
          <w:sz w:val="24"/>
          <w:szCs w:val="24"/>
        </w:rPr>
        <w:t xml:space="preserve"> так же как и в прошлом году</w:t>
      </w:r>
      <w:r w:rsidRPr="00833229">
        <w:rPr>
          <w:rFonts w:ascii="Times New Roman" w:hAnsi="Times New Roman" w:cs="Times New Roman"/>
          <w:sz w:val="24"/>
          <w:szCs w:val="24"/>
        </w:rPr>
        <w:t xml:space="preserve"> –</w:t>
      </w:r>
      <w:r>
        <w:rPr>
          <w:rFonts w:ascii="Times New Roman" w:hAnsi="Times New Roman" w:cs="Times New Roman"/>
          <w:sz w:val="24"/>
          <w:szCs w:val="24"/>
        </w:rPr>
        <w:t>106.</w:t>
      </w:r>
      <w:r w:rsidRPr="00833229">
        <w:rPr>
          <w:rFonts w:ascii="Times New Roman" w:hAnsi="Times New Roman" w:cs="Times New Roman"/>
          <w:sz w:val="24"/>
          <w:szCs w:val="24"/>
        </w:rPr>
        <w:t xml:space="preserve"> Наряду с обязательными предметами русским языком и математикой учащиеся выбрали в качестве экзаменов по выбору </w:t>
      </w:r>
      <w:r>
        <w:rPr>
          <w:rFonts w:ascii="Times New Roman" w:hAnsi="Times New Roman" w:cs="Times New Roman"/>
          <w:sz w:val="24"/>
          <w:szCs w:val="24"/>
        </w:rPr>
        <w:t xml:space="preserve">8 </w:t>
      </w:r>
      <w:r w:rsidRPr="00833229">
        <w:rPr>
          <w:rFonts w:ascii="Times New Roman" w:hAnsi="Times New Roman" w:cs="Times New Roman"/>
          <w:sz w:val="24"/>
          <w:szCs w:val="24"/>
        </w:rPr>
        <w:t>предметов</w:t>
      </w:r>
      <w:r>
        <w:rPr>
          <w:rFonts w:ascii="Times New Roman" w:hAnsi="Times New Roman" w:cs="Times New Roman"/>
          <w:sz w:val="24"/>
          <w:szCs w:val="24"/>
        </w:rPr>
        <w:t xml:space="preserve"> (в прошлом учебном году их было – 9)</w:t>
      </w:r>
      <w:r w:rsidRPr="00833229">
        <w:rPr>
          <w:rFonts w:ascii="Times New Roman" w:hAnsi="Times New Roman" w:cs="Times New Roman"/>
          <w:sz w:val="24"/>
          <w:szCs w:val="24"/>
        </w:rPr>
        <w:t xml:space="preserve">. Самым  выбираемым предметом </w:t>
      </w:r>
      <w:r>
        <w:rPr>
          <w:rFonts w:ascii="Times New Roman" w:hAnsi="Times New Roman" w:cs="Times New Roman"/>
          <w:sz w:val="24"/>
          <w:szCs w:val="24"/>
        </w:rPr>
        <w:t>я</w:t>
      </w:r>
      <w:r w:rsidRPr="00833229">
        <w:rPr>
          <w:rFonts w:ascii="Times New Roman" w:hAnsi="Times New Roman" w:cs="Times New Roman"/>
          <w:sz w:val="24"/>
          <w:szCs w:val="24"/>
        </w:rPr>
        <w:t xml:space="preserve">вляется обществознание, его </w:t>
      </w:r>
      <w:r w:rsidRPr="00833229">
        <w:rPr>
          <w:rFonts w:ascii="Times New Roman" w:hAnsi="Times New Roman" w:cs="Times New Roman"/>
          <w:sz w:val="24"/>
          <w:szCs w:val="24"/>
        </w:rPr>
        <w:lastRenderedPageBreak/>
        <w:t xml:space="preserve">выбрали </w:t>
      </w:r>
      <w:r>
        <w:rPr>
          <w:rFonts w:ascii="Times New Roman" w:hAnsi="Times New Roman" w:cs="Times New Roman"/>
          <w:sz w:val="24"/>
          <w:szCs w:val="24"/>
        </w:rPr>
        <w:t>38,7</w:t>
      </w:r>
      <w:r w:rsidRPr="00833229">
        <w:rPr>
          <w:rFonts w:ascii="Times New Roman" w:hAnsi="Times New Roman" w:cs="Times New Roman"/>
          <w:sz w:val="24"/>
          <w:szCs w:val="24"/>
        </w:rPr>
        <w:t xml:space="preserve">% всех выпускников, на втором месте </w:t>
      </w:r>
      <w:r>
        <w:rPr>
          <w:rFonts w:ascii="Times New Roman" w:hAnsi="Times New Roman" w:cs="Times New Roman"/>
          <w:sz w:val="24"/>
          <w:szCs w:val="24"/>
        </w:rPr>
        <w:t>физика</w:t>
      </w:r>
      <w:r w:rsidRPr="00833229">
        <w:rPr>
          <w:rFonts w:ascii="Times New Roman" w:hAnsi="Times New Roman" w:cs="Times New Roman"/>
          <w:sz w:val="24"/>
          <w:szCs w:val="24"/>
        </w:rPr>
        <w:t xml:space="preserve">– </w:t>
      </w:r>
      <w:r>
        <w:rPr>
          <w:rFonts w:ascii="Times New Roman" w:hAnsi="Times New Roman" w:cs="Times New Roman"/>
          <w:sz w:val="24"/>
          <w:szCs w:val="24"/>
        </w:rPr>
        <w:t xml:space="preserve">35,5%. </w:t>
      </w:r>
      <w:r w:rsidRPr="00833229">
        <w:rPr>
          <w:rFonts w:ascii="Times New Roman" w:hAnsi="Times New Roman" w:cs="Times New Roman"/>
          <w:sz w:val="24"/>
          <w:szCs w:val="24"/>
        </w:rPr>
        <w:t>Среднее количество экзаменов сдаваемых выпускниками, вместе с двумя обязательными – 3-4 экзамена.</w:t>
      </w:r>
    </w:p>
    <w:tbl>
      <w:tblPr>
        <w:tblW w:w="9246"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916"/>
        <w:gridCol w:w="1134"/>
        <w:gridCol w:w="1134"/>
        <w:gridCol w:w="1134"/>
        <w:gridCol w:w="1134"/>
        <w:gridCol w:w="1276"/>
        <w:gridCol w:w="1276"/>
      </w:tblGrid>
      <w:tr w:rsidR="00B2606A" w:rsidRPr="00833229" w:rsidTr="00B2606A">
        <w:trPr>
          <w:trHeight w:val="388"/>
        </w:trPr>
        <w:tc>
          <w:tcPr>
            <w:tcW w:w="1242" w:type="dxa"/>
            <w:vMerge w:val="restart"/>
          </w:tcPr>
          <w:p w:rsidR="00B2606A" w:rsidRPr="00833229" w:rsidRDefault="00B2606A" w:rsidP="00B2606A">
            <w:pPr>
              <w:pStyle w:val="a6"/>
              <w:spacing w:after="0" w:line="240" w:lineRule="auto"/>
              <w:ind w:left="-108" w:right="-108"/>
              <w:jc w:val="center"/>
              <w:rPr>
                <w:rFonts w:ascii="Times New Roman" w:hAnsi="Times New Roman"/>
                <w:b/>
                <w:sz w:val="24"/>
                <w:szCs w:val="24"/>
              </w:rPr>
            </w:pPr>
            <w:r w:rsidRPr="00833229">
              <w:rPr>
                <w:rFonts w:ascii="Times New Roman" w:hAnsi="Times New Roman"/>
                <w:b/>
                <w:sz w:val="24"/>
                <w:szCs w:val="24"/>
              </w:rPr>
              <w:t>Кол-во выпуск-ников</w:t>
            </w:r>
          </w:p>
        </w:tc>
        <w:tc>
          <w:tcPr>
            <w:tcW w:w="8004" w:type="dxa"/>
            <w:gridSpan w:val="7"/>
          </w:tcPr>
          <w:p w:rsidR="00B2606A" w:rsidRPr="00833229" w:rsidRDefault="00B2606A" w:rsidP="00B2606A">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Сдавали ЕГЭ</w:t>
            </w:r>
          </w:p>
        </w:tc>
      </w:tr>
      <w:tr w:rsidR="00B2606A" w:rsidRPr="00833229" w:rsidTr="00B2606A">
        <w:trPr>
          <w:trHeight w:val="208"/>
        </w:trPr>
        <w:tc>
          <w:tcPr>
            <w:tcW w:w="1242" w:type="dxa"/>
            <w:vMerge/>
          </w:tcPr>
          <w:p w:rsidR="00B2606A" w:rsidRPr="00833229" w:rsidRDefault="00B2606A" w:rsidP="00B2606A">
            <w:pPr>
              <w:pStyle w:val="a6"/>
              <w:spacing w:after="0" w:line="240" w:lineRule="auto"/>
              <w:ind w:left="0"/>
              <w:jc w:val="center"/>
              <w:rPr>
                <w:rFonts w:ascii="Times New Roman" w:hAnsi="Times New Roman"/>
                <w:b/>
                <w:sz w:val="24"/>
                <w:szCs w:val="24"/>
              </w:rPr>
            </w:pPr>
          </w:p>
        </w:tc>
        <w:tc>
          <w:tcPr>
            <w:tcW w:w="916" w:type="dxa"/>
          </w:tcPr>
          <w:p w:rsidR="00B2606A" w:rsidRPr="00833229" w:rsidRDefault="00B2606A" w:rsidP="00B2606A">
            <w:pPr>
              <w:pStyle w:val="a6"/>
              <w:spacing w:after="0" w:line="240" w:lineRule="auto"/>
              <w:ind w:left="0" w:right="-108" w:hanging="104"/>
              <w:jc w:val="center"/>
              <w:rPr>
                <w:rFonts w:ascii="Times New Roman" w:hAnsi="Times New Roman"/>
                <w:b/>
                <w:sz w:val="24"/>
                <w:szCs w:val="24"/>
              </w:rPr>
            </w:pPr>
            <w:r w:rsidRPr="00833229">
              <w:rPr>
                <w:rFonts w:ascii="Times New Roman" w:hAnsi="Times New Roman"/>
                <w:b/>
                <w:sz w:val="24"/>
                <w:szCs w:val="24"/>
              </w:rPr>
              <w:t>год</w:t>
            </w:r>
          </w:p>
        </w:tc>
        <w:tc>
          <w:tcPr>
            <w:tcW w:w="1134" w:type="dxa"/>
          </w:tcPr>
          <w:p w:rsidR="00B2606A" w:rsidRPr="00833229" w:rsidRDefault="00B2606A" w:rsidP="00B2606A">
            <w:pPr>
              <w:pStyle w:val="a6"/>
              <w:spacing w:after="0" w:line="240" w:lineRule="auto"/>
              <w:ind w:left="-108" w:right="-108"/>
              <w:jc w:val="center"/>
              <w:rPr>
                <w:rFonts w:ascii="Times New Roman" w:hAnsi="Times New Roman"/>
                <w:b/>
                <w:sz w:val="24"/>
                <w:szCs w:val="24"/>
              </w:rPr>
            </w:pPr>
            <w:r w:rsidRPr="00833229">
              <w:rPr>
                <w:rFonts w:ascii="Times New Roman" w:hAnsi="Times New Roman"/>
                <w:b/>
                <w:sz w:val="24"/>
                <w:szCs w:val="24"/>
              </w:rPr>
              <w:t xml:space="preserve">1 </w:t>
            </w:r>
          </w:p>
          <w:p w:rsidR="00B2606A" w:rsidRPr="00833229" w:rsidRDefault="00B2606A" w:rsidP="00B2606A">
            <w:pPr>
              <w:pStyle w:val="a6"/>
              <w:spacing w:after="0" w:line="240" w:lineRule="auto"/>
              <w:ind w:left="-108" w:right="-108"/>
              <w:jc w:val="center"/>
              <w:rPr>
                <w:rFonts w:ascii="Times New Roman" w:hAnsi="Times New Roman"/>
                <w:b/>
                <w:sz w:val="24"/>
                <w:szCs w:val="24"/>
              </w:rPr>
            </w:pPr>
            <w:r w:rsidRPr="00833229">
              <w:rPr>
                <w:rFonts w:ascii="Times New Roman" w:hAnsi="Times New Roman"/>
                <w:b/>
                <w:sz w:val="24"/>
                <w:szCs w:val="24"/>
              </w:rPr>
              <w:t>предмет</w:t>
            </w:r>
          </w:p>
        </w:tc>
        <w:tc>
          <w:tcPr>
            <w:tcW w:w="1134" w:type="dxa"/>
          </w:tcPr>
          <w:p w:rsidR="00B2606A" w:rsidRPr="00833229" w:rsidRDefault="00B2606A" w:rsidP="00B2606A">
            <w:pPr>
              <w:pStyle w:val="a6"/>
              <w:spacing w:after="0" w:line="240" w:lineRule="auto"/>
              <w:ind w:left="-108" w:right="-108"/>
              <w:jc w:val="center"/>
              <w:rPr>
                <w:rFonts w:ascii="Times New Roman" w:hAnsi="Times New Roman"/>
                <w:b/>
                <w:sz w:val="24"/>
                <w:szCs w:val="24"/>
              </w:rPr>
            </w:pPr>
            <w:r w:rsidRPr="00833229">
              <w:rPr>
                <w:rFonts w:ascii="Times New Roman" w:hAnsi="Times New Roman"/>
                <w:b/>
                <w:sz w:val="24"/>
                <w:szCs w:val="24"/>
              </w:rPr>
              <w:t>2 предмета</w:t>
            </w:r>
          </w:p>
        </w:tc>
        <w:tc>
          <w:tcPr>
            <w:tcW w:w="1134" w:type="dxa"/>
          </w:tcPr>
          <w:p w:rsidR="00B2606A" w:rsidRPr="00833229" w:rsidRDefault="00B2606A" w:rsidP="00B2606A">
            <w:pPr>
              <w:pStyle w:val="a6"/>
              <w:spacing w:after="0" w:line="240" w:lineRule="auto"/>
              <w:ind w:left="-108" w:right="-108" w:firstLine="108"/>
              <w:jc w:val="center"/>
              <w:rPr>
                <w:rFonts w:ascii="Times New Roman" w:hAnsi="Times New Roman"/>
                <w:b/>
                <w:sz w:val="24"/>
                <w:szCs w:val="24"/>
              </w:rPr>
            </w:pPr>
            <w:r w:rsidRPr="00833229">
              <w:rPr>
                <w:rFonts w:ascii="Times New Roman" w:hAnsi="Times New Roman"/>
                <w:b/>
                <w:sz w:val="24"/>
                <w:szCs w:val="24"/>
              </w:rPr>
              <w:t>3 предмета</w:t>
            </w:r>
          </w:p>
        </w:tc>
        <w:tc>
          <w:tcPr>
            <w:tcW w:w="1134" w:type="dxa"/>
          </w:tcPr>
          <w:p w:rsidR="00B2606A" w:rsidRPr="00833229" w:rsidRDefault="00B2606A" w:rsidP="00B2606A">
            <w:pPr>
              <w:pStyle w:val="a6"/>
              <w:spacing w:after="0" w:line="240" w:lineRule="auto"/>
              <w:ind w:left="-108" w:right="-108" w:firstLine="108"/>
              <w:jc w:val="center"/>
              <w:rPr>
                <w:rFonts w:ascii="Times New Roman" w:hAnsi="Times New Roman"/>
                <w:b/>
                <w:sz w:val="24"/>
                <w:szCs w:val="24"/>
              </w:rPr>
            </w:pPr>
            <w:r w:rsidRPr="00833229">
              <w:rPr>
                <w:rFonts w:ascii="Times New Roman" w:hAnsi="Times New Roman"/>
                <w:b/>
                <w:sz w:val="24"/>
                <w:szCs w:val="24"/>
              </w:rPr>
              <w:t>4 предмета</w:t>
            </w:r>
          </w:p>
        </w:tc>
        <w:tc>
          <w:tcPr>
            <w:tcW w:w="1276" w:type="dxa"/>
          </w:tcPr>
          <w:p w:rsidR="00B2606A" w:rsidRPr="00833229" w:rsidRDefault="00B2606A" w:rsidP="00B2606A">
            <w:pPr>
              <w:pStyle w:val="a6"/>
              <w:spacing w:after="0" w:line="240" w:lineRule="auto"/>
              <w:ind w:left="-108" w:right="-108"/>
              <w:jc w:val="center"/>
              <w:rPr>
                <w:rFonts w:ascii="Times New Roman" w:hAnsi="Times New Roman"/>
                <w:b/>
                <w:sz w:val="24"/>
                <w:szCs w:val="24"/>
              </w:rPr>
            </w:pPr>
            <w:r w:rsidRPr="00833229">
              <w:rPr>
                <w:rFonts w:ascii="Times New Roman" w:hAnsi="Times New Roman"/>
                <w:b/>
                <w:sz w:val="24"/>
                <w:szCs w:val="24"/>
              </w:rPr>
              <w:t>5 предметов</w:t>
            </w:r>
          </w:p>
        </w:tc>
        <w:tc>
          <w:tcPr>
            <w:tcW w:w="1276" w:type="dxa"/>
          </w:tcPr>
          <w:p w:rsidR="00B2606A" w:rsidRPr="00833229" w:rsidRDefault="00B2606A" w:rsidP="00B2606A">
            <w:pPr>
              <w:pStyle w:val="a6"/>
              <w:spacing w:after="0" w:line="240" w:lineRule="auto"/>
              <w:ind w:left="-108" w:right="-108" w:firstLine="108"/>
              <w:jc w:val="center"/>
              <w:rPr>
                <w:rFonts w:ascii="Times New Roman" w:hAnsi="Times New Roman"/>
                <w:b/>
                <w:sz w:val="24"/>
                <w:szCs w:val="24"/>
              </w:rPr>
            </w:pPr>
            <w:r w:rsidRPr="00833229">
              <w:rPr>
                <w:rFonts w:ascii="Times New Roman" w:hAnsi="Times New Roman"/>
                <w:b/>
                <w:sz w:val="24"/>
                <w:szCs w:val="24"/>
              </w:rPr>
              <w:t>Более 6 предметов</w:t>
            </w:r>
          </w:p>
        </w:tc>
      </w:tr>
      <w:tr w:rsidR="00B2606A" w:rsidRPr="00833229" w:rsidTr="00B2606A">
        <w:trPr>
          <w:trHeight w:val="412"/>
        </w:trPr>
        <w:tc>
          <w:tcPr>
            <w:tcW w:w="1242"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sidRPr="00E82DCC">
              <w:rPr>
                <w:rFonts w:ascii="Times New Roman" w:hAnsi="Times New Roman"/>
                <w:sz w:val="24"/>
                <w:szCs w:val="24"/>
              </w:rPr>
              <w:t>34</w:t>
            </w:r>
          </w:p>
        </w:tc>
        <w:tc>
          <w:tcPr>
            <w:tcW w:w="916"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sidRPr="00E82DCC">
              <w:rPr>
                <w:rFonts w:ascii="Times New Roman" w:hAnsi="Times New Roman"/>
                <w:sz w:val="24"/>
                <w:szCs w:val="24"/>
              </w:rPr>
              <w:t>2015</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1</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9</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18</w:t>
            </w:r>
          </w:p>
        </w:tc>
        <w:tc>
          <w:tcPr>
            <w:tcW w:w="1276"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sidRPr="00E82DCC">
              <w:rPr>
                <w:rFonts w:ascii="Times New Roman" w:hAnsi="Times New Roman"/>
                <w:sz w:val="24"/>
                <w:szCs w:val="24"/>
              </w:rPr>
              <w:t>4</w:t>
            </w:r>
          </w:p>
        </w:tc>
        <w:tc>
          <w:tcPr>
            <w:tcW w:w="1276" w:type="dxa"/>
            <w:vAlign w:val="center"/>
          </w:tcPr>
          <w:p w:rsidR="00B2606A" w:rsidRPr="00E82DCC" w:rsidRDefault="00B2606A" w:rsidP="00B2606A">
            <w:pPr>
              <w:spacing w:after="0"/>
              <w:ind w:right="-76" w:hanging="140"/>
              <w:jc w:val="center"/>
              <w:rPr>
                <w:rFonts w:ascii="Times New Roman" w:hAnsi="Times New Roman" w:cs="Times New Roman"/>
                <w:sz w:val="24"/>
                <w:szCs w:val="24"/>
              </w:rPr>
            </w:pPr>
            <w:r w:rsidRPr="00E82DCC">
              <w:rPr>
                <w:rFonts w:ascii="Times New Roman" w:hAnsi="Times New Roman" w:cs="Times New Roman"/>
                <w:sz w:val="24"/>
                <w:szCs w:val="24"/>
              </w:rPr>
              <w:t>2</w:t>
            </w:r>
          </w:p>
        </w:tc>
      </w:tr>
      <w:tr w:rsidR="00B2606A" w:rsidRPr="00833229" w:rsidTr="00B2606A">
        <w:trPr>
          <w:trHeight w:val="412"/>
        </w:trPr>
        <w:tc>
          <w:tcPr>
            <w:tcW w:w="1242"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sidRPr="00E82DCC">
              <w:rPr>
                <w:rFonts w:ascii="Times New Roman" w:hAnsi="Times New Roman"/>
                <w:sz w:val="24"/>
                <w:szCs w:val="24"/>
              </w:rPr>
              <w:t>27</w:t>
            </w:r>
          </w:p>
        </w:tc>
        <w:tc>
          <w:tcPr>
            <w:tcW w:w="916"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sidRPr="00E82DCC">
              <w:rPr>
                <w:rFonts w:ascii="Times New Roman" w:hAnsi="Times New Roman"/>
                <w:sz w:val="24"/>
                <w:szCs w:val="24"/>
              </w:rPr>
              <w:t>2016</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4</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20</w:t>
            </w:r>
          </w:p>
        </w:tc>
        <w:tc>
          <w:tcPr>
            <w:tcW w:w="1276"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3</w:t>
            </w:r>
          </w:p>
        </w:tc>
        <w:tc>
          <w:tcPr>
            <w:tcW w:w="1276"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w:t>
            </w:r>
          </w:p>
        </w:tc>
      </w:tr>
      <w:tr w:rsidR="00B2606A" w:rsidRPr="00833229" w:rsidTr="00B2606A">
        <w:trPr>
          <w:trHeight w:val="412"/>
        </w:trPr>
        <w:tc>
          <w:tcPr>
            <w:tcW w:w="1242"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sidRPr="00E82DCC">
              <w:rPr>
                <w:rFonts w:ascii="Times New Roman" w:hAnsi="Times New Roman"/>
                <w:sz w:val="24"/>
                <w:szCs w:val="24"/>
              </w:rPr>
              <w:t>26</w:t>
            </w:r>
          </w:p>
        </w:tc>
        <w:tc>
          <w:tcPr>
            <w:tcW w:w="916"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sidRPr="00E82DCC">
              <w:rPr>
                <w:rFonts w:ascii="Times New Roman" w:hAnsi="Times New Roman"/>
                <w:sz w:val="24"/>
                <w:szCs w:val="24"/>
              </w:rPr>
              <w:t>2017</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1</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24</w:t>
            </w:r>
          </w:p>
        </w:tc>
        <w:tc>
          <w:tcPr>
            <w:tcW w:w="1276"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1</w:t>
            </w:r>
          </w:p>
        </w:tc>
        <w:tc>
          <w:tcPr>
            <w:tcW w:w="1276"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w:t>
            </w:r>
          </w:p>
        </w:tc>
      </w:tr>
      <w:tr w:rsidR="00B2606A" w:rsidRPr="00833229" w:rsidTr="00B2606A">
        <w:trPr>
          <w:trHeight w:val="412"/>
        </w:trPr>
        <w:tc>
          <w:tcPr>
            <w:tcW w:w="1242"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sidRPr="00E82DCC">
              <w:rPr>
                <w:rFonts w:ascii="Times New Roman" w:hAnsi="Times New Roman"/>
                <w:sz w:val="24"/>
                <w:szCs w:val="24"/>
              </w:rPr>
              <w:t>26</w:t>
            </w:r>
          </w:p>
        </w:tc>
        <w:tc>
          <w:tcPr>
            <w:tcW w:w="916"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sidRPr="00E82DCC">
              <w:rPr>
                <w:rFonts w:ascii="Times New Roman" w:hAnsi="Times New Roman"/>
                <w:sz w:val="24"/>
                <w:szCs w:val="24"/>
              </w:rPr>
              <w:t>2018</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3</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17</w:t>
            </w:r>
          </w:p>
        </w:tc>
        <w:tc>
          <w:tcPr>
            <w:tcW w:w="1276"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6</w:t>
            </w:r>
          </w:p>
        </w:tc>
        <w:tc>
          <w:tcPr>
            <w:tcW w:w="1276" w:type="dxa"/>
            <w:vAlign w:val="bottom"/>
          </w:tcPr>
          <w:p w:rsidR="00B2606A" w:rsidRPr="00E82DCC" w:rsidRDefault="00B2606A" w:rsidP="00B2606A">
            <w:pPr>
              <w:spacing w:after="0"/>
              <w:jc w:val="center"/>
              <w:rPr>
                <w:rFonts w:ascii="Times New Roman" w:hAnsi="Times New Roman" w:cs="Times New Roman"/>
                <w:color w:val="000000"/>
                <w:sz w:val="24"/>
                <w:szCs w:val="24"/>
              </w:rPr>
            </w:pPr>
            <w:r w:rsidRPr="00E82DCC">
              <w:rPr>
                <w:rFonts w:ascii="Times New Roman" w:hAnsi="Times New Roman" w:cs="Times New Roman"/>
                <w:color w:val="000000"/>
                <w:sz w:val="24"/>
                <w:szCs w:val="24"/>
              </w:rPr>
              <w:t>-</w:t>
            </w:r>
          </w:p>
        </w:tc>
      </w:tr>
      <w:tr w:rsidR="00B2606A" w:rsidRPr="00833229" w:rsidTr="00B2606A">
        <w:trPr>
          <w:trHeight w:val="412"/>
        </w:trPr>
        <w:tc>
          <w:tcPr>
            <w:tcW w:w="1242"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31</w:t>
            </w:r>
          </w:p>
        </w:tc>
        <w:tc>
          <w:tcPr>
            <w:tcW w:w="916" w:type="dxa"/>
            <w:vAlign w:val="center"/>
          </w:tcPr>
          <w:p w:rsidR="00B2606A" w:rsidRPr="00E82DCC" w:rsidRDefault="00B2606A" w:rsidP="00B2606A">
            <w:pPr>
              <w:pStyle w:val="a6"/>
              <w:spacing w:after="0" w:line="240" w:lineRule="auto"/>
              <w:ind w:left="0"/>
              <w:jc w:val="center"/>
              <w:rPr>
                <w:rFonts w:ascii="Times New Roman" w:hAnsi="Times New Roman"/>
                <w:sz w:val="24"/>
                <w:szCs w:val="24"/>
              </w:rPr>
            </w:pPr>
            <w:r>
              <w:rPr>
                <w:rFonts w:ascii="Times New Roman" w:hAnsi="Times New Roman"/>
                <w:sz w:val="24"/>
                <w:szCs w:val="24"/>
              </w:rPr>
              <w:t>2019</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1134" w:type="dxa"/>
            <w:vAlign w:val="bottom"/>
          </w:tcPr>
          <w:p w:rsidR="00B2606A" w:rsidRPr="00E82DCC" w:rsidRDefault="00B2606A" w:rsidP="00B2606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276" w:type="dxa"/>
            <w:vAlign w:val="bottom"/>
          </w:tcPr>
          <w:p w:rsidR="00B2606A" w:rsidRPr="00E82DCC" w:rsidRDefault="00B2606A" w:rsidP="00B2606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vAlign w:val="bottom"/>
          </w:tcPr>
          <w:p w:rsidR="00B2606A" w:rsidRPr="00E82DCC" w:rsidRDefault="00B2606A" w:rsidP="00B2606A">
            <w:pP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bl>
    <w:p w:rsidR="00B2606A" w:rsidRDefault="00B2606A" w:rsidP="00B2606A">
      <w:pPr>
        <w:spacing w:after="0"/>
        <w:ind w:firstLine="567"/>
        <w:jc w:val="both"/>
        <w:rPr>
          <w:rFonts w:ascii="Times New Roman" w:hAnsi="Times New Roman" w:cs="Times New Roman"/>
          <w:sz w:val="24"/>
          <w:szCs w:val="24"/>
        </w:rPr>
      </w:pPr>
    </w:p>
    <w:p w:rsidR="00135F24" w:rsidRDefault="00E34F0F" w:rsidP="00135F24">
      <w:pPr>
        <w:spacing w:after="0"/>
        <w:ind w:firstLine="567"/>
        <w:jc w:val="both"/>
        <w:rPr>
          <w:rFonts w:ascii="Times New Roman" w:hAnsi="Times New Roman" w:cs="Times New Roman"/>
          <w:sz w:val="24"/>
          <w:szCs w:val="24"/>
        </w:rPr>
      </w:pPr>
      <w:r>
        <w:rPr>
          <w:b/>
          <w:lang w:val="tt-RU"/>
        </w:rPr>
        <w:tab/>
      </w:r>
      <w:r w:rsidR="00135F24" w:rsidRPr="008137E0">
        <w:rPr>
          <w:rFonts w:ascii="Times New Roman" w:hAnsi="Times New Roman" w:cs="Times New Roman"/>
          <w:sz w:val="24"/>
          <w:szCs w:val="24"/>
        </w:rPr>
        <w:t xml:space="preserve">Сравнивая средний балл по результатам ЕГЭ можно отметить положительную динамику почти по всем предметам, кроме </w:t>
      </w:r>
      <w:r w:rsidR="00135F24">
        <w:rPr>
          <w:rFonts w:ascii="Times New Roman" w:hAnsi="Times New Roman" w:cs="Times New Roman"/>
          <w:sz w:val="24"/>
          <w:szCs w:val="24"/>
        </w:rPr>
        <w:t>биологии и обществознания</w:t>
      </w:r>
      <w:r w:rsidR="00135F24" w:rsidRPr="008137E0">
        <w:rPr>
          <w:rFonts w:ascii="Times New Roman" w:hAnsi="Times New Roman" w:cs="Times New Roman"/>
          <w:sz w:val="24"/>
          <w:szCs w:val="24"/>
        </w:rPr>
        <w:t xml:space="preserve">. Сравнительные результаты за </w:t>
      </w:r>
      <w:r w:rsidR="00135F24">
        <w:rPr>
          <w:rFonts w:ascii="Times New Roman" w:hAnsi="Times New Roman" w:cs="Times New Roman"/>
          <w:sz w:val="24"/>
          <w:szCs w:val="24"/>
        </w:rPr>
        <w:t xml:space="preserve">пять лет </w:t>
      </w:r>
      <w:r w:rsidR="00135F24" w:rsidRPr="008137E0">
        <w:rPr>
          <w:rFonts w:ascii="Times New Roman" w:hAnsi="Times New Roman" w:cs="Times New Roman"/>
          <w:sz w:val="24"/>
          <w:szCs w:val="24"/>
        </w:rPr>
        <w:t>представлены в таблице.</w:t>
      </w:r>
      <w:r w:rsidR="00135F24" w:rsidRPr="00833229">
        <w:rPr>
          <w:rFonts w:ascii="Times New Roman" w:hAnsi="Times New Roman" w:cs="Times New Roman"/>
          <w:sz w:val="24"/>
          <w:szCs w:val="24"/>
        </w:rPr>
        <w:t xml:space="preserve"> </w:t>
      </w:r>
    </w:p>
    <w:p w:rsidR="00135F24" w:rsidRPr="00833229" w:rsidRDefault="00135F24" w:rsidP="00135F24">
      <w:pPr>
        <w:spacing w:after="0"/>
        <w:ind w:firstLine="567"/>
        <w:jc w:val="both"/>
        <w:rPr>
          <w:rFonts w:ascii="Times New Roman" w:hAnsi="Times New Roman" w:cs="Times New Roman"/>
          <w:sz w:val="24"/>
          <w:szCs w:val="24"/>
        </w:rPr>
      </w:pPr>
    </w:p>
    <w:tbl>
      <w:tblPr>
        <w:tblW w:w="1041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4"/>
        <w:gridCol w:w="1205"/>
        <w:gridCol w:w="1205"/>
        <w:gridCol w:w="1054"/>
        <w:gridCol w:w="1054"/>
        <w:gridCol w:w="1157"/>
        <w:gridCol w:w="2021"/>
      </w:tblGrid>
      <w:tr w:rsidR="00135F24" w:rsidRPr="00833229" w:rsidTr="00135F24">
        <w:trPr>
          <w:trHeight w:val="312"/>
        </w:trPr>
        <w:tc>
          <w:tcPr>
            <w:tcW w:w="2714" w:type="dxa"/>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 xml:space="preserve">Предмет </w:t>
            </w:r>
          </w:p>
        </w:tc>
        <w:tc>
          <w:tcPr>
            <w:tcW w:w="1205" w:type="dxa"/>
          </w:tcPr>
          <w:p w:rsidR="00135F24" w:rsidRPr="00833229" w:rsidRDefault="00135F24" w:rsidP="00572727">
            <w:pPr>
              <w:spacing w:after="0"/>
              <w:jc w:val="center"/>
              <w:rPr>
                <w:rFonts w:ascii="Times New Roman" w:hAnsi="Times New Roman" w:cs="Times New Roman"/>
                <w:sz w:val="24"/>
                <w:szCs w:val="24"/>
              </w:rPr>
            </w:pPr>
            <w:r w:rsidRPr="00833229">
              <w:rPr>
                <w:rFonts w:ascii="Times New Roman" w:hAnsi="Times New Roman" w:cs="Times New Roman"/>
                <w:sz w:val="24"/>
                <w:szCs w:val="24"/>
              </w:rPr>
              <w:t>2015</w:t>
            </w:r>
          </w:p>
        </w:tc>
        <w:tc>
          <w:tcPr>
            <w:tcW w:w="1205"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2016</w:t>
            </w:r>
          </w:p>
        </w:tc>
        <w:tc>
          <w:tcPr>
            <w:tcW w:w="105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2017</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2018</w:t>
            </w:r>
          </w:p>
        </w:tc>
        <w:tc>
          <w:tcPr>
            <w:tcW w:w="1157"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2019</w:t>
            </w:r>
          </w:p>
        </w:tc>
        <w:tc>
          <w:tcPr>
            <w:tcW w:w="2021" w:type="dxa"/>
            <w:tcBorders>
              <w:lef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r>
      <w:tr w:rsidR="00135F24" w:rsidRPr="00833229" w:rsidTr="00135F24">
        <w:trPr>
          <w:trHeight w:val="312"/>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Русский язык</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70,8</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74,9</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75,7</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74,2</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76,09</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+1,89</w:t>
            </w:r>
          </w:p>
        </w:tc>
      </w:tr>
      <w:tr w:rsidR="00135F24" w:rsidRPr="00833229" w:rsidTr="00135F24">
        <w:trPr>
          <w:trHeight w:val="410"/>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Математика</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47,8</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53,3</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52</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61</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64,66</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+3,66</w:t>
            </w:r>
          </w:p>
        </w:tc>
      </w:tr>
      <w:tr w:rsidR="00135F24" w:rsidRPr="00833229" w:rsidTr="00135F24">
        <w:trPr>
          <w:trHeight w:val="297"/>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Физика</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53</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55,6</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67,1</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60</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72,27</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+12,27</w:t>
            </w:r>
          </w:p>
        </w:tc>
      </w:tr>
      <w:tr w:rsidR="00135F24" w:rsidRPr="00833229" w:rsidTr="00135F24">
        <w:trPr>
          <w:trHeight w:val="312"/>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Химия</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55,4</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49</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62</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49</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52</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+3</w:t>
            </w:r>
          </w:p>
        </w:tc>
      </w:tr>
      <w:tr w:rsidR="00135F24" w:rsidRPr="00833229" w:rsidTr="00135F24">
        <w:trPr>
          <w:trHeight w:val="312"/>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Биология</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55,1</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54</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56</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65</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56,4</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-8,6</w:t>
            </w:r>
          </w:p>
        </w:tc>
      </w:tr>
      <w:tr w:rsidR="00135F24" w:rsidRPr="00833229" w:rsidTr="00135F24">
        <w:trPr>
          <w:trHeight w:val="312"/>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Pr>
                <w:rFonts w:ascii="Times New Roman" w:hAnsi="Times New Roman"/>
                <w:sz w:val="24"/>
                <w:szCs w:val="24"/>
              </w:rPr>
              <w:t xml:space="preserve">История </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41,6</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51,2</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68</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52</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55</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+3</w:t>
            </w:r>
          </w:p>
        </w:tc>
      </w:tr>
      <w:tr w:rsidR="00135F24" w:rsidRPr="00833229" w:rsidTr="00135F24">
        <w:trPr>
          <w:trHeight w:val="312"/>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Обществознание</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54,4</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55,9</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66</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68</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66,5</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-1,5</w:t>
            </w:r>
          </w:p>
        </w:tc>
      </w:tr>
      <w:tr w:rsidR="00135F24" w:rsidRPr="00833229" w:rsidTr="00135F24">
        <w:trPr>
          <w:trHeight w:val="297"/>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Литература</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59</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68</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62</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65</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90</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+25</w:t>
            </w:r>
          </w:p>
        </w:tc>
      </w:tr>
      <w:tr w:rsidR="00135F24" w:rsidRPr="00D07EF4" w:rsidTr="00135F24">
        <w:trPr>
          <w:trHeight w:val="312"/>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Английский язык</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78,3</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66</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73</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74,8</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90,25</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+15,45</w:t>
            </w:r>
          </w:p>
        </w:tc>
      </w:tr>
      <w:tr w:rsidR="00135F24" w:rsidRPr="00833229" w:rsidTr="00135F24">
        <w:trPr>
          <w:trHeight w:val="312"/>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Информатика и ИКТ</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54,3</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56,3</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50</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58,75</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+8,75</w:t>
            </w:r>
          </w:p>
        </w:tc>
      </w:tr>
      <w:tr w:rsidR="00135F24" w:rsidRPr="00833229" w:rsidTr="00135F24">
        <w:trPr>
          <w:trHeight w:val="312"/>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 xml:space="preserve">География </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62</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63</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w:t>
            </w:r>
          </w:p>
        </w:tc>
      </w:tr>
      <w:tr w:rsidR="00135F24" w:rsidRPr="00833229" w:rsidTr="00135F24">
        <w:trPr>
          <w:trHeight w:val="312"/>
        </w:trPr>
        <w:tc>
          <w:tcPr>
            <w:tcW w:w="2714"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Итого средний балл</w:t>
            </w:r>
          </w:p>
        </w:tc>
        <w:tc>
          <w:tcPr>
            <w:tcW w:w="1205" w:type="dxa"/>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57,4</w:t>
            </w:r>
          </w:p>
        </w:tc>
        <w:tc>
          <w:tcPr>
            <w:tcW w:w="1205" w:type="dxa"/>
            <w:tcBorders>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53,1</w:t>
            </w:r>
          </w:p>
        </w:tc>
        <w:tc>
          <w:tcPr>
            <w:tcW w:w="1054" w:type="dxa"/>
            <w:tcBorders>
              <w:left w:val="single" w:sz="4" w:space="0" w:color="auto"/>
              <w:right w:val="single" w:sz="4" w:space="0" w:color="auto"/>
            </w:tcBorders>
          </w:tcPr>
          <w:p w:rsidR="00135F24" w:rsidRPr="001E5BA9" w:rsidRDefault="00135F24" w:rsidP="00572727">
            <w:pPr>
              <w:pStyle w:val="a6"/>
              <w:spacing w:after="0" w:line="240" w:lineRule="auto"/>
              <w:ind w:left="0"/>
              <w:jc w:val="center"/>
              <w:rPr>
                <w:rFonts w:ascii="Times New Roman" w:hAnsi="Times New Roman"/>
                <w:sz w:val="24"/>
                <w:szCs w:val="24"/>
              </w:rPr>
            </w:pPr>
            <w:r w:rsidRPr="001E5BA9">
              <w:rPr>
                <w:rFonts w:ascii="Times New Roman" w:hAnsi="Times New Roman"/>
                <w:sz w:val="24"/>
                <w:szCs w:val="24"/>
              </w:rPr>
              <w:t>52,8</w:t>
            </w:r>
          </w:p>
        </w:tc>
        <w:tc>
          <w:tcPr>
            <w:tcW w:w="1054" w:type="dxa"/>
            <w:tcBorders>
              <w:left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62</w:t>
            </w:r>
          </w:p>
        </w:tc>
        <w:tc>
          <w:tcPr>
            <w:tcW w:w="1157" w:type="dxa"/>
            <w:tcBorders>
              <w:left w:val="single" w:sz="4" w:space="0" w:color="auto"/>
              <w:righ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68,19</w:t>
            </w:r>
          </w:p>
        </w:tc>
        <w:tc>
          <w:tcPr>
            <w:tcW w:w="2021" w:type="dxa"/>
            <w:tcBorders>
              <w:left w:val="single" w:sz="4" w:space="0" w:color="auto"/>
            </w:tcBorders>
          </w:tcPr>
          <w:p w:rsidR="00135F24"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+6,19</w:t>
            </w:r>
          </w:p>
        </w:tc>
      </w:tr>
    </w:tbl>
    <w:p w:rsidR="00135F24" w:rsidRDefault="00135F24" w:rsidP="00135F24">
      <w:pPr>
        <w:spacing w:after="0"/>
        <w:ind w:firstLine="567"/>
        <w:jc w:val="both"/>
        <w:rPr>
          <w:rFonts w:ascii="Times New Roman" w:hAnsi="Times New Roman" w:cs="Times New Roman"/>
          <w:sz w:val="24"/>
          <w:szCs w:val="24"/>
        </w:rPr>
      </w:pPr>
      <w:r w:rsidRPr="001725AE">
        <w:rPr>
          <w:rFonts w:ascii="Times New Roman" w:hAnsi="Times New Roman" w:cs="Times New Roman"/>
          <w:sz w:val="24"/>
          <w:szCs w:val="24"/>
        </w:rPr>
        <w:t xml:space="preserve">Наибольшее </w:t>
      </w:r>
      <w:r w:rsidRPr="001725AE">
        <w:rPr>
          <w:rFonts w:ascii="Times New Roman" w:hAnsi="Times New Roman" w:cs="Times New Roman"/>
          <w:b/>
          <w:sz w:val="24"/>
          <w:szCs w:val="24"/>
        </w:rPr>
        <w:t>снижение</w:t>
      </w:r>
      <w:r w:rsidRPr="001725AE">
        <w:rPr>
          <w:rFonts w:ascii="Times New Roman" w:hAnsi="Times New Roman" w:cs="Times New Roman"/>
          <w:sz w:val="24"/>
          <w:szCs w:val="24"/>
        </w:rPr>
        <w:t xml:space="preserve"> среднего балла по </w:t>
      </w:r>
      <w:r>
        <w:rPr>
          <w:rFonts w:ascii="Times New Roman" w:hAnsi="Times New Roman" w:cs="Times New Roman"/>
          <w:sz w:val="24"/>
          <w:szCs w:val="24"/>
        </w:rPr>
        <w:t>биологии</w:t>
      </w:r>
      <w:r w:rsidRPr="001725AE">
        <w:rPr>
          <w:rFonts w:ascii="Times New Roman" w:hAnsi="Times New Roman" w:cs="Times New Roman"/>
          <w:sz w:val="24"/>
          <w:szCs w:val="24"/>
        </w:rPr>
        <w:t xml:space="preserve"> на </w:t>
      </w:r>
      <w:r>
        <w:rPr>
          <w:rFonts w:ascii="Times New Roman" w:hAnsi="Times New Roman" w:cs="Times New Roman"/>
          <w:sz w:val="24"/>
          <w:szCs w:val="24"/>
        </w:rPr>
        <w:t>8,6 балла (учитель Алексашечкина В.В.</w:t>
      </w:r>
      <w:r w:rsidRPr="001725AE">
        <w:rPr>
          <w:rFonts w:ascii="Times New Roman" w:hAnsi="Times New Roman" w:cs="Times New Roman"/>
          <w:sz w:val="24"/>
          <w:szCs w:val="24"/>
        </w:rPr>
        <w:t xml:space="preserve">);  по </w:t>
      </w:r>
      <w:r>
        <w:rPr>
          <w:rFonts w:ascii="Times New Roman" w:hAnsi="Times New Roman" w:cs="Times New Roman"/>
          <w:sz w:val="24"/>
          <w:szCs w:val="24"/>
        </w:rPr>
        <w:t>обществознанию</w:t>
      </w:r>
      <w:r w:rsidRPr="001725AE">
        <w:rPr>
          <w:rFonts w:ascii="Times New Roman" w:hAnsi="Times New Roman" w:cs="Times New Roman"/>
          <w:sz w:val="24"/>
          <w:szCs w:val="24"/>
        </w:rPr>
        <w:t xml:space="preserve"> на 1</w:t>
      </w:r>
      <w:r>
        <w:rPr>
          <w:rFonts w:ascii="Times New Roman" w:hAnsi="Times New Roman" w:cs="Times New Roman"/>
          <w:sz w:val="24"/>
          <w:szCs w:val="24"/>
        </w:rPr>
        <w:t>,5 (учитель Магдиева А.М.</w:t>
      </w:r>
      <w:r w:rsidRPr="001725AE">
        <w:rPr>
          <w:rFonts w:ascii="Times New Roman" w:hAnsi="Times New Roman" w:cs="Times New Roman"/>
          <w:sz w:val="24"/>
          <w:szCs w:val="24"/>
        </w:rPr>
        <w:t>)</w:t>
      </w:r>
      <w:r>
        <w:rPr>
          <w:rFonts w:ascii="Times New Roman" w:hAnsi="Times New Roman" w:cs="Times New Roman"/>
          <w:sz w:val="24"/>
          <w:szCs w:val="24"/>
        </w:rPr>
        <w:t xml:space="preserve">. </w:t>
      </w:r>
      <w:r w:rsidRPr="001725AE">
        <w:rPr>
          <w:rFonts w:ascii="Times New Roman" w:hAnsi="Times New Roman" w:cs="Times New Roman"/>
          <w:sz w:val="24"/>
          <w:szCs w:val="24"/>
        </w:rPr>
        <w:t xml:space="preserve">Наибольшее  увеличение среднего балла  по </w:t>
      </w:r>
      <w:r>
        <w:rPr>
          <w:rFonts w:ascii="Times New Roman" w:hAnsi="Times New Roman" w:cs="Times New Roman"/>
          <w:sz w:val="24"/>
          <w:szCs w:val="24"/>
        </w:rPr>
        <w:t>литературе</w:t>
      </w:r>
      <w:r w:rsidRPr="001725AE">
        <w:rPr>
          <w:rFonts w:ascii="Times New Roman" w:hAnsi="Times New Roman" w:cs="Times New Roman"/>
          <w:sz w:val="24"/>
          <w:szCs w:val="24"/>
        </w:rPr>
        <w:t xml:space="preserve"> на </w:t>
      </w:r>
      <w:r>
        <w:rPr>
          <w:rFonts w:ascii="Times New Roman" w:hAnsi="Times New Roman" w:cs="Times New Roman"/>
          <w:sz w:val="24"/>
          <w:szCs w:val="24"/>
        </w:rPr>
        <w:t>25</w:t>
      </w:r>
      <w:r w:rsidRPr="001725AE">
        <w:rPr>
          <w:rFonts w:ascii="Times New Roman" w:hAnsi="Times New Roman" w:cs="Times New Roman"/>
          <w:sz w:val="24"/>
          <w:szCs w:val="24"/>
        </w:rPr>
        <w:t xml:space="preserve"> баллов</w:t>
      </w:r>
      <w:r>
        <w:rPr>
          <w:rFonts w:ascii="Times New Roman" w:hAnsi="Times New Roman" w:cs="Times New Roman"/>
          <w:sz w:val="24"/>
          <w:szCs w:val="24"/>
        </w:rPr>
        <w:t xml:space="preserve"> (учитель Безрукова Л.В.</w:t>
      </w:r>
      <w:r w:rsidRPr="001725AE">
        <w:rPr>
          <w:rFonts w:ascii="Times New Roman" w:hAnsi="Times New Roman" w:cs="Times New Roman"/>
          <w:sz w:val="24"/>
          <w:szCs w:val="24"/>
        </w:rPr>
        <w:t xml:space="preserve">); по </w:t>
      </w:r>
      <w:r>
        <w:rPr>
          <w:rFonts w:ascii="Times New Roman" w:hAnsi="Times New Roman" w:cs="Times New Roman"/>
          <w:sz w:val="24"/>
          <w:szCs w:val="24"/>
        </w:rPr>
        <w:t>английскому языку</w:t>
      </w:r>
      <w:r w:rsidRPr="001725AE">
        <w:rPr>
          <w:rFonts w:ascii="Times New Roman" w:hAnsi="Times New Roman" w:cs="Times New Roman"/>
          <w:sz w:val="24"/>
          <w:szCs w:val="24"/>
        </w:rPr>
        <w:t xml:space="preserve"> на </w:t>
      </w:r>
      <w:r>
        <w:rPr>
          <w:rFonts w:ascii="Times New Roman" w:hAnsi="Times New Roman" w:cs="Times New Roman"/>
          <w:sz w:val="24"/>
          <w:szCs w:val="24"/>
        </w:rPr>
        <w:t>15,45</w:t>
      </w:r>
      <w:r w:rsidRPr="001725AE">
        <w:rPr>
          <w:rFonts w:ascii="Times New Roman" w:hAnsi="Times New Roman" w:cs="Times New Roman"/>
          <w:sz w:val="24"/>
          <w:szCs w:val="24"/>
        </w:rPr>
        <w:t xml:space="preserve"> баллов (учитель </w:t>
      </w:r>
      <w:r>
        <w:rPr>
          <w:rFonts w:ascii="Times New Roman" w:hAnsi="Times New Roman" w:cs="Times New Roman"/>
          <w:sz w:val="24"/>
          <w:szCs w:val="24"/>
        </w:rPr>
        <w:t xml:space="preserve">Кашапова И.З.), по физике на 12,27 баллов (учитель Нуриахметова З.М.). </w:t>
      </w:r>
    </w:p>
    <w:p w:rsidR="00135F24" w:rsidRPr="00833229" w:rsidRDefault="00135F24" w:rsidP="00135F24">
      <w:pPr>
        <w:spacing w:after="0"/>
        <w:ind w:firstLine="567"/>
        <w:jc w:val="both"/>
        <w:rPr>
          <w:rFonts w:ascii="Times New Roman" w:hAnsi="Times New Roman" w:cs="Times New Roman"/>
          <w:sz w:val="24"/>
          <w:szCs w:val="24"/>
        </w:rPr>
      </w:pPr>
      <w:r>
        <w:rPr>
          <w:rFonts w:ascii="Times New Roman" w:hAnsi="Times New Roman" w:cs="Times New Roman"/>
          <w:sz w:val="24"/>
          <w:szCs w:val="24"/>
        </w:rPr>
        <w:t>В 2018-2019 учебном году у</w:t>
      </w:r>
      <w:r w:rsidRPr="00833229">
        <w:rPr>
          <w:rFonts w:ascii="Times New Roman" w:hAnsi="Times New Roman" w:cs="Times New Roman"/>
          <w:sz w:val="24"/>
          <w:szCs w:val="24"/>
        </w:rPr>
        <w:t>величилось количество выпускников получивших на ЕГЭ 80 и более балло</w:t>
      </w:r>
      <w:r>
        <w:rPr>
          <w:rFonts w:ascii="Times New Roman" w:hAnsi="Times New Roman" w:cs="Times New Roman"/>
          <w:sz w:val="24"/>
          <w:szCs w:val="24"/>
        </w:rPr>
        <w:t>в (данные приведены в таблице):</w:t>
      </w: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8"/>
        <w:gridCol w:w="2125"/>
        <w:gridCol w:w="995"/>
        <w:gridCol w:w="850"/>
        <w:gridCol w:w="992"/>
        <w:gridCol w:w="851"/>
        <w:gridCol w:w="992"/>
        <w:gridCol w:w="1134"/>
        <w:gridCol w:w="1134"/>
      </w:tblGrid>
      <w:tr w:rsidR="00135F24" w:rsidRPr="00833229" w:rsidTr="00135F24">
        <w:trPr>
          <w:trHeight w:val="566"/>
        </w:trPr>
        <w:tc>
          <w:tcPr>
            <w:tcW w:w="708" w:type="dxa"/>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 п/п</w:t>
            </w:r>
          </w:p>
        </w:tc>
        <w:tc>
          <w:tcPr>
            <w:tcW w:w="2125" w:type="dxa"/>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 xml:space="preserve">Предметы </w:t>
            </w:r>
          </w:p>
        </w:tc>
        <w:tc>
          <w:tcPr>
            <w:tcW w:w="995" w:type="dxa"/>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 xml:space="preserve">2013 </w:t>
            </w:r>
          </w:p>
        </w:tc>
        <w:tc>
          <w:tcPr>
            <w:tcW w:w="850" w:type="dxa"/>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 xml:space="preserve">2014 </w:t>
            </w:r>
          </w:p>
        </w:tc>
        <w:tc>
          <w:tcPr>
            <w:tcW w:w="992" w:type="dxa"/>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2015</w:t>
            </w:r>
          </w:p>
        </w:tc>
        <w:tc>
          <w:tcPr>
            <w:tcW w:w="851"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2016</w:t>
            </w:r>
          </w:p>
        </w:tc>
        <w:tc>
          <w:tcPr>
            <w:tcW w:w="992"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2017</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2018</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2019</w:t>
            </w:r>
          </w:p>
        </w:tc>
      </w:tr>
      <w:tr w:rsidR="00135F24" w:rsidRPr="00833229" w:rsidTr="00135F24">
        <w:trPr>
          <w:trHeight w:val="275"/>
        </w:trPr>
        <w:tc>
          <w:tcPr>
            <w:tcW w:w="708"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1</w:t>
            </w:r>
          </w:p>
        </w:tc>
        <w:tc>
          <w:tcPr>
            <w:tcW w:w="2125"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Русский язык</w:t>
            </w:r>
          </w:p>
        </w:tc>
        <w:tc>
          <w:tcPr>
            <w:tcW w:w="995"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4</w:t>
            </w:r>
          </w:p>
        </w:tc>
        <w:tc>
          <w:tcPr>
            <w:tcW w:w="850"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4</w:t>
            </w:r>
          </w:p>
        </w:tc>
        <w:tc>
          <w:tcPr>
            <w:tcW w:w="992"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8</w:t>
            </w:r>
          </w:p>
        </w:tc>
        <w:tc>
          <w:tcPr>
            <w:tcW w:w="851"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9</w:t>
            </w:r>
          </w:p>
        </w:tc>
        <w:tc>
          <w:tcPr>
            <w:tcW w:w="992"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9</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10</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12</w:t>
            </w:r>
          </w:p>
        </w:tc>
      </w:tr>
      <w:tr w:rsidR="00135F24" w:rsidRPr="00833229" w:rsidTr="00135F24">
        <w:trPr>
          <w:trHeight w:val="275"/>
        </w:trPr>
        <w:tc>
          <w:tcPr>
            <w:tcW w:w="708"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2</w:t>
            </w:r>
          </w:p>
        </w:tc>
        <w:tc>
          <w:tcPr>
            <w:tcW w:w="2125"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 xml:space="preserve">Математика </w:t>
            </w:r>
          </w:p>
        </w:tc>
        <w:tc>
          <w:tcPr>
            <w:tcW w:w="995"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850"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1</w:t>
            </w:r>
          </w:p>
        </w:tc>
        <w:tc>
          <w:tcPr>
            <w:tcW w:w="992"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w:t>
            </w:r>
          </w:p>
        </w:tc>
        <w:tc>
          <w:tcPr>
            <w:tcW w:w="851"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992"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5</w:t>
            </w:r>
          </w:p>
        </w:tc>
      </w:tr>
      <w:tr w:rsidR="00135F24" w:rsidRPr="00833229" w:rsidTr="00135F24">
        <w:trPr>
          <w:trHeight w:val="275"/>
        </w:trPr>
        <w:tc>
          <w:tcPr>
            <w:tcW w:w="708"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3</w:t>
            </w:r>
          </w:p>
        </w:tc>
        <w:tc>
          <w:tcPr>
            <w:tcW w:w="2125"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 xml:space="preserve">Физика </w:t>
            </w:r>
          </w:p>
        </w:tc>
        <w:tc>
          <w:tcPr>
            <w:tcW w:w="995"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850"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2</w:t>
            </w:r>
          </w:p>
        </w:tc>
        <w:tc>
          <w:tcPr>
            <w:tcW w:w="992"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w:t>
            </w:r>
          </w:p>
        </w:tc>
        <w:tc>
          <w:tcPr>
            <w:tcW w:w="851"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5</w:t>
            </w:r>
          </w:p>
        </w:tc>
      </w:tr>
      <w:tr w:rsidR="00135F24" w:rsidRPr="00833229" w:rsidTr="00135F24">
        <w:trPr>
          <w:trHeight w:val="275"/>
        </w:trPr>
        <w:tc>
          <w:tcPr>
            <w:tcW w:w="708"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4</w:t>
            </w:r>
          </w:p>
        </w:tc>
        <w:tc>
          <w:tcPr>
            <w:tcW w:w="2125"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Английский язык</w:t>
            </w:r>
          </w:p>
        </w:tc>
        <w:tc>
          <w:tcPr>
            <w:tcW w:w="995"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2</w:t>
            </w:r>
          </w:p>
        </w:tc>
        <w:tc>
          <w:tcPr>
            <w:tcW w:w="850"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1</w:t>
            </w:r>
          </w:p>
        </w:tc>
        <w:tc>
          <w:tcPr>
            <w:tcW w:w="851"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992"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4</w:t>
            </w:r>
          </w:p>
        </w:tc>
      </w:tr>
      <w:tr w:rsidR="00135F24" w:rsidRPr="00833229" w:rsidTr="00135F24">
        <w:trPr>
          <w:trHeight w:val="275"/>
        </w:trPr>
        <w:tc>
          <w:tcPr>
            <w:tcW w:w="708"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5</w:t>
            </w:r>
          </w:p>
        </w:tc>
        <w:tc>
          <w:tcPr>
            <w:tcW w:w="2125"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 xml:space="preserve">Литература  </w:t>
            </w:r>
          </w:p>
        </w:tc>
        <w:tc>
          <w:tcPr>
            <w:tcW w:w="995"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850"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1</w:t>
            </w:r>
          </w:p>
        </w:tc>
        <w:tc>
          <w:tcPr>
            <w:tcW w:w="851"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w:t>
            </w:r>
          </w:p>
        </w:tc>
      </w:tr>
      <w:tr w:rsidR="00135F24" w:rsidRPr="00833229" w:rsidTr="00135F24">
        <w:trPr>
          <w:trHeight w:val="275"/>
        </w:trPr>
        <w:tc>
          <w:tcPr>
            <w:tcW w:w="708"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6</w:t>
            </w:r>
          </w:p>
        </w:tc>
        <w:tc>
          <w:tcPr>
            <w:tcW w:w="2125"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 xml:space="preserve">Обществознание </w:t>
            </w:r>
          </w:p>
        </w:tc>
        <w:tc>
          <w:tcPr>
            <w:tcW w:w="995"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850"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1</w:t>
            </w:r>
          </w:p>
        </w:tc>
        <w:tc>
          <w:tcPr>
            <w:tcW w:w="851"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1134" w:type="dxa"/>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w:t>
            </w:r>
          </w:p>
        </w:tc>
      </w:tr>
      <w:tr w:rsidR="00135F24" w:rsidRPr="00833229" w:rsidTr="00135F24">
        <w:trPr>
          <w:trHeight w:val="275"/>
        </w:trPr>
        <w:tc>
          <w:tcPr>
            <w:tcW w:w="708"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7</w:t>
            </w:r>
          </w:p>
        </w:tc>
        <w:tc>
          <w:tcPr>
            <w:tcW w:w="2125" w:type="dxa"/>
          </w:tcPr>
          <w:p w:rsidR="00135F24" w:rsidRPr="00833229" w:rsidRDefault="00135F24" w:rsidP="00572727">
            <w:pPr>
              <w:pStyle w:val="a6"/>
              <w:spacing w:after="0" w:line="240" w:lineRule="auto"/>
              <w:ind w:left="0"/>
              <w:rPr>
                <w:rFonts w:ascii="Times New Roman" w:hAnsi="Times New Roman"/>
                <w:sz w:val="24"/>
                <w:szCs w:val="24"/>
              </w:rPr>
            </w:pPr>
            <w:r>
              <w:rPr>
                <w:rFonts w:ascii="Times New Roman" w:hAnsi="Times New Roman"/>
                <w:sz w:val="24"/>
                <w:szCs w:val="24"/>
              </w:rPr>
              <w:t xml:space="preserve">История </w:t>
            </w:r>
          </w:p>
        </w:tc>
        <w:tc>
          <w:tcPr>
            <w:tcW w:w="995"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850"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851"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Borders>
              <w:left w:val="single" w:sz="4" w:space="0" w:color="auto"/>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1134" w:type="dxa"/>
            <w:tcBorders>
              <w:left w:val="single" w:sz="4" w:space="0" w:color="auto"/>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34" w:type="dxa"/>
            <w:tcBorders>
              <w:left w:val="single" w:sz="4" w:space="0" w:color="auto"/>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r>
      <w:tr w:rsidR="00135F24" w:rsidRPr="00833229" w:rsidTr="00135F24">
        <w:trPr>
          <w:trHeight w:val="275"/>
        </w:trPr>
        <w:tc>
          <w:tcPr>
            <w:tcW w:w="708" w:type="dxa"/>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8</w:t>
            </w:r>
          </w:p>
        </w:tc>
        <w:tc>
          <w:tcPr>
            <w:tcW w:w="2125" w:type="dxa"/>
          </w:tcPr>
          <w:p w:rsidR="00135F24" w:rsidRDefault="00135F24" w:rsidP="00572727">
            <w:pPr>
              <w:pStyle w:val="a6"/>
              <w:spacing w:after="0" w:line="240" w:lineRule="auto"/>
              <w:ind w:left="0"/>
              <w:rPr>
                <w:rFonts w:ascii="Times New Roman" w:hAnsi="Times New Roman"/>
                <w:sz w:val="24"/>
                <w:szCs w:val="24"/>
              </w:rPr>
            </w:pPr>
            <w:r>
              <w:rPr>
                <w:rFonts w:ascii="Times New Roman" w:hAnsi="Times New Roman"/>
                <w:sz w:val="24"/>
                <w:szCs w:val="24"/>
              </w:rPr>
              <w:t>Информатика и ИКТ</w:t>
            </w:r>
          </w:p>
        </w:tc>
        <w:tc>
          <w:tcPr>
            <w:tcW w:w="995" w:type="dxa"/>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850" w:type="dxa"/>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851"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992" w:type="dxa"/>
            <w:tcBorders>
              <w:left w:val="single" w:sz="4" w:space="0" w:color="auto"/>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34" w:type="dxa"/>
            <w:tcBorders>
              <w:left w:val="single" w:sz="4" w:space="0" w:color="auto"/>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w:t>
            </w:r>
          </w:p>
        </w:tc>
        <w:tc>
          <w:tcPr>
            <w:tcW w:w="1134" w:type="dxa"/>
            <w:tcBorders>
              <w:left w:val="single" w:sz="4" w:space="0" w:color="auto"/>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w:t>
            </w:r>
          </w:p>
        </w:tc>
      </w:tr>
    </w:tbl>
    <w:p w:rsidR="00135F24" w:rsidRPr="00833229" w:rsidRDefault="00135F24" w:rsidP="00135F24">
      <w:pPr>
        <w:ind w:firstLine="567"/>
        <w:jc w:val="both"/>
        <w:rPr>
          <w:rFonts w:ascii="Times New Roman" w:hAnsi="Times New Roman" w:cs="Times New Roman"/>
          <w:sz w:val="24"/>
          <w:szCs w:val="24"/>
        </w:rPr>
      </w:pPr>
      <w:r w:rsidRPr="00833229">
        <w:rPr>
          <w:rFonts w:ascii="Times New Roman" w:hAnsi="Times New Roman" w:cs="Times New Roman"/>
          <w:sz w:val="24"/>
          <w:szCs w:val="24"/>
        </w:rPr>
        <w:lastRenderedPageBreak/>
        <w:t>Самое большое количество учащихся набравших 80 баллов и более по русскому языку -</w:t>
      </w:r>
      <w:r>
        <w:rPr>
          <w:rFonts w:ascii="Times New Roman" w:hAnsi="Times New Roman" w:cs="Times New Roman"/>
          <w:sz w:val="24"/>
          <w:szCs w:val="24"/>
        </w:rPr>
        <w:t>12 (по сравнению с прошлым годом больше на 2 учащихся)</w:t>
      </w:r>
      <w:r w:rsidRPr="00833229">
        <w:rPr>
          <w:rFonts w:ascii="Times New Roman" w:hAnsi="Times New Roman" w:cs="Times New Roman"/>
          <w:sz w:val="24"/>
          <w:szCs w:val="24"/>
        </w:rPr>
        <w:t xml:space="preserve">.  </w:t>
      </w:r>
      <w:r>
        <w:rPr>
          <w:rFonts w:ascii="Times New Roman" w:hAnsi="Times New Roman" w:cs="Times New Roman"/>
          <w:sz w:val="24"/>
          <w:szCs w:val="24"/>
        </w:rPr>
        <w:t xml:space="preserve">Так же можно увидеть, увеличение количества 80 и более балльников по математике профильного уровня (+4), по физике (+4) и английскому языку (+3). Впервые за 7 лет сдачи ЕГЭ по информатике и ИКТ один учащийся набрал высокий балл. А по обществознанию их количество, к сожалению, уменьшилось.  </w:t>
      </w:r>
      <w:r w:rsidRPr="00833229">
        <w:rPr>
          <w:rFonts w:ascii="Times New Roman" w:hAnsi="Times New Roman" w:cs="Times New Roman"/>
          <w:sz w:val="24"/>
          <w:szCs w:val="24"/>
        </w:rPr>
        <w:t xml:space="preserve">Фамилии учащихся набравших 80 баллов и более и учителей подготовивших этих учащихся представлены в таблице: </w:t>
      </w:r>
    </w:p>
    <w:tbl>
      <w:tblPr>
        <w:tblW w:w="940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137"/>
        <w:gridCol w:w="3973"/>
        <w:gridCol w:w="852"/>
        <w:gridCol w:w="3453"/>
      </w:tblGrid>
      <w:tr w:rsidR="00135F24" w:rsidRPr="00833229" w:rsidTr="00572727">
        <w:trPr>
          <w:trHeight w:val="365"/>
        </w:trPr>
        <w:tc>
          <w:tcPr>
            <w:tcW w:w="1129" w:type="dxa"/>
            <w:gridSpan w:val="2"/>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 п/п</w:t>
            </w:r>
          </w:p>
        </w:tc>
        <w:tc>
          <w:tcPr>
            <w:tcW w:w="3973" w:type="dxa"/>
            <w:tcBorders>
              <w:lef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Ф.И.О. учащегося</w:t>
            </w:r>
          </w:p>
        </w:tc>
        <w:tc>
          <w:tcPr>
            <w:tcW w:w="852" w:type="dxa"/>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 xml:space="preserve">Балл </w:t>
            </w:r>
          </w:p>
        </w:tc>
        <w:tc>
          <w:tcPr>
            <w:tcW w:w="3453" w:type="dxa"/>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Ф.И.О. преподавателя, подготовившего выпускника</w:t>
            </w:r>
          </w:p>
        </w:tc>
      </w:tr>
      <w:tr w:rsidR="00135F24" w:rsidRPr="00833229" w:rsidTr="00572727">
        <w:trPr>
          <w:trHeight w:val="166"/>
        </w:trPr>
        <w:tc>
          <w:tcPr>
            <w:tcW w:w="9407" w:type="dxa"/>
            <w:gridSpan w:val="5"/>
          </w:tcPr>
          <w:p w:rsidR="00135F24" w:rsidRPr="00833229" w:rsidRDefault="00135F24" w:rsidP="00572727">
            <w:pPr>
              <w:pStyle w:val="a6"/>
              <w:spacing w:after="0" w:line="240" w:lineRule="auto"/>
              <w:ind w:left="0"/>
              <w:jc w:val="center"/>
              <w:rPr>
                <w:rFonts w:ascii="Times New Roman" w:hAnsi="Times New Roman"/>
                <w:b/>
                <w:i/>
                <w:sz w:val="24"/>
                <w:szCs w:val="24"/>
              </w:rPr>
            </w:pPr>
            <w:r w:rsidRPr="00833229">
              <w:rPr>
                <w:rFonts w:ascii="Times New Roman" w:hAnsi="Times New Roman"/>
                <w:b/>
                <w:i/>
                <w:sz w:val="24"/>
                <w:szCs w:val="24"/>
              </w:rPr>
              <w:t>Русский язык</w:t>
            </w:r>
          </w:p>
        </w:tc>
      </w:tr>
      <w:tr w:rsidR="00135F24" w:rsidRPr="00833229" w:rsidTr="00572727">
        <w:trPr>
          <w:trHeight w:val="166"/>
        </w:trPr>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1</w:t>
            </w:r>
          </w:p>
        </w:tc>
        <w:tc>
          <w:tcPr>
            <w:tcW w:w="4110" w:type="dxa"/>
            <w:gridSpan w:val="2"/>
            <w:tcBorders>
              <w:left w:val="single" w:sz="4" w:space="0" w:color="auto"/>
            </w:tcBorders>
            <w:vAlign w:val="center"/>
          </w:tcPr>
          <w:p w:rsidR="00135F24" w:rsidRPr="00281B0E" w:rsidRDefault="00135F24" w:rsidP="0057272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Снигирева Валерия Эдуардовна</w:t>
            </w:r>
          </w:p>
        </w:tc>
        <w:tc>
          <w:tcPr>
            <w:tcW w:w="852" w:type="dxa"/>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94</w:t>
            </w:r>
          </w:p>
        </w:tc>
        <w:tc>
          <w:tcPr>
            <w:tcW w:w="3453" w:type="dxa"/>
            <w:vMerge w:val="restart"/>
          </w:tcPr>
          <w:p w:rsidR="00135F24" w:rsidRPr="00833229" w:rsidRDefault="00135F24" w:rsidP="00572727">
            <w:pPr>
              <w:pStyle w:val="a6"/>
              <w:spacing w:after="0" w:line="240" w:lineRule="auto"/>
              <w:ind w:left="0"/>
              <w:jc w:val="center"/>
              <w:rPr>
                <w:rFonts w:ascii="Times New Roman" w:hAnsi="Times New Roman"/>
                <w:sz w:val="24"/>
                <w:szCs w:val="24"/>
              </w:rPr>
            </w:pPr>
          </w:p>
          <w:p w:rsidR="00135F24" w:rsidRPr="00833229" w:rsidRDefault="00135F24" w:rsidP="00572727">
            <w:pPr>
              <w:pStyle w:val="a6"/>
              <w:spacing w:after="0" w:line="240" w:lineRule="auto"/>
              <w:ind w:left="0"/>
              <w:jc w:val="center"/>
              <w:rPr>
                <w:rFonts w:ascii="Times New Roman" w:hAnsi="Times New Roman"/>
                <w:sz w:val="24"/>
                <w:szCs w:val="24"/>
              </w:rPr>
            </w:pPr>
          </w:p>
          <w:p w:rsidR="00135F24" w:rsidRPr="00833229" w:rsidRDefault="00135F24" w:rsidP="00572727">
            <w:pPr>
              <w:pStyle w:val="a6"/>
              <w:spacing w:after="0" w:line="240" w:lineRule="auto"/>
              <w:ind w:left="0"/>
              <w:jc w:val="center"/>
              <w:rPr>
                <w:rFonts w:ascii="Times New Roman" w:hAnsi="Times New Roman"/>
                <w:sz w:val="24"/>
                <w:szCs w:val="24"/>
              </w:rPr>
            </w:pPr>
          </w:p>
          <w:p w:rsidR="00135F24" w:rsidRPr="00833229" w:rsidRDefault="00135F24" w:rsidP="00572727">
            <w:pPr>
              <w:pStyle w:val="a6"/>
              <w:spacing w:after="0" w:line="240" w:lineRule="auto"/>
              <w:ind w:left="0"/>
              <w:jc w:val="center"/>
              <w:rPr>
                <w:rFonts w:ascii="Times New Roman" w:hAnsi="Times New Roman"/>
                <w:sz w:val="24"/>
                <w:szCs w:val="24"/>
              </w:rPr>
            </w:pPr>
          </w:p>
          <w:p w:rsidR="00135F24" w:rsidRPr="00833229" w:rsidRDefault="00135F24" w:rsidP="00572727">
            <w:pPr>
              <w:pStyle w:val="a6"/>
              <w:spacing w:after="0" w:line="240" w:lineRule="auto"/>
              <w:ind w:left="0"/>
              <w:jc w:val="center"/>
              <w:rPr>
                <w:rFonts w:ascii="Times New Roman" w:hAnsi="Times New Roman"/>
                <w:sz w:val="24"/>
                <w:szCs w:val="24"/>
              </w:rPr>
            </w:pPr>
          </w:p>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Безрукова Л.В.</w:t>
            </w:r>
          </w:p>
        </w:tc>
      </w:tr>
      <w:tr w:rsidR="00135F24" w:rsidRPr="00833229" w:rsidTr="00572727">
        <w:trPr>
          <w:trHeight w:val="166"/>
        </w:trPr>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2</w:t>
            </w:r>
          </w:p>
        </w:tc>
        <w:tc>
          <w:tcPr>
            <w:tcW w:w="4110" w:type="dxa"/>
            <w:gridSpan w:val="2"/>
            <w:tcBorders>
              <w:left w:val="single" w:sz="4" w:space="0" w:color="auto"/>
            </w:tcBorders>
            <w:vAlign w:val="center"/>
          </w:tcPr>
          <w:p w:rsidR="00135F24" w:rsidRPr="00281B0E" w:rsidRDefault="00135F24" w:rsidP="0057272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Гимранова Ляйсан Маратовна</w:t>
            </w:r>
          </w:p>
        </w:tc>
        <w:tc>
          <w:tcPr>
            <w:tcW w:w="852" w:type="dxa"/>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94</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3</w:t>
            </w:r>
          </w:p>
        </w:tc>
        <w:tc>
          <w:tcPr>
            <w:tcW w:w="4110" w:type="dxa"/>
            <w:gridSpan w:val="2"/>
            <w:tcBorders>
              <w:left w:val="single" w:sz="4" w:space="0" w:color="auto"/>
            </w:tcBorders>
            <w:vAlign w:val="center"/>
          </w:tcPr>
          <w:p w:rsidR="00135F24" w:rsidRPr="00281B0E" w:rsidRDefault="00135F24" w:rsidP="0057272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Ахмадиева Анна Сергеевна</w:t>
            </w:r>
          </w:p>
        </w:tc>
        <w:tc>
          <w:tcPr>
            <w:tcW w:w="852" w:type="dxa"/>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91</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4</w:t>
            </w:r>
          </w:p>
        </w:tc>
        <w:tc>
          <w:tcPr>
            <w:tcW w:w="4110" w:type="dxa"/>
            <w:gridSpan w:val="2"/>
            <w:tcBorders>
              <w:left w:val="single" w:sz="4" w:space="0" w:color="auto"/>
            </w:tcBorders>
            <w:vAlign w:val="center"/>
          </w:tcPr>
          <w:p w:rsidR="00135F24" w:rsidRPr="00281B0E" w:rsidRDefault="00135F24" w:rsidP="0057272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Ниязметова Лиана Рустамовна</w:t>
            </w:r>
          </w:p>
        </w:tc>
        <w:tc>
          <w:tcPr>
            <w:tcW w:w="852" w:type="dxa"/>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89</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5</w:t>
            </w:r>
          </w:p>
        </w:tc>
        <w:tc>
          <w:tcPr>
            <w:tcW w:w="4110" w:type="dxa"/>
            <w:gridSpan w:val="2"/>
            <w:tcBorders>
              <w:left w:val="single" w:sz="4" w:space="0" w:color="auto"/>
            </w:tcBorders>
            <w:vAlign w:val="center"/>
          </w:tcPr>
          <w:p w:rsidR="00135F24" w:rsidRPr="00AB1885" w:rsidRDefault="00135F24" w:rsidP="00572727">
            <w:pPr>
              <w:spacing w:after="0"/>
              <w:jc w:val="center"/>
              <w:rPr>
                <w:rFonts w:ascii="Times New Roman" w:eastAsia="Times New Roman" w:hAnsi="Times New Roman" w:cs="Times New Roman"/>
                <w:color w:val="000000"/>
                <w:sz w:val="24"/>
                <w:szCs w:val="24"/>
              </w:rPr>
            </w:pPr>
            <w:r w:rsidRPr="00AB1885">
              <w:rPr>
                <w:rFonts w:ascii="Times New Roman" w:eastAsia="Times New Roman" w:hAnsi="Times New Roman" w:cs="Times New Roman"/>
                <w:color w:val="000000"/>
                <w:sz w:val="24"/>
                <w:szCs w:val="24"/>
              </w:rPr>
              <w:t>Косарева Дарья Андреевна</w:t>
            </w:r>
          </w:p>
        </w:tc>
        <w:tc>
          <w:tcPr>
            <w:tcW w:w="852" w:type="dxa"/>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89</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6</w:t>
            </w:r>
          </w:p>
        </w:tc>
        <w:tc>
          <w:tcPr>
            <w:tcW w:w="4110" w:type="dxa"/>
            <w:gridSpan w:val="2"/>
            <w:tcBorders>
              <w:left w:val="single" w:sz="4" w:space="0" w:color="auto"/>
            </w:tcBorders>
            <w:vAlign w:val="center"/>
          </w:tcPr>
          <w:p w:rsidR="00135F24" w:rsidRPr="00AB1885" w:rsidRDefault="00135F24" w:rsidP="00572727">
            <w:pPr>
              <w:spacing w:after="0"/>
              <w:jc w:val="center"/>
              <w:rPr>
                <w:rFonts w:ascii="Times New Roman" w:eastAsia="Times New Roman" w:hAnsi="Times New Roman" w:cs="Times New Roman"/>
                <w:color w:val="000000"/>
                <w:sz w:val="24"/>
                <w:szCs w:val="24"/>
              </w:rPr>
            </w:pPr>
            <w:r w:rsidRPr="00AB1885">
              <w:rPr>
                <w:rFonts w:ascii="Times New Roman" w:eastAsia="Times New Roman" w:hAnsi="Times New Roman" w:cs="Times New Roman"/>
                <w:color w:val="000000"/>
                <w:sz w:val="24"/>
                <w:szCs w:val="24"/>
              </w:rPr>
              <w:t>Кузоваткин Алексей Сергеевич</w:t>
            </w:r>
          </w:p>
        </w:tc>
        <w:tc>
          <w:tcPr>
            <w:tcW w:w="852" w:type="dxa"/>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89</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7</w:t>
            </w:r>
          </w:p>
        </w:tc>
        <w:tc>
          <w:tcPr>
            <w:tcW w:w="4110" w:type="dxa"/>
            <w:gridSpan w:val="2"/>
            <w:tcBorders>
              <w:left w:val="single" w:sz="4" w:space="0" w:color="auto"/>
            </w:tcBorders>
            <w:vAlign w:val="center"/>
          </w:tcPr>
          <w:p w:rsidR="00135F24" w:rsidRPr="007049C8"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hAnsi="Times New Roman" w:cs="Times New Roman"/>
                <w:color w:val="000000"/>
                <w:sz w:val="24"/>
                <w:szCs w:val="24"/>
              </w:rPr>
              <w:t>Гарифуллина Гузель Наилевна</w:t>
            </w:r>
          </w:p>
        </w:tc>
        <w:tc>
          <w:tcPr>
            <w:tcW w:w="852" w:type="dxa"/>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89</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8</w:t>
            </w:r>
          </w:p>
        </w:tc>
        <w:tc>
          <w:tcPr>
            <w:tcW w:w="4110" w:type="dxa"/>
            <w:gridSpan w:val="2"/>
            <w:tcBorders>
              <w:left w:val="single" w:sz="4" w:space="0" w:color="auto"/>
            </w:tcBorders>
            <w:vAlign w:val="center"/>
          </w:tcPr>
          <w:p w:rsidR="00135F24" w:rsidRPr="007049C8"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hAnsi="Times New Roman" w:cs="Times New Roman"/>
                <w:color w:val="000000"/>
                <w:sz w:val="24"/>
                <w:szCs w:val="24"/>
              </w:rPr>
              <w:t>Галиев Адель Альбертович</w:t>
            </w:r>
          </w:p>
        </w:tc>
        <w:tc>
          <w:tcPr>
            <w:tcW w:w="852" w:type="dxa"/>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87</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9</w:t>
            </w:r>
          </w:p>
        </w:tc>
        <w:tc>
          <w:tcPr>
            <w:tcW w:w="4110" w:type="dxa"/>
            <w:gridSpan w:val="2"/>
            <w:tcBorders>
              <w:left w:val="single" w:sz="4" w:space="0" w:color="auto"/>
            </w:tcBorders>
            <w:vAlign w:val="center"/>
          </w:tcPr>
          <w:p w:rsidR="00135F24" w:rsidRPr="007049C8"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eastAsia="Times New Roman" w:hAnsi="Times New Roman" w:cs="Times New Roman"/>
                <w:color w:val="000000"/>
                <w:sz w:val="24"/>
                <w:szCs w:val="24"/>
              </w:rPr>
              <w:t>Ключко Алина Алексеевна</w:t>
            </w:r>
          </w:p>
        </w:tc>
        <w:tc>
          <w:tcPr>
            <w:tcW w:w="852" w:type="dxa"/>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87</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10</w:t>
            </w:r>
          </w:p>
        </w:tc>
        <w:tc>
          <w:tcPr>
            <w:tcW w:w="4110" w:type="dxa"/>
            <w:gridSpan w:val="2"/>
            <w:tcBorders>
              <w:left w:val="single" w:sz="4" w:space="0" w:color="auto"/>
            </w:tcBorders>
            <w:vAlign w:val="center"/>
          </w:tcPr>
          <w:p w:rsidR="00135F24" w:rsidRPr="007049C8"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eastAsia="Times New Roman" w:hAnsi="Times New Roman" w:cs="Times New Roman"/>
                <w:color w:val="000000"/>
                <w:sz w:val="24"/>
                <w:szCs w:val="24"/>
              </w:rPr>
              <w:t>Зиятдинов Азат Альбертович</w:t>
            </w:r>
          </w:p>
        </w:tc>
        <w:tc>
          <w:tcPr>
            <w:tcW w:w="852" w:type="dxa"/>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85</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11</w:t>
            </w:r>
          </w:p>
        </w:tc>
        <w:tc>
          <w:tcPr>
            <w:tcW w:w="4110" w:type="dxa"/>
            <w:gridSpan w:val="2"/>
            <w:tcBorders>
              <w:left w:val="single" w:sz="4" w:space="0" w:color="auto"/>
            </w:tcBorders>
            <w:vAlign w:val="center"/>
          </w:tcPr>
          <w:p w:rsidR="00135F24" w:rsidRPr="007049C8"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eastAsia="Times New Roman" w:hAnsi="Times New Roman" w:cs="Times New Roman"/>
                <w:color w:val="000000"/>
                <w:sz w:val="24"/>
                <w:szCs w:val="24"/>
              </w:rPr>
              <w:t>Батутис</w:t>
            </w:r>
            <w:r w:rsidRPr="007049C8">
              <w:rPr>
                <w:rFonts w:ascii="Times New Roman" w:eastAsia="Times New Roman" w:hAnsi="Times New Roman" w:cs="Times New Roman"/>
                <w:color w:val="000000"/>
                <w:sz w:val="24"/>
                <w:szCs w:val="24"/>
                <w:lang w:val="tt-RU"/>
              </w:rPr>
              <w:t xml:space="preserve"> </w:t>
            </w:r>
            <w:r w:rsidRPr="007049C8">
              <w:rPr>
                <w:rFonts w:ascii="Times New Roman" w:eastAsia="Times New Roman" w:hAnsi="Times New Roman" w:cs="Times New Roman"/>
                <w:color w:val="000000"/>
                <w:sz w:val="24"/>
                <w:szCs w:val="24"/>
              </w:rPr>
              <w:t>Видана</w:t>
            </w:r>
            <w:r w:rsidRPr="007049C8">
              <w:rPr>
                <w:rFonts w:ascii="Times New Roman" w:eastAsia="Times New Roman" w:hAnsi="Times New Roman" w:cs="Times New Roman"/>
                <w:color w:val="000000"/>
                <w:sz w:val="24"/>
                <w:szCs w:val="24"/>
                <w:lang w:val="tt-RU"/>
              </w:rPr>
              <w:t xml:space="preserve"> </w:t>
            </w:r>
            <w:r w:rsidRPr="007049C8">
              <w:rPr>
                <w:rFonts w:ascii="Times New Roman" w:eastAsia="Times New Roman" w:hAnsi="Times New Roman" w:cs="Times New Roman"/>
                <w:color w:val="000000"/>
                <w:sz w:val="24"/>
                <w:szCs w:val="24"/>
              </w:rPr>
              <w:t>Андрюсовна</w:t>
            </w:r>
          </w:p>
        </w:tc>
        <w:tc>
          <w:tcPr>
            <w:tcW w:w="852" w:type="dxa"/>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85</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12</w:t>
            </w:r>
          </w:p>
        </w:tc>
        <w:tc>
          <w:tcPr>
            <w:tcW w:w="4110" w:type="dxa"/>
            <w:gridSpan w:val="2"/>
            <w:tcBorders>
              <w:left w:val="single" w:sz="4" w:space="0" w:color="auto"/>
            </w:tcBorders>
            <w:vAlign w:val="center"/>
          </w:tcPr>
          <w:p w:rsidR="00135F24" w:rsidRPr="007049C8"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hAnsi="Times New Roman" w:cs="Times New Roman"/>
                <w:color w:val="000000"/>
                <w:sz w:val="24"/>
                <w:szCs w:val="24"/>
              </w:rPr>
              <w:t>Галиев Азат Газимович</w:t>
            </w:r>
          </w:p>
        </w:tc>
        <w:tc>
          <w:tcPr>
            <w:tcW w:w="852" w:type="dxa"/>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80</w:t>
            </w:r>
          </w:p>
        </w:tc>
        <w:tc>
          <w:tcPr>
            <w:tcW w:w="3453" w:type="dxa"/>
            <w:vMerge/>
          </w:tcPr>
          <w:p w:rsidR="00135F24" w:rsidRPr="00833229"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407" w:type="dxa"/>
            <w:gridSpan w:val="5"/>
          </w:tcPr>
          <w:p w:rsidR="00135F24" w:rsidRPr="00833229" w:rsidRDefault="00135F24" w:rsidP="00572727">
            <w:pPr>
              <w:pStyle w:val="a6"/>
              <w:spacing w:after="0" w:line="240" w:lineRule="auto"/>
              <w:ind w:left="0"/>
              <w:jc w:val="center"/>
              <w:rPr>
                <w:rFonts w:ascii="Times New Roman" w:hAnsi="Times New Roman"/>
                <w:b/>
                <w:i/>
                <w:sz w:val="24"/>
                <w:szCs w:val="24"/>
              </w:rPr>
            </w:pPr>
            <w:r w:rsidRPr="00833229">
              <w:rPr>
                <w:rFonts w:ascii="Times New Roman" w:hAnsi="Times New Roman"/>
                <w:b/>
                <w:i/>
                <w:sz w:val="24"/>
                <w:szCs w:val="24"/>
              </w:rPr>
              <w:t>Английский язык</w:t>
            </w:r>
          </w:p>
        </w:tc>
      </w:tr>
      <w:tr w:rsidR="00135F24" w:rsidRPr="00833229" w:rsidTr="00572727">
        <w:trPr>
          <w:trHeight w:val="166"/>
        </w:trPr>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13</w:t>
            </w:r>
          </w:p>
        </w:tc>
        <w:tc>
          <w:tcPr>
            <w:tcW w:w="4110" w:type="dxa"/>
            <w:gridSpan w:val="2"/>
            <w:tcBorders>
              <w:left w:val="single" w:sz="4" w:space="0" w:color="auto"/>
            </w:tcBorders>
            <w:vAlign w:val="center"/>
          </w:tcPr>
          <w:p w:rsidR="00135F24" w:rsidRPr="00281B0E" w:rsidRDefault="00135F24" w:rsidP="00572727">
            <w:pPr>
              <w:spacing w:after="0" w:line="240" w:lineRule="auto"/>
              <w:jc w:val="center"/>
              <w:rPr>
                <w:rFonts w:ascii="Times New Roman" w:hAnsi="Times New Roman" w:cs="Times New Roman"/>
                <w:bCs/>
                <w:color w:val="000000"/>
                <w:sz w:val="24"/>
                <w:szCs w:val="24"/>
              </w:rPr>
            </w:pPr>
            <w:r w:rsidRPr="00AB1885">
              <w:rPr>
                <w:rFonts w:ascii="Times New Roman" w:eastAsia="Times New Roman" w:hAnsi="Times New Roman" w:cs="Times New Roman"/>
                <w:color w:val="000000"/>
                <w:sz w:val="24"/>
                <w:szCs w:val="24"/>
              </w:rPr>
              <w:t>Косарева Дарья Андреевна</w:t>
            </w:r>
          </w:p>
        </w:tc>
        <w:tc>
          <w:tcPr>
            <w:tcW w:w="852"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97</w:t>
            </w:r>
          </w:p>
        </w:tc>
        <w:tc>
          <w:tcPr>
            <w:tcW w:w="3453" w:type="dxa"/>
            <w:vMerge w:val="restart"/>
            <w:vAlign w:val="center"/>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Кашапова И.З.</w:t>
            </w:r>
          </w:p>
        </w:tc>
      </w:tr>
      <w:tr w:rsidR="00135F24" w:rsidRPr="00833229" w:rsidTr="00572727">
        <w:trPr>
          <w:trHeight w:val="166"/>
        </w:trPr>
        <w:tc>
          <w:tcPr>
            <w:tcW w:w="992"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14</w:t>
            </w:r>
          </w:p>
        </w:tc>
        <w:tc>
          <w:tcPr>
            <w:tcW w:w="4110" w:type="dxa"/>
            <w:gridSpan w:val="2"/>
            <w:tcBorders>
              <w:lef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Снигирева Валерия Эдуардовна</w:t>
            </w:r>
          </w:p>
        </w:tc>
        <w:tc>
          <w:tcPr>
            <w:tcW w:w="852" w:type="dxa"/>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90</w:t>
            </w:r>
          </w:p>
        </w:tc>
        <w:tc>
          <w:tcPr>
            <w:tcW w:w="3453" w:type="dxa"/>
            <w:vMerge/>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15</w:t>
            </w:r>
          </w:p>
        </w:tc>
        <w:tc>
          <w:tcPr>
            <w:tcW w:w="4110" w:type="dxa"/>
            <w:gridSpan w:val="2"/>
            <w:tcBorders>
              <w:left w:val="single" w:sz="4" w:space="0" w:color="auto"/>
            </w:tcBorders>
            <w:vAlign w:val="center"/>
          </w:tcPr>
          <w:p w:rsidR="00135F24" w:rsidRPr="00E56CDB" w:rsidRDefault="00135F24" w:rsidP="00572727">
            <w:pPr>
              <w:spacing w:after="0" w:line="240" w:lineRule="auto"/>
              <w:jc w:val="center"/>
              <w:rPr>
                <w:rFonts w:ascii="Times New Roman" w:hAnsi="Times New Roman" w:cs="Times New Roman"/>
                <w:bCs/>
                <w:color w:val="000000"/>
                <w:sz w:val="24"/>
                <w:szCs w:val="24"/>
              </w:rPr>
            </w:pPr>
            <w:r w:rsidRPr="00E56CDB">
              <w:rPr>
                <w:rFonts w:ascii="Times New Roman" w:eastAsia="Times New Roman" w:hAnsi="Times New Roman" w:cs="Times New Roman"/>
                <w:color w:val="000000"/>
                <w:sz w:val="24"/>
                <w:szCs w:val="24"/>
              </w:rPr>
              <w:t>Иванькова Александра Валентиновна</w:t>
            </w:r>
          </w:p>
        </w:tc>
        <w:tc>
          <w:tcPr>
            <w:tcW w:w="852" w:type="dxa"/>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90</w:t>
            </w:r>
          </w:p>
        </w:tc>
        <w:tc>
          <w:tcPr>
            <w:tcW w:w="3453" w:type="dxa"/>
            <w:vMerge/>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16</w:t>
            </w:r>
          </w:p>
        </w:tc>
        <w:tc>
          <w:tcPr>
            <w:tcW w:w="4110" w:type="dxa"/>
            <w:gridSpan w:val="2"/>
            <w:tcBorders>
              <w:lef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eastAsia="Times New Roman" w:hAnsi="Times New Roman" w:cs="Times New Roman"/>
                <w:color w:val="000000"/>
                <w:sz w:val="24"/>
                <w:szCs w:val="24"/>
              </w:rPr>
              <w:t>Батутис</w:t>
            </w:r>
            <w:r w:rsidRPr="007049C8">
              <w:rPr>
                <w:rFonts w:ascii="Times New Roman" w:eastAsia="Times New Roman" w:hAnsi="Times New Roman" w:cs="Times New Roman"/>
                <w:color w:val="000000"/>
                <w:sz w:val="24"/>
                <w:szCs w:val="24"/>
                <w:lang w:val="tt-RU"/>
              </w:rPr>
              <w:t xml:space="preserve"> </w:t>
            </w:r>
            <w:r w:rsidRPr="007049C8">
              <w:rPr>
                <w:rFonts w:ascii="Times New Roman" w:eastAsia="Times New Roman" w:hAnsi="Times New Roman" w:cs="Times New Roman"/>
                <w:color w:val="000000"/>
                <w:sz w:val="24"/>
                <w:szCs w:val="24"/>
              </w:rPr>
              <w:t>Видана</w:t>
            </w:r>
            <w:r w:rsidRPr="007049C8">
              <w:rPr>
                <w:rFonts w:ascii="Times New Roman" w:eastAsia="Times New Roman" w:hAnsi="Times New Roman" w:cs="Times New Roman"/>
                <w:color w:val="000000"/>
                <w:sz w:val="24"/>
                <w:szCs w:val="24"/>
                <w:lang w:val="tt-RU"/>
              </w:rPr>
              <w:t xml:space="preserve"> </w:t>
            </w:r>
            <w:r w:rsidRPr="007049C8">
              <w:rPr>
                <w:rFonts w:ascii="Times New Roman" w:eastAsia="Times New Roman" w:hAnsi="Times New Roman" w:cs="Times New Roman"/>
                <w:color w:val="000000"/>
                <w:sz w:val="24"/>
                <w:szCs w:val="24"/>
              </w:rPr>
              <w:t>Андрюсовна</w:t>
            </w:r>
          </w:p>
        </w:tc>
        <w:tc>
          <w:tcPr>
            <w:tcW w:w="852" w:type="dxa"/>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84</w:t>
            </w:r>
          </w:p>
        </w:tc>
        <w:tc>
          <w:tcPr>
            <w:tcW w:w="3453" w:type="dxa"/>
            <w:vMerge/>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407" w:type="dxa"/>
            <w:gridSpan w:val="5"/>
          </w:tcPr>
          <w:p w:rsidR="00135F24" w:rsidRPr="00833229" w:rsidRDefault="00135F24" w:rsidP="00572727">
            <w:pPr>
              <w:pStyle w:val="a6"/>
              <w:spacing w:after="0" w:line="240" w:lineRule="auto"/>
              <w:ind w:left="0"/>
              <w:jc w:val="center"/>
              <w:rPr>
                <w:rFonts w:ascii="Times New Roman" w:hAnsi="Times New Roman"/>
                <w:b/>
                <w:i/>
                <w:sz w:val="24"/>
                <w:szCs w:val="24"/>
              </w:rPr>
            </w:pPr>
            <w:r>
              <w:rPr>
                <w:rFonts w:ascii="Times New Roman" w:hAnsi="Times New Roman"/>
                <w:b/>
                <w:i/>
                <w:sz w:val="24"/>
                <w:szCs w:val="24"/>
              </w:rPr>
              <w:t>Математика</w:t>
            </w:r>
          </w:p>
        </w:tc>
      </w:tr>
      <w:tr w:rsidR="00135F24" w:rsidRPr="00833229" w:rsidTr="00572727">
        <w:trPr>
          <w:trHeight w:val="166"/>
        </w:trPr>
        <w:tc>
          <w:tcPr>
            <w:tcW w:w="992" w:type="dxa"/>
            <w:tcBorders>
              <w:right w:val="single" w:sz="4" w:space="0" w:color="auto"/>
            </w:tcBorders>
          </w:tcPr>
          <w:p w:rsidR="00135F24" w:rsidRPr="00125CA7"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17</w:t>
            </w:r>
          </w:p>
        </w:tc>
        <w:tc>
          <w:tcPr>
            <w:tcW w:w="4110" w:type="dxa"/>
            <w:gridSpan w:val="2"/>
            <w:tcBorders>
              <w:left w:val="single" w:sz="4" w:space="0" w:color="auto"/>
              <w:right w:val="single" w:sz="4" w:space="0" w:color="auto"/>
            </w:tcBorders>
            <w:vAlign w:val="center"/>
          </w:tcPr>
          <w:p w:rsidR="00135F24" w:rsidRPr="00281B0E" w:rsidRDefault="00135F24" w:rsidP="0057272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Гимранова Ляйсан Маратовна</w:t>
            </w:r>
          </w:p>
        </w:tc>
        <w:tc>
          <w:tcPr>
            <w:tcW w:w="852" w:type="dxa"/>
            <w:tcBorders>
              <w:left w:val="single" w:sz="4" w:space="0" w:color="auto"/>
              <w:right w:val="single" w:sz="4" w:space="0" w:color="auto"/>
            </w:tcBorders>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84</w:t>
            </w:r>
          </w:p>
        </w:tc>
        <w:tc>
          <w:tcPr>
            <w:tcW w:w="3453" w:type="dxa"/>
            <w:vMerge w:val="restart"/>
            <w:tcBorders>
              <w:left w:val="single" w:sz="4" w:space="0" w:color="auto"/>
            </w:tcBorders>
            <w:vAlign w:val="center"/>
          </w:tcPr>
          <w:p w:rsidR="00135F24" w:rsidRPr="002F7E28" w:rsidRDefault="00135F24" w:rsidP="00572727">
            <w:pPr>
              <w:pStyle w:val="a6"/>
              <w:spacing w:after="0" w:line="240" w:lineRule="auto"/>
              <w:ind w:left="0"/>
              <w:jc w:val="center"/>
              <w:rPr>
                <w:rFonts w:ascii="Times New Roman" w:hAnsi="Times New Roman"/>
                <w:sz w:val="24"/>
                <w:szCs w:val="24"/>
                <w:lang w:val="tt-RU"/>
              </w:rPr>
            </w:pPr>
            <w:r>
              <w:rPr>
                <w:rFonts w:ascii="Times New Roman" w:hAnsi="Times New Roman"/>
                <w:sz w:val="24"/>
                <w:szCs w:val="24"/>
                <w:lang w:val="tt-RU"/>
              </w:rPr>
              <w:t>Шарапова М.М.</w:t>
            </w:r>
          </w:p>
        </w:tc>
      </w:tr>
      <w:tr w:rsidR="00135F24" w:rsidRPr="00833229" w:rsidTr="00572727">
        <w:trPr>
          <w:trHeight w:val="166"/>
        </w:trPr>
        <w:tc>
          <w:tcPr>
            <w:tcW w:w="992" w:type="dxa"/>
            <w:tcBorders>
              <w:right w:val="single" w:sz="4" w:space="0" w:color="auto"/>
            </w:tcBorders>
          </w:tcPr>
          <w:p w:rsidR="00135F24" w:rsidRPr="00125CA7"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18</w:t>
            </w:r>
          </w:p>
        </w:tc>
        <w:tc>
          <w:tcPr>
            <w:tcW w:w="4110" w:type="dxa"/>
            <w:gridSpan w:val="2"/>
            <w:tcBorders>
              <w:left w:val="single" w:sz="4" w:space="0" w:color="auto"/>
              <w:righ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sidRPr="00AB1885">
              <w:rPr>
                <w:rFonts w:ascii="Times New Roman" w:eastAsia="Times New Roman" w:hAnsi="Times New Roman" w:cs="Times New Roman"/>
                <w:color w:val="000000"/>
                <w:sz w:val="24"/>
                <w:szCs w:val="24"/>
              </w:rPr>
              <w:t>Кузоваткин Алексей Сергеевич</w:t>
            </w:r>
          </w:p>
        </w:tc>
        <w:tc>
          <w:tcPr>
            <w:tcW w:w="852" w:type="dxa"/>
            <w:tcBorders>
              <w:left w:val="single" w:sz="4" w:space="0" w:color="auto"/>
              <w:right w:val="single" w:sz="4" w:space="0" w:color="auto"/>
            </w:tcBorders>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84</w:t>
            </w:r>
          </w:p>
        </w:tc>
        <w:tc>
          <w:tcPr>
            <w:tcW w:w="3453" w:type="dxa"/>
            <w:vMerge/>
            <w:tcBorders>
              <w:lef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125CA7"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19</w:t>
            </w:r>
          </w:p>
        </w:tc>
        <w:tc>
          <w:tcPr>
            <w:tcW w:w="4110" w:type="dxa"/>
            <w:gridSpan w:val="2"/>
            <w:tcBorders>
              <w:left w:val="single" w:sz="4" w:space="0" w:color="auto"/>
              <w:righ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Ниязметова Лиана Рустамовна</w:t>
            </w:r>
          </w:p>
        </w:tc>
        <w:tc>
          <w:tcPr>
            <w:tcW w:w="852" w:type="dxa"/>
            <w:tcBorders>
              <w:left w:val="single" w:sz="4" w:space="0" w:color="auto"/>
              <w:right w:val="single" w:sz="4" w:space="0" w:color="auto"/>
            </w:tcBorders>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82</w:t>
            </w:r>
          </w:p>
        </w:tc>
        <w:tc>
          <w:tcPr>
            <w:tcW w:w="3453" w:type="dxa"/>
            <w:vMerge/>
            <w:tcBorders>
              <w:lef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125CA7"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20</w:t>
            </w:r>
          </w:p>
        </w:tc>
        <w:tc>
          <w:tcPr>
            <w:tcW w:w="4110" w:type="dxa"/>
            <w:gridSpan w:val="2"/>
            <w:tcBorders>
              <w:left w:val="single" w:sz="4" w:space="0" w:color="auto"/>
              <w:righ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hAnsi="Times New Roman" w:cs="Times New Roman"/>
                <w:color w:val="000000"/>
                <w:sz w:val="24"/>
                <w:szCs w:val="24"/>
              </w:rPr>
              <w:t>Галиев Адель Альбертович</w:t>
            </w:r>
          </w:p>
        </w:tc>
        <w:tc>
          <w:tcPr>
            <w:tcW w:w="852" w:type="dxa"/>
            <w:tcBorders>
              <w:left w:val="single" w:sz="4" w:space="0" w:color="auto"/>
              <w:right w:val="single" w:sz="4" w:space="0" w:color="auto"/>
            </w:tcBorders>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80</w:t>
            </w:r>
          </w:p>
        </w:tc>
        <w:tc>
          <w:tcPr>
            <w:tcW w:w="3453" w:type="dxa"/>
            <w:vMerge/>
            <w:tcBorders>
              <w:lef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125CA7"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21</w:t>
            </w:r>
          </w:p>
        </w:tc>
        <w:tc>
          <w:tcPr>
            <w:tcW w:w="4110" w:type="dxa"/>
            <w:gridSpan w:val="2"/>
            <w:tcBorders>
              <w:left w:val="single" w:sz="4" w:space="0" w:color="auto"/>
              <w:righ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hAnsi="Times New Roman" w:cs="Times New Roman"/>
                <w:color w:val="000000"/>
                <w:sz w:val="24"/>
                <w:szCs w:val="24"/>
              </w:rPr>
              <w:t>Галиев Азат Газимович</w:t>
            </w:r>
          </w:p>
        </w:tc>
        <w:tc>
          <w:tcPr>
            <w:tcW w:w="852" w:type="dxa"/>
            <w:tcBorders>
              <w:left w:val="single" w:sz="4" w:space="0" w:color="auto"/>
              <w:right w:val="single" w:sz="4" w:space="0" w:color="auto"/>
            </w:tcBorders>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80</w:t>
            </w:r>
          </w:p>
        </w:tc>
        <w:tc>
          <w:tcPr>
            <w:tcW w:w="3453" w:type="dxa"/>
            <w:vMerge/>
            <w:tcBorders>
              <w:lef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407" w:type="dxa"/>
            <w:gridSpan w:val="5"/>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b/>
                <w:i/>
                <w:sz w:val="24"/>
                <w:szCs w:val="24"/>
              </w:rPr>
              <w:t>Физика</w:t>
            </w:r>
          </w:p>
        </w:tc>
      </w:tr>
      <w:tr w:rsidR="00135F24" w:rsidRPr="00833229" w:rsidTr="00572727">
        <w:trPr>
          <w:trHeight w:val="166"/>
        </w:trPr>
        <w:tc>
          <w:tcPr>
            <w:tcW w:w="992" w:type="dxa"/>
            <w:tcBorders>
              <w:right w:val="single" w:sz="4" w:space="0" w:color="auto"/>
            </w:tcBorders>
          </w:tcPr>
          <w:p w:rsidR="00135F24" w:rsidRPr="006B5925"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22</w:t>
            </w:r>
          </w:p>
        </w:tc>
        <w:tc>
          <w:tcPr>
            <w:tcW w:w="4110" w:type="dxa"/>
            <w:gridSpan w:val="2"/>
            <w:tcBorders>
              <w:right w:val="single" w:sz="4" w:space="0" w:color="auto"/>
            </w:tcBorders>
            <w:vAlign w:val="center"/>
          </w:tcPr>
          <w:p w:rsidR="00135F24" w:rsidRPr="00281B0E" w:rsidRDefault="00135F24" w:rsidP="0057272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Гимранова Ляйсан Маратовна</w:t>
            </w:r>
          </w:p>
        </w:tc>
        <w:tc>
          <w:tcPr>
            <w:tcW w:w="852" w:type="dxa"/>
            <w:tcBorders>
              <w:right w:val="single" w:sz="4" w:space="0" w:color="auto"/>
            </w:tcBorders>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92</w:t>
            </w:r>
          </w:p>
        </w:tc>
        <w:tc>
          <w:tcPr>
            <w:tcW w:w="3453" w:type="dxa"/>
            <w:vMerge w:val="restart"/>
            <w:tcBorders>
              <w:right w:val="single" w:sz="4" w:space="0" w:color="auto"/>
            </w:tcBorders>
            <w:vAlign w:val="center"/>
          </w:tcPr>
          <w:p w:rsidR="00135F24" w:rsidRPr="00667EB2"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Нуриахметова З.М.</w:t>
            </w:r>
          </w:p>
        </w:tc>
      </w:tr>
      <w:tr w:rsidR="00135F24" w:rsidRPr="00833229" w:rsidTr="00572727">
        <w:trPr>
          <w:trHeight w:val="166"/>
        </w:trPr>
        <w:tc>
          <w:tcPr>
            <w:tcW w:w="992" w:type="dxa"/>
            <w:tcBorders>
              <w:right w:val="single" w:sz="4" w:space="0" w:color="auto"/>
            </w:tcBorders>
          </w:tcPr>
          <w:p w:rsidR="00135F24" w:rsidRPr="006B5925"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23</w:t>
            </w:r>
          </w:p>
        </w:tc>
        <w:tc>
          <w:tcPr>
            <w:tcW w:w="4110" w:type="dxa"/>
            <w:gridSpan w:val="2"/>
            <w:tcBorders>
              <w:righ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hAnsi="Times New Roman" w:cs="Times New Roman"/>
                <w:color w:val="000000"/>
                <w:sz w:val="24"/>
                <w:szCs w:val="24"/>
              </w:rPr>
              <w:t>Галиев Адель Альбертович</w:t>
            </w:r>
          </w:p>
        </w:tc>
        <w:tc>
          <w:tcPr>
            <w:tcW w:w="852" w:type="dxa"/>
            <w:tcBorders>
              <w:right w:val="single" w:sz="4" w:space="0" w:color="auto"/>
            </w:tcBorders>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88</w:t>
            </w:r>
          </w:p>
        </w:tc>
        <w:tc>
          <w:tcPr>
            <w:tcW w:w="3453" w:type="dxa"/>
            <w:vMerge/>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6B5925"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24</w:t>
            </w:r>
          </w:p>
        </w:tc>
        <w:tc>
          <w:tcPr>
            <w:tcW w:w="4110" w:type="dxa"/>
            <w:gridSpan w:val="2"/>
            <w:tcBorders>
              <w:righ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sidRPr="007049C8">
              <w:rPr>
                <w:rFonts w:ascii="Times New Roman" w:hAnsi="Times New Roman" w:cs="Times New Roman"/>
                <w:color w:val="000000"/>
                <w:sz w:val="24"/>
                <w:szCs w:val="24"/>
              </w:rPr>
              <w:t>Галиев Азат Газимович</w:t>
            </w:r>
          </w:p>
        </w:tc>
        <w:tc>
          <w:tcPr>
            <w:tcW w:w="852" w:type="dxa"/>
            <w:tcBorders>
              <w:right w:val="single" w:sz="4" w:space="0" w:color="auto"/>
            </w:tcBorders>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84</w:t>
            </w:r>
          </w:p>
        </w:tc>
        <w:tc>
          <w:tcPr>
            <w:tcW w:w="3453" w:type="dxa"/>
            <w:vMerge/>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6B5925"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25</w:t>
            </w:r>
          </w:p>
        </w:tc>
        <w:tc>
          <w:tcPr>
            <w:tcW w:w="4110" w:type="dxa"/>
            <w:gridSpan w:val="2"/>
            <w:tcBorders>
              <w:righ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Ниязметова Лиана Рустамовна</w:t>
            </w:r>
          </w:p>
        </w:tc>
        <w:tc>
          <w:tcPr>
            <w:tcW w:w="852" w:type="dxa"/>
            <w:tcBorders>
              <w:right w:val="single" w:sz="4" w:space="0" w:color="auto"/>
            </w:tcBorders>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84</w:t>
            </w:r>
          </w:p>
        </w:tc>
        <w:tc>
          <w:tcPr>
            <w:tcW w:w="3453" w:type="dxa"/>
            <w:vMerge/>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92" w:type="dxa"/>
            <w:tcBorders>
              <w:right w:val="single" w:sz="4" w:space="0" w:color="auto"/>
            </w:tcBorders>
          </w:tcPr>
          <w:p w:rsidR="00135F24" w:rsidRPr="006B5925"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26</w:t>
            </w:r>
          </w:p>
        </w:tc>
        <w:tc>
          <w:tcPr>
            <w:tcW w:w="4110" w:type="dxa"/>
            <w:gridSpan w:val="2"/>
            <w:tcBorders>
              <w:righ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sidRPr="00AB1885">
              <w:rPr>
                <w:rFonts w:ascii="Times New Roman" w:eastAsia="Times New Roman" w:hAnsi="Times New Roman" w:cs="Times New Roman"/>
                <w:color w:val="000000"/>
                <w:sz w:val="24"/>
                <w:szCs w:val="24"/>
              </w:rPr>
              <w:t>Кузоваткин Алексей Сергеевич</w:t>
            </w:r>
          </w:p>
        </w:tc>
        <w:tc>
          <w:tcPr>
            <w:tcW w:w="852" w:type="dxa"/>
            <w:tcBorders>
              <w:right w:val="single" w:sz="4" w:space="0" w:color="auto"/>
            </w:tcBorders>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82</w:t>
            </w:r>
          </w:p>
        </w:tc>
        <w:tc>
          <w:tcPr>
            <w:tcW w:w="3453" w:type="dxa"/>
            <w:vMerge/>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p>
        </w:tc>
      </w:tr>
      <w:tr w:rsidR="00135F24" w:rsidRPr="00833229" w:rsidTr="00572727">
        <w:trPr>
          <w:trHeight w:val="166"/>
        </w:trPr>
        <w:tc>
          <w:tcPr>
            <w:tcW w:w="9407" w:type="dxa"/>
            <w:gridSpan w:val="5"/>
            <w:tcBorders>
              <w:right w:val="single" w:sz="4" w:space="0" w:color="auto"/>
            </w:tcBorders>
          </w:tcPr>
          <w:p w:rsidR="00135F24" w:rsidRPr="00667EB2" w:rsidRDefault="00135F24" w:rsidP="00572727">
            <w:pPr>
              <w:pStyle w:val="a6"/>
              <w:spacing w:after="0" w:line="240" w:lineRule="auto"/>
              <w:ind w:left="0"/>
              <w:jc w:val="center"/>
              <w:rPr>
                <w:rFonts w:ascii="Times New Roman" w:hAnsi="Times New Roman"/>
                <w:b/>
                <w:i/>
                <w:sz w:val="24"/>
                <w:szCs w:val="24"/>
              </w:rPr>
            </w:pPr>
            <w:r w:rsidRPr="00667EB2">
              <w:rPr>
                <w:rFonts w:ascii="Times New Roman" w:hAnsi="Times New Roman"/>
                <w:b/>
                <w:i/>
                <w:sz w:val="24"/>
                <w:szCs w:val="24"/>
              </w:rPr>
              <w:t>Обществознание</w:t>
            </w:r>
          </w:p>
        </w:tc>
      </w:tr>
      <w:tr w:rsidR="00135F24" w:rsidRPr="00833229" w:rsidTr="00572727">
        <w:trPr>
          <w:trHeight w:val="166"/>
        </w:trPr>
        <w:tc>
          <w:tcPr>
            <w:tcW w:w="992" w:type="dxa"/>
            <w:tcBorders>
              <w:right w:val="single" w:sz="4" w:space="0" w:color="auto"/>
            </w:tcBorders>
          </w:tcPr>
          <w:p w:rsidR="00135F24" w:rsidRPr="006B5925"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27</w:t>
            </w:r>
          </w:p>
        </w:tc>
        <w:tc>
          <w:tcPr>
            <w:tcW w:w="4110" w:type="dxa"/>
            <w:gridSpan w:val="2"/>
            <w:tcBorders>
              <w:right w:val="single" w:sz="4" w:space="0" w:color="auto"/>
            </w:tcBorders>
            <w:vAlign w:val="center"/>
          </w:tcPr>
          <w:p w:rsidR="00135F24" w:rsidRPr="00281B0E" w:rsidRDefault="00135F24" w:rsidP="00572727">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Ямбаев Родион Маратович</w:t>
            </w:r>
          </w:p>
        </w:tc>
        <w:tc>
          <w:tcPr>
            <w:tcW w:w="852" w:type="dxa"/>
            <w:tcBorders>
              <w:right w:val="single" w:sz="4" w:space="0" w:color="auto"/>
            </w:tcBorders>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84</w:t>
            </w:r>
          </w:p>
        </w:tc>
        <w:tc>
          <w:tcPr>
            <w:tcW w:w="3453" w:type="dxa"/>
            <w:vMerge w:val="restart"/>
            <w:tcBorders>
              <w:right w:val="single" w:sz="4" w:space="0" w:color="auto"/>
            </w:tcBorders>
            <w:vAlign w:val="center"/>
          </w:tcPr>
          <w:p w:rsidR="00135F24" w:rsidRPr="00667EB2"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Магдиева А.М.</w:t>
            </w:r>
          </w:p>
        </w:tc>
      </w:tr>
      <w:tr w:rsidR="00135F24" w:rsidRPr="00833229" w:rsidTr="00572727">
        <w:trPr>
          <w:trHeight w:val="166"/>
        </w:trPr>
        <w:tc>
          <w:tcPr>
            <w:tcW w:w="992" w:type="dxa"/>
            <w:tcBorders>
              <w:right w:val="single" w:sz="4" w:space="0" w:color="auto"/>
            </w:tcBorders>
          </w:tcPr>
          <w:p w:rsidR="00135F24" w:rsidRPr="006B5925"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28</w:t>
            </w:r>
          </w:p>
        </w:tc>
        <w:tc>
          <w:tcPr>
            <w:tcW w:w="4110" w:type="dxa"/>
            <w:gridSpan w:val="2"/>
            <w:tcBorders>
              <w:right w:val="single" w:sz="4" w:space="0" w:color="auto"/>
            </w:tcBorders>
            <w:vAlign w:val="center"/>
          </w:tcPr>
          <w:p w:rsidR="00135F24" w:rsidRPr="00281B0E" w:rsidRDefault="00135F24" w:rsidP="00572727">
            <w:pPr>
              <w:spacing w:after="0" w:line="240" w:lineRule="auto"/>
              <w:jc w:val="center"/>
              <w:rPr>
                <w:rFonts w:ascii="Times New Roman" w:hAnsi="Times New Roman" w:cs="Times New Roman"/>
                <w:bCs/>
                <w:color w:val="000000"/>
                <w:sz w:val="24"/>
                <w:szCs w:val="24"/>
              </w:rPr>
            </w:pPr>
            <w:r w:rsidRPr="00AB1885">
              <w:rPr>
                <w:rFonts w:ascii="Times New Roman" w:eastAsia="Times New Roman" w:hAnsi="Times New Roman" w:cs="Times New Roman"/>
                <w:color w:val="000000"/>
                <w:sz w:val="24"/>
                <w:szCs w:val="24"/>
              </w:rPr>
              <w:t>Косарева Дарья Андреевна</w:t>
            </w:r>
          </w:p>
        </w:tc>
        <w:tc>
          <w:tcPr>
            <w:tcW w:w="852" w:type="dxa"/>
            <w:tcBorders>
              <w:right w:val="single" w:sz="4" w:space="0" w:color="auto"/>
            </w:tcBorders>
            <w:vAlign w:val="center"/>
          </w:tcPr>
          <w:p w:rsidR="00135F24" w:rsidRPr="00281B0E"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81</w:t>
            </w:r>
          </w:p>
        </w:tc>
        <w:tc>
          <w:tcPr>
            <w:tcW w:w="3453" w:type="dxa"/>
            <w:vMerge/>
            <w:tcBorders>
              <w:right w:val="single" w:sz="4" w:space="0" w:color="auto"/>
            </w:tcBorders>
          </w:tcPr>
          <w:p w:rsidR="00135F24" w:rsidRPr="00667EB2" w:rsidRDefault="00135F24" w:rsidP="00572727">
            <w:pPr>
              <w:spacing w:after="0"/>
              <w:jc w:val="center"/>
            </w:pPr>
          </w:p>
        </w:tc>
      </w:tr>
      <w:tr w:rsidR="00135F24" w:rsidRPr="00833229" w:rsidTr="00572727">
        <w:trPr>
          <w:trHeight w:val="166"/>
        </w:trPr>
        <w:tc>
          <w:tcPr>
            <w:tcW w:w="9407" w:type="dxa"/>
            <w:gridSpan w:val="5"/>
            <w:tcBorders>
              <w:right w:val="single" w:sz="4" w:space="0" w:color="auto"/>
            </w:tcBorders>
          </w:tcPr>
          <w:p w:rsidR="00135F24" w:rsidRPr="00F6356C" w:rsidRDefault="00135F24" w:rsidP="00572727">
            <w:pPr>
              <w:spacing w:after="0"/>
              <w:jc w:val="center"/>
              <w:rPr>
                <w:rFonts w:ascii="Times New Roman" w:hAnsi="Times New Roman"/>
                <w:b/>
                <w:i/>
                <w:sz w:val="24"/>
                <w:szCs w:val="24"/>
              </w:rPr>
            </w:pPr>
            <w:r w:rsidRPr="00F6356C">
              <w:rPr>
                <w:rFonts w:ascii="Times New Roman" w:hAnsi="Times New Roman"/>
                <w:b/>
                <w:i/>
                <w:sz w:val="24"/>
                <w:szCs w:val="24"/>
              </w:rPr>
              <w:t>Информатика и ИКТ</w:t>
            </w:r>
          </w:p>
        </w:tc>
      </w:tr>
      <w:tr w:rsidR="00135F24" w:rsidRPr="00833229" w:rsidTr="00572727">
        <w:trPr>
          <w:trHeight w:val="166"/>
        </w:trPr>
        <w:tc>
          <w:tcPr>
            <w:tcW w:w="992" w:type="dxa"/>
            <w:tcBorders>
              <w:right w:val="single" w:sz="4" w:space="0" w:color="auto"/>
            </w:tcBorders>
          </w:tcPr>
          <w:p w:rsidR="00135F24" w:rsidRPr="006B5925"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29</w:t>
            </w:r>
          </w:p>
        </w:tc>
        <w:tc>
          <w:tcPr>
            <w:tcW w:w="4110" w:type="dxa"/>
            <w:gridSpan w:val="2"/>
            <w:tcBorders>
              <w:right w:val="single" w:sz="4" w:space="0" w:color="auto"/>
            </w:tcBorders>
            <w:vAlign w:val="center"/>
          </w:tcPr>
          <w:p w:rsidR="00135F24" w:rsidRDefault="00135F24" w:rsidP="00572727">
            <w:pPr>
              <w:spacing w:after="0" w:line="240" w:lineRule="auto"/>
              <w:jc w:val="center"/>
              <w:rPr>
                <w:rFonts w:ascii="Times New Roman" w:hAnsi="Times New Roman" w:cs="Times New Roman"/>
                <w:bCs/>
                <w:color w:val="000000"/>
                <w:sz w:val="24"/>
                <w:szCs w:val="24"/>
              </w:rPr>
            </w:pPr>
            <w:r w:rsidRPr="00AB1885">
              <w:rPr>
                <w:rFonts w:ascii="Times New Roman" w:eastAsia="Times New Roman" w:hAnsi="Times New Roman" w:cs="Times New Roman"/>
                <w:color w:val="000000"/>
                <w:sz w:val="24"/>
                <w:szCs w:val="24"/>
              </w:rPr>
              <w:t>Кузоваткин Алексей Сергеевич</w:t>
            </w:r>
          </w:p>
        </w:tc>
        <w:tc>
          <w:tcPr>
            <w:tcW w:w="852" w:type="dxa"/>
            <w:tcBorders>
              <w:right w:val="single" w:sz="4" w:space="0" w:color="auto"/>
            </w:tcBorders>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81</w:t>
            </w:r>
          </w:p>
        </w:tc>
        <w:tc>
          <w:tcPr>
            <w:tcW w:w="3453" w:type="dxa"/>
            <w:tcBorders>
              <w:right w:val="single" w:sz="4" w:space="0" w:color="auto"/>
            </w:tcBorders>
          </w:tcPr>
          <w:p w:rsidR="00135F24" w:rsidRDefault="00135F24" w:rsidP="00572727">
            <w:pPr>
              <w:spacing w:after="0"/>
              <w:jc w:val="center"/>
              <w:rPr>
                <w:rFonts w:ascii="Times New Roman" w:hAnsi="Times New Roman"/>
                <w:sz w:val="24"/>
                <w:szCs w:val="24"/>
              </w:rPr>
            </w:pPr>
            <w:r>
              <w:rPr>
                <w:rFonts w:ascii="Times New Roman" w:hAnsi="Times New Roman"/>
                <w:sz w:val="24"/>
                <w:szCs w:val="24"/>
              </w:rPr>
              <w:t>Гаянова Н.Н.</w:t>
            </w:r>
          </w:p>
        </w:tc>
      </w:tr>
      <w:tr w:rsidR="00135F24" w:rsidRPr="00833229" w:rsidTr="00572727">
        <w:trPr>
          <w:trHeight w:val="166"/>
        </w:trPr>
        <w:tc>
          <w:tcPr>
            <w:tcW w:w="9407" w:type="dxa"/>
            <w:gridSpan w:val="5"/>
            <w:tcBorders>
              <w:right w:val="single" w:sz="4" w:space="0" w:color="auto"/>
            </w:tcBorders>
          </w:tcPr>
          <w:p w:rsidR="00135F24" w:rsidRPr="008B0B27" w:rsidRDefault="00135F24" w:rsidP="00572727">
            <w:pPr>
              <w:spacing w:after="0"/>
              <w:jc w:val="center"/>
              <w:rPr>
                <w:rFonts w:ascii="Times New Roman" w:hAnsi="Times New Roman"/>
                <w:b/>
                <w:i/>
                <w:sz w:val="24"/>
                <w:szCs w:val="24"/>
              </w:rPr>
            </w:pPr>
            <w:r w:rsidRPr="008B0B27">
              <w:rPr>
                <w:rFonts w:ascii="Times New Roman" w:hAnsi="Times New Roman"/>
                <w:b/>
                <w:i/>
                <w:sz w:val="24"/>
                <w:szCs w:val="24"/>
              </w:rPr>
              <w:t>Литература</w:t>
            </w:r>
          </w:p>
        </w:tc>
      </w:tr>
      <w:tr w:rsidR="00135F24" w:rsidRPr="00833229" w:rsidTr="00572727">
        <w:trPr>
          <w:trHeight w:val="166"/>
        </w:trPr>
        <w:tc>
          <w:tcPr>
            <w:tcW w:w="992"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30</w:t>
            </w:r>
          </w:p>
        </w:tc>
        <w:tc>
          <w:tcPr>
            <w:tcW w:w="4110" w:type="dxa"/>
            <w:gridSpan w:val="2"/>
            <w:tcBorders>
              <w:right w:val="single" w:sz="4" w:space="0" w:color="auto"/>
            </w:tcBorders>
            <w:vAlign w:val="center"/>
          </w:tcPr>
          <w:p w:rsidR="00135F24" w:rsidRPr="00AB1885" w:rsidRDefault="00135F24" w:rsidP="0057272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Батутис Видана Андрюсовна</w:t>
            </w:r>
          </w:p>
        </w:tc>
        <w:tc>
          <w:tcPr>
            <w:tcW w:w="852" w:type="dxa"/>
            <w:tcBorders>
              <w:right w:val="single" w:sz="4" w:space="0" w:color="auto"/>
            </w:tcBorders>
            <w:vAlign w:val="center"/>
          </w:tcPr>
          <w:p w:rsidR="00135F24" w:rsidRDefault="00135F24" w:rsidP="00572727">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90</w:t>
            </w:r>
          </w:p>
        </w:tc>
        <w:tc>
          <w:tcPr>
            <w:tcW w:w="3453" w:type="dxa"/>
            <w:tcBorders>
              <w:right w:val="single" w:sz="4" w:space="0" w:color="auto"/>
            </w:tcBorders>
          </w:tcPr>
          <w:p w:rsidR="00135F24" w:rsidRDefault="00135F24" w:rsidP="00572727">
            <w:pPr>
              <w:spacing w:after="0"/>
              <w:jc w:val="center"/>
              <w:rPr>
                <w:rFonts w:ascii="Times New Roman" w:hAnsi="Times New Roman"/>
                <w:sz w:val="24"/>
                <w:szCs w:val="24"/>
              </w:rPr>
            </w:pPr>
            <w:r>
              <w:rPr>
                <w:rFonts w:ascii="Times New Roman" w:hAnsi="Times New Roman"/>
                <w:sz w:val="24"/>
                <w:szCs w:val="24"/>
              </w:rPr>
              <w:t>Безрукова Л.В.</w:t>
            </w:r>
          </w:p>
        </w:tc>
      </w:tr>
    </w:tbl>
    <w:p w:rsidR="00135F24" w:rsidRPr="00833229" w:rsidRDefault="00135F24" w:rsidP="00135F24">
      <w:pPr>
        <w:spacing w:after="0"/>
        <w:ind w:firstLine="567"/>
        <w:jc w:val="both"/>
        <w:rPr>
          <w:rFonts w:ascii="Times New Roman" w:hAnsi="Times New Roman" w:cs="Times New Roman"/>
          <w:sz w:val="24"/>
          <w:szCs w:val="24"/>
        </w:rPr>
      </w:pPr>
      <w:r w:rsidRPr="00833229">
        <w:rPr>
          <w:rFonts w:ascii="Times New Roman" w:hAnsi="Times New Roman" w:cs="Times New Roman"/>
          <w:sz w:val="24"/>
          <w:szCs w:val="24"/>
        </w:rPr>
        <w:lastRenderedPageBreak/>
        <w:t>Данные показатели позволяют сделать вывод, что учителями Алексашечкиной В.</w:t>
      </w:r>
      <w:r>
        <w:rPr>
          <w:rFonts w:ascii="Times New Roman" w:hAnsi="Times New Roman" w:cs="Times New Roman"/>
          <w:sz w:val="24"/>
          <w:szCs w:val="24"/>
        </w:rPr>
        <w:t>В</w:t>
      </w:r>
      <w:r w:rsidRPr="00833229">
        <w:rPr>
          <w:rFonts w:ascii="Times New Roman" w:hAnsi="Times New Roman" w:cs="Times New Roman"/>
          <w:sz w:val="24"/>
          <w:szCs w:val="24"/>
        </w:rPr>
        <w:t xml:space="preserve">., </w:t>
      </w:r>
      <w:r>
        <w:rPr>
          <w:rFonts w:ascii="Times New Roman" w:hAnsi="Times New Roman" w:cs="Times New Roman"/>
          <w:sz w:val="24"/>
          <w:szCs w:val="24"/>
        </w:rPr>
        <w:t xml:space="preserve">Вдовиченко Т.В.,  Бургановой Г.В. </w:t>
      </w:r>
      <w:r w:rsidRPr="00833229">
        <w:rPr>
          <w:rFonts w:ascii="Times New Roman" w:hAnsi="Times New Roman" w:cs="Times New Roman"/>
          <w:sz w:val="24"/>
          <w:szCs w:val="24"/>
        </w:rPr>
        <w:t xml:space="preserve">проводится недостаточная работа с сильными учащимися, выбравшими данные экзамены. </w:t>
      </w:r>
    </w:p>
    <w:p w:rsidR="00135F24" w:rsidRPr="00833229" w:rsidRDefault="00135F24" w:rsidP="00135F24">
      <w:pPr>
        <w:spacing w:after="0"/>
        <w:ind w:firstLine="567"/>
        <w:jc w:val="both"/>
        <w:rPr>
          <w:rFonts w:ascii="Times New Roman" w:hAnsi="Times New Roman" w:cs="Times New Roman"/>
          <w:sz w:val="24"/>
          <w:szCs w:val="24"/>
        </w:rPr>
      </w:pPr>
      <w:r>
        <w:rPr>
          <w:rFonts w:ascii="Times New Roman" w:hAnsi="Times New Roman" w:cs="Times New Roman"/>
          <w:sz w:val="24"/>
          <w:szCs w:val="24"/>
        </w:rPr>
        <w:t>Исходя из вышеизложенного, в</w:t>
      </w:r>
      <w:r w:rsidRPr="00833229">
        <w:rPr>
          <w:rFonts w:ascii="Times New Roman" w:hAnsi="Times New Roman" w:cs="Times New Roman"/>
          <w:sz w:val="24"/>
          <w:szCs w:val="24"/>
        </w:rPr>
        <w:t>ыявилось ряд проблем над которыми предстоит работать в 201</w:t>
      </w:r>
      <w:r>
        <w:rPr>
          <w:rFonts w:ascii="Times New Roman" w:hAnsi="Times New Roman" w:cs="Times New Roman"/>
          <w:sz w:val="24"/>
          <w:szCs w:val="24"/>
        </w:rPr>
        <w:t>9</w:t>
      </w:r>
      <w:r w:rsidRPr="00833229">
        <w:rPr>
          <w:rFonts w:ascii="Times New Roman" w:hAnsi="Times New Roman" w:cs="Times New Roman"/>
          <w:sz w:val="24"/>
          <w:szCs w:val="24"/>
        </w:rPr>
        <w:t>-20</w:t>
      </w:r>
      <w:r>
        <w:rPr>
          <w:rFonts w:ascii="Times New Roman" w:hAnsi="Times New Roman" w:cs="Times New Roman"/>
          <w:sz w:val="24"/>
          <w:szCs w:val="24"/>
        </w:rPr>
        <w:t>20</w:t>
      </w:r>
      <w:r w:rsidRPr="00833229">
        <w:rPr>
          <w:rFonts w:ascii="Times New Roman" w:hAnsi="Times New Roman" w:cs="Times New Roman"/>
          <w:sz w:val="24"/>
          <w:szCs w:val="24"/>
        </w:rPr>
        <w:t xml:space="preserve"> учебном году. Одна из таких проблем</w:t>
      </w:r>
      <w:r>
        <w:rPr>
          <w:rFonts w:ascii="Times New Roman" w:hAnsi="Times New Roman" w:cs="Times New Roman"/>
          <w:sz w:val="24"/>
          <w:szCs w:val="24"/>
        </w:rPr>
        <w:t xml:space="preserve"> -</w:t>
      </w:r>
      <w:r w:rsidRPr="00833229">
        <w:rPr>
          <w:rFonts w:ascii="Times New Roman" w:hAnsi="Times New Roman" w:cs="Times New Roman"/>
          <w:sz w:val="24"/>
          <w:szCs w:val="24"/>
        </w:rPr>
        <w:t xml:space="preserve"> не соответствие показателей качества обученности по итогам года и по результатам ЕГЭ. Данные приведены в таблице:</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269"/>
        <w:gridCol w:w="851"/>
        <w:gridCol w:w="850"/>
        <w:gridCol w:w="851"/>
        <w:gridCol w:w="992"/>
        <w:gridCol w:w="992"/>
        <w:gridCol w:w="992"/>
        <w:gridCol w:w="1134"/>
        <w:gridCol w:w="1134"/>
      </w:tblGrid>
      <w:tr w:rsidR="00135F24" w:rsidRPr="00833229" w:rsidTr="00135F24">
        <w:trPr>
          <w:trHeight w:val="325"/>
        </w:trPr>
        <w:tc>
          <w:tcPr>
            <w:tcW w:w="567" w:type="dxa"/>
          </w:tcPr>
          <w:p w:rsidR="00135F24" w:rsidRPr="00833229" w:rsidRDefault="00135F24" w:rsidP="00572727">
            <w:pPr>
              <w:pStyle w:val="a6"/>
              <w:spacing w:after="0" w:line="240" w:lineRule="auto"/>
              <w:ind w:left="0" w:right="-108"/>
              <w:jc w:val="center"/>
              <w:rPr>
                <w:rFonts w:ascii="Times New Roman" w:hAnsi="Times New Roman"/>
                <w:b/>
                <w:sz w:val="24"/>
                <w:szCs w:val="24"/>
              </w:rPr>
            </w:pPr>
            <w:r w:rsidRPr="00833229">
              <w:rPr>
                <w:rFonts w:ascii="Times New Roman" w:hAnsi="Times New Roman"/>
                <w:b/>
                <w:sz w:val="24"/>
                <w:szCs w:val="24"/>
              </w:rPr>
              <w:t>№ п/п</w:t>
            </w:r>
          </w:p>
        </w:tc>
        <w:tc>
          <w:tcPr>
            <w:tcW w:w="2269" w:type="dxa"/>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 xml:space="preserve">Предметы </w:t>
            </w:r>
          </w:p>
        </w:tc>
        <w:tc>
          <w:tcPr>
            <w:tcW w:w="4536" w:type="dxa"/>
            <w:gridSpan w:val="5"/>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Средний балл по ЕГЭ</w:t>
            </w:r>
          </w:p>
        </w:tc>
        <w:tc>
          <w:tcPr>
            <w:tcW w:w="992" w:type="dxa"/>
            <w:tcBorders>
              <w:left w:val="single" w:sz="4" w:space="0" w:color="auto"/>
            </w:tcBorders>
          </w:tcPr>
          <w:p w:rsidR="00135F24"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Сред.</w:t>
            </w:r>
          </w:p>
          <w:p w:rsidR="00135F24"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 xml:space="preserve">балл по </w:t>
            </w:r>
          </w:p>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городу</w:t>
            </w:r>
          </w:p>
        </w:tc>
        <w:tc>
          <w:tcPr>
            <w:tcW w:w="1134"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Сред.</w:t>
            </w:r>
            <w:r w:rsidRPr="00833229">
              <w:rPr>
                <w:rFonts w:ascii="Times New Roman" w:hAnsi="Times New Roman"/>
                <w:b/>
                <w:sz w:val="24"/>
                <w:szCs w:val="24"/>
              </w:rPr>
              <w:t xml:space="preserve"> балл по РТ</w:t>
            </w:r>
          </w:p>
          <w:p w:rsidR="00135F24" w:rsidRPr="00833229" w:rsidRDefault="00135F24" w:rsidP="00572727">
            <w:pPr>
              <w:pStyle w:val="a6"/>
              <w:spacing w:after="0" w:line="240" w:lineRule="auto"/>
              <w:ind w:left="0"/>
              <w:jc w:val="center"/>
              <w:rPr>
                <w:rFonts w:ascii="Times New Roman" w:hAnsi="Times New Roman"/>
                <w:b/>
                <w:sz w:val="24"/>
                <w:szCs w:val="24"/>
              </w:rPr>
            </w:pPr>
          </w:p>
        </w:tc>
        <w:tc>
          <w:tcPr>
            <w:tcW w:w="1134" w:type="dxa"/>
            <w:tcBorders>
              <w:right w:val="single" w:sz="4" w:space="0" w:color="auto"/>
            </w:tcBorders>
          </w:tcPr>
          <w:p w:rsidR="00135F24"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Сред. балл по РФ</w:t>
            </w:r>
          </w:p>
          <w:p w:rsidR="00135F24" w:rsidRPr="00833229" w:rsidRDefault="00135F24" w:rsidP="00572727">
            <w:pPr>
              <w:pStyle w:val="a6"/>
              <w:spacing w:after="0" w:line="240" w:lineRule="auto"/>
              <w:ind w:left="0"/>
              <w:jc w:val="center"/>
              <w:rPr>
                <w:rFonts w:ascii="Times New Roman" w:hAnsi="Times New Roman"/>
                <w:b/>
                <w:sz w:val="24"/>
                <w:szCs w:val="24"/>
              </w:rPr>
            </w:pPr>
          </w:p>
        </w:tc>
      </w:tr>
      <w:tr w:rsidR="00135F24" w:rsidRPr="00833229" w:rsidTr="00135F24">
        <w:trPr>
          <w:trHeight w:val="325"/>
        </w:trPr>
        <w:tc>
          <w:tcPr>
            <w:tcW w:w="567" w:type="dxa"/>
          </w:tcPr>
          <w:p w:rsidR="00135F24" w:rsidRPr="00833229" w:rsidRDefault="00135F24" w:rsidP="00572727">
            <w:pPr>
              <w:pStyle w:val="a6"/>
              <w:spacing w:after="0" w:line="240" w:lineRule="auto"/>
              <w:ind w:left="0" w:right="-108"/>
              <w:jc w:val="center"/>
              <w:rPr>
                <w:rFonts w:ascii="Times New Roman" w:hAnsi="Times New Roman"/>
                <w:b/>
                <w:sz w:val="24"/>
                <w:szCs w:val="24"/>
              </w:rPr>
            </w:pPr>
          </w:p>
        </w:tc>
        <w:tc>
          <w:tcPr>
            <w:tcW w:w="2269" w:type="dxa"/>
          </w:tcPr>
          <w:p w:rsidR="00135F24" w:rsidRPr="00833229" w:rsidRDefault="00135F24" w:rsidP="00572727">
            <w:pPr>
              <w:pStyle w:val="a6"/>
              <w:spacing w:after="0" w:line="240" w:lineRule="auto"/>
              <w:ind w:left="0"/>
              <w:jc w:val="center"/>
              <w:rPr>
                <w:rFonts w:ascii="Times New Roman" w:hAnsi="Times New Roman"/>
                <w:b/>
                <w:sz w:val="24"/>
                <w:szCs w:val="24"/>
              </w:rPr>
            </w:pPr>
          </w:p>
        </w:tc>
        <w:tc>
          <w:tcPr>
            <w:tcW w:w="851"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sidRPr="00833229">
              <w:rPr>
                <w:rFonts w:ascii="Times New Roman" w:hAnsi="Times New Roman"/>
                <w:b/>
                <w:sz w:val="24"/>
                <w:szCs w:val="24"/>
              </w:rPr>
              <w:t>2015</w:t>
            </w:r>
          </w:p>
        </w:tc>
        <w:tc>
          <w:tcPr>
            <w:tcW w:w="850"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2016</w:t>
            </w:r>
          </w:p>
        </w:tc>
        <w:tc>
          <w:tcPr>
            <w:tcW w:w="851"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2017</w:t>
            </w:r>
          </w:p>
        </w:tc>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2018</w:t>
            </w:r>
          </w:p>
        </w:tc>
        <w:tc>
          <w:tcPr>
            <w:tcW w:w="992" w:type="dxa"/>
            <w:tcBorders>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2019</w:t>
            </w:r>
          </w:p>
        </w:tc>
        <w:tc>
          <w:tcPr>
            <w:tcW w:w="3260" w:type="dxa"/>
            <w:gridSpan w:val="3"/>
            <w:tcBorders>
              <w:left w:val="single" w:sz="4" w:space="0" w:color="auto"/>
              <w:right w:val="single" w:sz="4" w:space="0" w:color="auto"/>
            </w:tcBorders>
          </w:tcPr>
          <w:p w:rsidR="00135F24" w:rsidRPr="00833229" w:rsidRDefault="00135F24" w:rsidP="00572727">
            <w:pPr>
              <w:pStyle w:val="a6"/>
              <w:spacing w:after="0" w:line="240" w:lineRule="auto"/>
              <w:ind w:left="0"/>
              <w:jc w:val="center"/>
              <w:rPr>
                <w:rFonts w:ascii="Times New Roman" w:hAnsi="Times New Roman"/>
                <w:b/>
                <w:sz w:val="24"/>
                <w:szCs w:val="24"/>
              </w:rPr>
            </w:pPr>
            <w:r>
              <w:rPr>
                <w:rFonts w:ascii="Times New Roman" w:hAnsi="Times New Roman"/>
                <w:b/>
                <w:sz w:val="24"/>
                <w:szCs w:val="24"/>
              </w:rPr>
              <w:t>2019</w:t>
            </w:r>
          </w:p>
        </w:tc>
      </w:tr>
      <w:tr w:rsidR="00135F24" w:rsidRPr="00833229" w:rsidTr="00135F24">
        <w:trPr>
          <w:trHeight w:val="267"/>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1</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Русский язык</w:t>
            </w:r>
          </w:p>
        </w:tc>
        <w:tc>
          <w:tcPr>
            <w:tcW w:w="851" w:type="dxa"/>
            <w:tcBorders>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70,8</w:t>
            </w:r>
          </w:p>
        </w:tc>
        <w:tc>
          <w:tcPr>
            <w:tcW w:w="850" w:type="dxa"/>
            <w:tcBorders>
              <w:right w:val="single" w:sz="4" w:space="0" w:color="auto"/>
            </w:tcBorders>
            <w:vAlign w:val="center"/>
          </w:tcPr>
          <w:p w:rsidR="00135F24" w:rsidRPr="00D14B62" w:rsidRDefault="00135F24" w:rsidP="00572727">
            <w:pPr>
              <w:pStyle w:val="a6"/>
              <w:spacing w:after="0" w:line="240" w:lineRule="auto"/>
              <w:ind w:left="0"/>
              <w:jc w:val="center"/>
              <w:rPr>
                <w:rFonts w:ascii="Times New Roman" w:hAnsi="Times New Roman"/>
                <w:sz w:val="24"/>
                <w:szCs w:val="24"/>
              </w:rPr>
            </w:pPr>
            <w:r w:rsidRPr="00D14B62">
              <w:rPr>
                <w:rFonts w:ascii="Times New Roman" w:hAnsi="Times New Roman"/>
                <w:sz w:val="24"/>
                <w:szCs w:val="24"/>
              </w:rPr>
              <w:t>74,9</w:t>
            </w:r>
          </w:p>
        </w:tc>
        <w:tc>
          <w:tcPr>
            <w:tcW w:w="851" w:type="dxa"/>
            <w:tcBorders>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75,7</w:t>
            </w:r>
          </w:p>
        </w:tc>
        <w:tc>
          <w:tcPr>
            <w:tcW w:w="992" w:type="dxa"/>
            <w:tcBorders>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74,2</w:t>
            </w:r>
          </w:p>
        </w:tc>
        <w:tc>
          <w:tcPr>
            <w:tcW w:w="992" w:type="dxa"/>
            <w:tcBorders>
              <w:right w:val="single" w:sz="4" w:space="0" w:color="auto"/>
            </w:tcBorders>
          </w:tcPr>
          <w:p w:rsidR="00135F24" w:rsidRPr="00135F24" w:rsidRDefault="00135F24" w:rsidP="00572727">
            <w:pPr>
              <w:spacing w:after="0"/>
              <w:jc w:val="center"/>
              <w:rPr>
                <w:rFonts w:ascii="Times New Roman" w:hAnsi="Times New Roman" w:cs="Times New Roman"/>
                <w:sz w:val="24"/>
                <w:szCs w:val="24"/>
              </w:rPr>
            </w:pPr>
            <w:r w:rsidRPr="00135F24">
              <w:rPr>
                <w:rFonts w:ascii="Times New Roman" w:hAnsi="Times New Roman" w:cs="Times New Roman"/>
                <w:sz w:val="24"/>
                <w:szCs w:val="24"/>
              </w:rPr>
              <w:t>76,09</w:t>
            </w:r>
          </w:p>
        </w:tc>
        <w:tc>
          <w:tcPr>
            <w:tcW w:w="992" w:type="dxa"/>
            <w:tcBorders>
              <w:lef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77,29</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74,22</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69,5</w:t>
            </w:r>
          </w:p>
        </w:tc>
      </w:tr>
      <w:tr w:rsidR="00135F24" w:rsidRPr="00833229" w:rsidTr="00135F24">
        <w:trPr>
          <w:trHeight w:val="267"/>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2</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Математика</w:t>
            </w:r>
          </w:p>
        </w:tc>
        <w:tc>
          <w:tcPr>
            <w:tcW w:w="851" w:type="dxa"/>
            <w:tcBorders>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47,8</w:t>
            </w:r>
          </w:p>
        </w:tc>
        <w:tc>
          <w:tcPr>
            <w:tcW w:w="850" w:type="dxa"/>
            <w:tcBorders>
              <w:right w:val="single" w:sz="4" w:space="0" w:color="auto"/>
            </w:tcBorders>
            <w:vAlign w:val="center"/>
          </w:tcPr>
          <w:p w:rsidR="00135F24" w:rsidRPr="00D14B62" w:rsidRDefault="00135F24" w:rsidP="00572727">
            <w:pPr>
              <w:pStyle w:val="a6"/>
              <w:spacing w:after="0" w:line="240" w:lineRule="auto"/>
              <w:ind w:left="0"/>
              <w:jc w:val="center"/>
              <w:rPr>
                <w:rFonts w:ascii="Times New Roman" w:hAnsi="Times New Roman"/>
                <w:sz w:val="24"/>
                <w:szCs w:val="24"/>
              </w:rPr>
            </w:pPr>
            <w:r w:rsidRPr="00D14B62">
              <w:rPr>
                <w:rFonts w:ascii="Times New Roman" w:hAnsi="Times New Roman"/>
                <w:sz w:val="24"/>
                <w:szCs w:val="24"/>
              </w:rPr>
              <w:t>53,3</w:t>
            </w:r>
          </w:p>
        </w:tc>
        <w:tc>
          <w:tcPr>
            <w:tcW w:w="851" w:type="dxa"/>
            <w:tcBorders>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52</w:t>
            </w:r>
          </w:p>
        </w:tc>
        <w:tc>
          <w:tcPr>
            <w:tcW w:w="992" w:type="dxa"/>
            <w:tcBorders>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61</w:t>
            </w:r>
          </w:p>
        </w:tc>
        <w:tc>
          <w:tcPr>
            <w:tcW w:w="992" w:type="dxa"/>
            <w:tcBorders>
              <w:right w:val="single" w:sz="4" w:space="0" w:color="auto"/>
            </w:tcBorders>
          </w:tcPr>
          <w:p w:rsidR="00135F24" w:rsidRPr="00135F24" w:rsidRDefault="00135F24" w:rsidP="00572727">
            <w:pPr>
              <w:spacing w:after="0"/>
              <w:jc w:val="center"/>
              <w:rPr>
                <w:rFonts w:ascii="Times New Roman" w:hAnsi="Times New Roman" w:cs="Times New Roman"/>
                <w:sz w:val="24"/>
                <w:szCs w:val="24"/>
              </w:rPr>
            </w:pPr>
            <w:r w:rsidRPr="00135F24">
              <w:rPr>
                <w:rFonts w:ascii="Times New Roman" w:hAnsi="Times New Roman" w:cs="Times New Roman"/>
                <w:sz w:val="24"/>
                <w:szCs w:val="24"/>
              </w:rPr>
              <w:t>64,66</w:t>
            </w:r>
          </w:p>
        </w:tc>
        <w:tc>
          <w:tcPr>
            <w:tcW w:w="992" w:type="dxa"/>
            <w:tcBorders>
              <w:lef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67,06</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63,95</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56,5</w:t>
            </w:r>
          </w:p>
        </w:tc>
      </w:tr>
      <w:tr w:rsidR="00135F24" w:rsidRPr="00833229" w:rsidTr="00135F24">
        <w:trPr>
          <w:trHeight w:val="267"/>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3</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Физика</w:t>
            </w:r>
          </w:p>
        </w:tc>
        <w:tc>
          <w:tcPr>
            <w:tcW w:w="851" w:type="dxa"/>
            <w:tcBorders>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53</w:t>
            </w:r>
          </w:p>
        </w:tc>
        <w:tc>
          <w:tcPr>
            <w:tcW w:w="850" w:type="dxa"/>
            <w:tcBorders>
              <w:right w:val="single" w:sz="4" w:space="0" w:color="auto"/>
            </w:tcBorders>
            <w:vAlign w:val="center"/>
          </w:tcPr>
          <w:p w:rsidR="00135F24" w:rsidRPr="00D14B62" w:rsidRDefault="00135F24" w:rsidP="00572727">
            <w:pPr>
              <w:pStyle w:val="a6"/>
              <w:spacing w:after="0" w:line="240" w:lineRule="auto"/>
              <w:ind w:left="0"/>
              <w:jc w:val="center"/>
              <w:rPr>
                <w:rFonts w:ascii="Times New Roman" w:hAnsi="Times New Roman"/>
                <w:sz w:val="24"/>
                <w:szCs w:val="24"/>
                <w:vertAlign w:val="superscript"/>
              </w:rPr>
            </w:pPr>
          </w:p>
        </w:tc>
        <w:tc>
          <w:tcPr>
            <w:tcW w:w="851" w:type="dxa"/>
            <w:tcBorders>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67,1</w:t>
            </w:r>
          </w:p>
        </w:tc>
        <w:tc>
          <w:tcPr>
            <w:tcW w:w="992" w:type="dxa"/>
            <w:tcBorders>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60</w:t>
            </w:r>
          </w:p>
        </w:tc>
        <w:tc>
          <w:tcPr>
            <w:tcW w:w="992" w:type="dxa"/>
            <w:tcBorders>
              <w:right w:val="single" w:sz="4" w:space="0" w:color="auto"/>
            </w:tcBorders>
          </w:tcPr>
          <w:p w:rsidR="00135F24" w:rsidRPr="00135F24" w:rsidRDefault="00135F24" w:rsidP="00572727">
            <w:pPr>
              <w:spacing w:after="0"/>
              <w:jc w:val="center"/>
              <w:rPr>
                <w:rFonts w:ascii="Times New Roman" w:hAnsi="Times New Roman" w:cs="Times New Roman"/>
                <w:sz w:val="24"/>
                <w:szCs w:val="24"/>
              </w:rPr>
            </w:pPr>
            <w:r w:rsidRPr="00135F24">
              <w:rPr>
                <w:rFonts w:ascii="Times New Roman" w:hAnsi="Times New Roman" w:cs="Times New Roman"/>
                <w:sz w:val="24"/>
                <w:szCs w:val="24"/>
              </w:rPr>
              <w:t>72,27</w:t>
            </w:r>
          </w:p>
        </w:tc>
        <w:tc>
          <w:tcPr>
            <w:tcW w:w="992" w:type="dxa"/>
            <w:tcBorders>
              <w:left w:val="single" w:sz="4" w:space="0" w:color="auto"/>
              <w:bottom w:val="single" w:sz="4" w:space="0" w:color="auto"/>
            </w:tcBorders>
            <w:vAlign w:val="center"/>
          </w:tcPr>
          <w:p w:rsidR="00135F24" w:rsidRPr="00522E29" w:rsidRDefault="00135F24" w:rsidP="00572727">
            <w:pPr>
              <w:spacing w:after="0"/>
              <w:rPr>
                <w:rFonts w:ascii="Times New Roman" w:hAnsi="Times New Roman"/>
                <w:sz w:val="24"/>
                <w:szCs w:val="24"/>
              </w:rPr>
            </w:pPr>
            <w:r>
              <w:rPr>
                <w:rFonts w:ascii="Times New Roman" w:hAnsi="Times New Roman"/>
                <w:sz w:val="24"/>
                <w:szCs w:val="24"/>
              </w:rPr>
              <w:t>63,23</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60,31</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54,4</w:t>
            </w:r>
          </w:p>
        </w:tc>
      </w:tr>
      <w:tr w:rsidR="00135F24" w:rsidRPr="00833229" w:rsidTr="00135F24">
        <w:trPr>
          <w:trHeight w:val="282"/>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4</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Химия</w:t>
            </w:r>
          </w:p>
        </w:tc>
        <w:tc>
          <w:tcPr>
            <w:tcW w:w="851" w:type="dxa"/>
            <w:tcBorders>
              <w:bottom w:val="single" w:sz="4" w:space="0" w:color="auto"/>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55,4</w:t>
            </w:r>
          </w:p>
        </w:tc>
        <w:tc>
          <w:tcPr>
            <w:tcW w:w="850" w:type="dxa"/>
            <w:tcBorders>
              <w:bottom w:val="single" w:sz="4" w:space="0" w:color="auto"/>
              <w:right w:val="single" w:sz="4" w:space="0" w:color="auto"/>
            </w:tcBorders>
            <w:vAlign w:val="center"/>
          </w:tcPr>
          <w:p w:rsidR="00135F24" w:rsidRPr="00D14B62" w:rsidRDefault="00135F24" w:rsidP="00572727">
            <w:pPr>
              <w:pStyle w:val="a6"/>
              <w:spacing w:after="0" w:line="240" w:lineRule="auto"/>
              <w:ind w:left="0"/>
              <w:jc w:val="center"/>
              <w:rPr>
                <w:rFonts w:ascii="Times New Roman" w:hAnsi="Times New Roman"/>
                <w:sz w:val="24"/>
                <w:szCs w:val="24"/>
                <w:vertAlign w:val="superscript"/>
              </w:rPr>
            </w:pPr>
          </w:p>
        </w:tc>
        <w:tc>
          <w:tcPr>
            <w:tcW w:w="851" w:type="dxa"/>
            <w:tcBorders>
              <w:bottom w:val="single" w:sz="4" w:space="0" w:color="auto"/>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62</w:t>
            </w:r>
          </w:p>
        </w:tc>
        <w:tc>
          <w:tcPr>
            <w:tcW w:w="992" w:type="dxa"/>
            <w:tcBorders>
              <w:bottom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49</w:t>
            </w:r>
          </w:p>
        </w:tc>
        <w:tc>
          <w:tcPr>
            <w:tcW w:w="992" w:type="dxa"/>
            <w:tcBorders>
              <w:bottom w:val="single" w:sz="4" w:space="0" w:color="auto"/>
              <w:right w:val="single" w:sz="4" w:space="0" w:color="auto"/>
            </w:tcBorders>
          </w:tcPr>
          <w:p w:rsidR="00135F24" w:rsidRPr="00135F24" w:rsidRDefault="00135F24" w:rsidP="00572727">
            <w:pPr>
              <w:spacing w:after="0"/>
              <w:jc w:val="center"/>
              <w:rPr>
                <w:rFonts w:ascii="Times New Roman" w:hAnsi="Times New Roman" w:cs="Times New Roman"/>
                <w:sz w:val="24"/>
                <w:szCs w:val="24"/>
              </w:rPr>
            </w:pPr>
            <w:r w:rsidRPr="00135F24">
              <w:rPr>
                <w:rFonts w:ascii="Times New Roman" w:hAnsi="Times New Roman" w:cs="Times New Roman"/>
                <w:sz w:val="24"/>
                <w:szCs w:val="24"/>
              </w:rPr>
              <w:t>52</w:t>
            </w:r>
          </w:p>
        </w:tc>
        <w:tc>
          <w:tcPr>
            <w:tcW w:w="992" w:type="dxa"/>
            <w:tcBorders>
              <w:left w:val="single" w:sz="4" w:space="0" w:color="auto"/>
              <w:bottom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69,43</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64,95</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56,7</w:t>
            </w:r>
          </w:p>
        </w:tc>
      </w:tr>
      <w:tr w:rsidR="00135F24" w:rsidRPr="00833229" w:rsidTr="00135F24">
        <w:trPr>
          <w:trHeight w:val="267"/>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5</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Биология</w:t>
            </w:r>
          </w:p>
        </w:tc>
        <w:tc>
          <w:tcPr>
            <w:tcW w:w="851" w:type="dxa"/>
            <w:tcBorders>
              <w:top w:val="single" w:sz="4" w:space="0" w:color="auto"/>
              <w:bottom w:val="single" w:sz="4" w:space="0" w:color="auto"/>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55,1</w:t>
            </w:r>
          </w:p>
        </w:tc>
        <w:tc>
          <w:tcPr>
            <w:tcW w:w="850" w:type="dxa"/>
            <w:tcBorders>
              <w:top w:val="single" w:sz="4" w:space="0" w:color="auto"/>
              <w:bottom w:val="single" w:sz="4" w:space="0" w:color="auto"/>
              <w:right w:val="single" w:sz="4" w:space="0" w:color="auto"/>
            </w:tcBorders>
            <w:vAlign w:val="center"/>
          </w:tcPr>
          <w:p w:rsidR="00135F24" w:rsidRPr="00D14B62" w:rsidRDefault="00135F24" w:rsidP="00572727">
            <w:pPr>
              <w:pStyle w:val="a6"/>
              <w:spacing w:after="0" w:line="240" w:lineRule="auto"/>
              <w:ind w:left="0"/>
              <w:jc w:val="center"/>
              <w:rPr>
                <w:rFonts w:ascii="Times New Roman" w:hAnsi="Times New Roman"/>
                <w:sz w:val="24"/>
                <w:szCs w:val="24"/>
              </w:rPr>
            </w:pPr>
            <w:r w:rsidRPr="00D14B62">
              <w:rPr>
                <w:rFonts w:ascii="Times New Roman" w:hAnsi="Times New Roman"/>
                <w:sz w:val="24"/>
                <w:szCs w:val="24"/>
              </w:rPr>
              <w:t>54</w:t>
            </w:r>
          </w:p>
        </w:tc>
        <w:tc>
          <w:tcPr>
            <w:tcW w:w="851" w:type="dxa"/>
            <w:tcBorders>
              <w:top w:val="single" w:sz="4" w:space="0" w:color="auto"/>
              <w:bottom w:val="single" w:sz="4" w:space="0" w:color="auto"/>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56</w:t>
            </w:r>
          </w:p>
        </w:tc>
        <w:tc>
          <w:tcPr>
            <w:tcW w:w="992" w:type="dxa"/>
            <w:tcBorders>
              <w:top w:val="single" w:sz="4" w:space="0" w:color="auto"/>
              <w:bottom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65</w:t>
            </w:r>
          </w:p>
        </w:tc>
        <w:tc>
          <w:tcPr>
            <w:tcW w:w="992" w:type="dxa"/>
            <w:tcBorders>
              <w:top w:val="single" w:sz="4" w:space="0" w:color="auto"/>
              <w:bottom w:val="single" w:sz="4" w:space="0" w:color="auto"/>
              <w:right w:val="single" w:sz="4" w:space="0" w:color="auto"/>
            </w:tcBorders>
          </w:tcPr>
          <w:p w:rsidR="00135F24" w:rsidRPr="00135F24" w:rsidRDefault="00135F24" w:rsidP="00572727">
            <w:pPr>
              <w:spacing w:after="0"/>
              <w:jc w:val="center"/>
              <w:rPr>
                <w:rFonts w:ascii="Times New Roman" w:hAnsi="Times New Roman" w:cs="Times New Roman"/>
                <w:sz w:val="24"/>
                <w:szCs w:val="24"/>
              </w:rPr>
            </w:pPr>
            <w:r w:rsidRPr="00135F24">
              <w:rPr>
                <w:rFonts w:ascii="Times New Roman" w:hAnsi="Times New Roman" w:cs="Times New Roman"/>
                <w:sz w:val="24"/>
                <w:szCs w:val="24"/>
              </w:rPr>
              <w:t>56,4</w:t>
            </w:r>
          </w:p>
        </w:tc>
        <w:tc>
          <w:tcPr>
            <w:tcW w:w="992" w:type="dxa"/>
            <w:tcBorders>
              <w:top w:val="single" w:sz="4" w:space="0" w:color="auto"/>
              <w:left w:val="single" w:sz="4" w:space="0" w:color="auto"/>
              <w:bottom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63,11</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58,55</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52,2</w:t>
            </w:r>
          </w:p>
        </w:tc>
      </w:tr>
      <w:tr w:rsidR="00135F24" w:rsidRPr="00833229" w:rsidTr="00135F24">
        <w:trPr>
          <w:trHeight w:val="267"/>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6</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Pr>
                <w:rFonts w:ascii="Times New Roman" w:hAnsi="Times New Roman"/>
                <w:sz w:val="24"/>
                <w:szCs w:val="24"/>
              </w:rPr>
              <w:t xml:space="preserve">История </w:t>
            </w:r>
          </w:p>
        </w:tc>
        <w:tc>
          <w:tcPr>
            <w:tcW w:w="851" w:type="dxa"/>
            <w:tcBorders>
              <w:top w:val="single" w:sz="4" w:space="0" w:color="auto"/>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41,6</w:t>
            </w:r>
          </w:p>
        </w:tc>
        <w:tc>
          <w:tcPr>
            <w:tcW w:w="850" w:type="dxa"/>
            <w:tcBorders>
              <w:top w:val="single" w:sz="4" w:space="0" w:color="auto"/>
              <w:right w:val="single" w:sz="4" w:space="0" w:color="auto"/>
            </w:tcBorders>
            <w:vAlign w:val="center"/>
          </w:tcPr>
          <w:p w:rsidR="00135F24" w:rsidRPr="00D14B62" w:rsidRDefault="00135F24" w:rsidP="00572727">
            <w:pPr>
              <w:pStyle w:val="a6"/>
              <w:spacing w:after="0" w:line="240" w:lineRule="auto"/>
              <w:ind w:left="0"/>
              <w:jc w:val="center"/>
              <w:rPr>
                <w:rFonts w:ascii="Times New Roman" w:hAnsi="Times New Roman"/>
                <w:sz w:val="24"/>
                <w:szCs w:val="24"/>
              </w:rPr>
            </w:pPr>
            <w:r w:rsidRPr="00D14B62">
              <w:rPr>
                <w:rFonts w:ascii="Times New Roman" w:hAnsi="Times New Roman"/>
                <w:sz w:val="24"/>
                <w:szCs w:val="24"/>
              </w:rPr>
              <w:t>51,2</w:t>
            </w:r>
          </w:p>
        </w:tc>
        <w:tc>
          <w:tcPr>
            <w:tcW w:w="851" w:type="dxa"/>
            <w:tcBorders>
              <w:top w:val="single" w:sz="4" w:space="0" w:color="auto"/>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68</w:t>
            </w:r>
          </w:p>
        </w:tc>
        <w:tc>
          <w:tcPr>
            <w:tcW w:w="992" w:type="dxa"/>
            <w:tcBorders>
              <w:top w:val="single" w:sz="4" w:space="0" w:color="auto"/>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52</w:t>
            </w:r>
          </w:p>
        </w:tc>
        <w:tc>
          <w:tcPr>
            <w:tcW w:w="992" w:type="dxa"/>
            <w:tcBorders>
              <w:top w:val="single" w:sz="4" w:space="0" w:color="auto"/>
              <w:right w:val="single" w:sz="4" w:space="0" w:color="auto"/>
            </w:tcBorders>
          </w:tcPr>
          <w:p w:rsidR="00135F24" w:rsidRPr="00135F24" w:rsidRDefault="00135F24" w:rsidP="00572727">
            <w:pPr>
              <w:spacing w:after="0"/>
              <w:jc w:val="center"/>
              <w:rPr>
                <w:rFonts w:ascii="Times New Roman" w:hAnsi="Times New Roman" w:cs="Times New Roman"/>
                <w:sz w:val="24"/>
                <w:szCs w:val="24"/>
              </w:rPr>
            </w:pPr>
            <w:r w:rsidRPr="00135F24">
              <w:rPr>
                <w:rFonts w:ascii="Times New Roman" w:hAnsi="Times New Roman" w:cs="Times New Roman"/>
                <w:sz w:val="24"/>
                <w:szCs w:val="24"/>
              </w:rPr>
              <w:t>55</w:t>
            </w:r>
          </w:p>
        </w:tc>
        <w:tc>
          <w:tcPr>
            <w:tcW w:w="992" w:type="dxa"/>
            <w:tcBorders>
              <w:top w:val="single" w:sz="4" w:space="0" w:color="auto"/>
              <w:lef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61,4</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59,3</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55,3</w:t>
            </w:r>
          </w:p>
        </w:tc>
      </w:tr>
      <w:tr w:rsidR="00135F24" w:rsidRPr="00833229" w:rsidTr="00135F24">
        <w:trPr>
          <w:trHeight w:val="267"/>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7</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Обществознание</w:t>
            </w:r>
          </w:p>
        </w:tc>
        <w:tc>
          <w:tcPr>
            <w:tcW w:w="851" w:type="dxa"/>
            <w:tcBorders>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54,4</w:t>
            </w:r>
          </w:p>
        </w:tc>
        <w:tc>
          <w:tcPr>
            <w:tcW w:w="850" w:type="dxa"/>
            <w:tcBorders>
              <w:right w:val="single" w:sz="4" w:space="0" w:color="auto"/>
            </w:tcBorders>
            <w:vAlign w:val="center"/>
          </w:tcPr>
          <w:p w:rsidR="00135F24" w:rsidRPr="00D14B62" w:rsidRDefault="00135F24" w:rsidP="00572727">
            <w:pPr>
              <w:pStyle w:val="a6"/>
              <w:spacing w:after="0" w:line="240" w:lineRule="auto"/>
              <w:ind w:left="0"/>
              <w:jc w:val="center"/>
              <w:rPr>
                <w:rFonts w:ascii="Times New Roman" w:hAnsi="Times New Roman"/>
                <w:sz w:val="24"/>
                <w:szCs w:val="24"/>
              </w:rPr>
            </w:pPr>
            <w:r w:rsidRPr="00D14B62">
              <w:rPr>
                <w:rFonts w:ascii="Times New Roman" w:hAnsi="Times New Roman"/>
                <w:sz w:val="24"/>
                <w:szCs w:val="24"/>
              </w:rPr>
              <w:t>55,9</w:t>
            </w:r>
          </w:p>
        </w:tc>
        <w:tc>
          <w:tcPr>
            <w:tcW w:w="851" w:type="dxa"/>
            <w:tcBorders>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66</w:t>
            </w:r>
          </w:p>
        </w:tc>
        <w:tc>
          <w:tcPr>
            <w:tcW w:w="992" w:type="dxa"/>
            <w:tcBorders>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68</w:t>
            </w:r>
          </w:p>
        </w:tc>
        <w:tc>
          <w:tcPr>
            <w:tcW w:w="992" w:type="dxa"/>
            <w:tcBorders>
              <w:right w:val="single" w:sz="4" w:space="0" w:color="auto"/>
            </w:tcBorders>
          </w:tcPr>
          <w:p w:rsidR="00135F24" w:rsidRPr="00135F24" w:rsidRDefault="00135F24" w:rsidP="00572727">
            <w:pPr>
              <w:spacing w:after="0"/>
              <w:jc w:val="center"/>
              <w:rPr>
                <w:rFonts w:ascii="Times New Roman" w:hAnsi="Times New Roman" w:cs="Times New Roman"/>
                <w:sz w:val="24"/>
                <w:szCs w:val="24"/>
              </w:rPr>
            </w:pPr>
            <w:r w:rsidRPr="00135F24">
              <w:rPr>
                <w:rFonts w:ascii="Times New Roman" w:hAnsi="Times New Roman" w:cs="Times New Roman"/>
                <w:sz w:val="24"/>
                <w:szCs w:val="24"/>
              </w:rPr>
              <w:t>66,5</w:t>
            </w:r>
          </w:p>
        </w:tc>
        <w:tc>
          <w:tcPr>
            <w:tcW w:w="992" w:type="dxa"/>
            <w:tcBorders>
              <w:lef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63,7</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61,23</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54,9</w:t>
            </w:r>
          </w:p>
        </w:tc>
      </w:tr>
      <w:tr w:rsidR="00135F24" w:rsidRPr="00833229" w:rsidTr="00135F24">
        <w:trPr>
          <w:trHeight w:val="282"/>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8</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Литература</w:t>
            </w:r>
          </w:p>
        </w:tc>
        <w:tc>
          <w:tcPr>
            <w:tcW w:w="851" w:type="dxa"/>
            <w:tcBorders>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59</w:t>
            </w:r>
          </w:p>
        </w:tc>
        <w:tc>
          <w:tcPr>
            <w:tcW w:w="850" w:type="dxa"/>
            <w:tcBorders>
              <w:right w:val="single" w:sz="4" w:space="0" w:color="auto"/>
            </w:tcBorders>
            <w:vAlign w:val="center"/>
          </w:tcPr>
          <w:p w:rsidR="00135F24" w:rsidRPr="00D14B62" w:rsidRDefault="00135F24" w:rsidP="00572727">
            <w:pPr>
              <w:pStyle w:val="a6"/>
              <w:spacing w:after="0" w:line="240" w:lineRule="auto"/>
              <w:ind w:left="0"/>
              <w:jc w:val="center"/>
              <w:rPr>
                <w:rFonts w:ascii="Times New Roman" w:hAnsi="Times New Roman"/>
                <w:sz w:val="24"/>
                <w:szCs w:val="24"/>
              </w:rPr>
            </w:pPr>
            <w:r w:rsidRPr="00D14B62">
              <w:rPr>
                <w:rFonts w:ascii="Times New Roman" w:hAnsi="Times New Roman"/>
                <w:sz w:val="24"/>
                <w:szCs w:val="24"/>
              </w:rPr>
              <w:t>68</w:t>
            </w:r>
          </w:p>
        </w:tc>
        <w:tc>
          <w:tcPr>
            <w:tcW w:w="851" w:type="dxa"/>
            <w:tcBorders>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62</w:t>
            </w:r>
          </w:p>
        </w:tc>
        <w:tc>
          <w:tcPr>
            <w:tcW w:w="992" w:type="dxa"/>
            <w:tcBorders>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65</w:t>
            </w:r>
          </w:p>
        </w:tc>
        <w:tc>
          <w:tcPr>
            <w:tcW w:w="992" w:type="dxa"/>
            <w:tcBorders>
              <w:right w:val="single" w:sz="4" w:space="0" w:color="auto"/>
            </w:tcBorders>
          </w:tcPr>
          <w:p w:rsidR="00135F24" w:rsidRPr="00135F24" w:rsidRDefault="00135F24" w:rsidP="00572727">
            <w:pPr>
              <w:spacing w:after="0"/>
              <w:jc w:val="center"/>
              <w:rPr>
                <w:rFonts w:ascii="Times New Roman" w:hAnsi="Times New Roman" w:cs="Times New Roman"/>
                <w:sz w:val="24"/>
                <w:szCs w:val="24"/>
              </w:rPr>
            </w:pPr>
            <w:r w:rsidRPr="00135F24">
              <w:rPr>
                <w:rFonts w:ascii="Times New Roman" w:hAnsi="Times New Roman" w:cs="Times New Roman"/>
                <w:sz w:val="24"/>
                <w:szCs w:val="24"/>
              </w:rPr>
              <w:t>90</w:t>
            </w:r>
          </w:p>
        </w:tc>
        <w:tc>
          <w:tcPr>
            <w:tcW w:w="992" w:type="dxa"/>
            <w:tcBorders>
              <w:left w:val="single" w:sz="4" w:space="0" w:color="auto"/>
              <w:bottom w:val="single" w:sz="4" w:space="0" w:color="auto"/>
            </w:tcBorders>
            <w:vAlign w:val="center"/>
          </w:tcPr>
          <w:p w:rsidR="00135F24" w:rsidRPr="00522E29" w:rsidRDefault="00135F24" w:rsidP="00572727">
            <w:pPr>
              <w:spacing w:after="0"/>
              <w:rPr>
                <w:rFonts w:ascii="Times New Roman" w:hAnsi="Times New Roman"/>
                <w:sz w:val="24"/>
                <w:szCs w:val="24"/>
              </w:rPr>
            </w:pPr>
            <w:r>
              <w:rPr>
                <w:rFonts w:ascii="Times New Roman" w:hAnsi="Times New Roman"/>
                <w:sz w:val="24"/>
                <w:szCs w:val="24"/>
              </w:rPr>
              <w:t>72,67</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71,35</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63,4</w:t>
            </w:r>
          </w:p>
        </w:tc>
      </w:tr>
      <w:tr w:rsidR="00135F24" w:rsidRPr="00833229" w:rsidTr="00135F24">
        <w:trPr>
          <w:trHeight w:val="267"/>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sidRPr="00833229">
              <w:rPr>
                <w:rFonts w:ascii="Times New Roman" w:hAnsi="Times New Roman"/>
                <w:sz w:val="24"/>
                <w:szCs w:val="24"/>
              </w:rPr>
              <w:t>9</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Английский язык</w:t>
            </w:r>
          </w:p>
        </w:tc>
        <w:tc>
          <w:tcPr>
            <w:tcW w:w="851" w:type="dxa"/>
            <w:tcBorders>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78,3</w:t>
            </w:r>
          </w:p>
        </w:tc>
        <w:tc>
          <w:tcPr>
            <w:tcW w:w="850" w:type="dxa"/>
            <w:tcBorders>
              <w:right w:val="single" w:sz="4" w:space="0" w:color="auto"/>
            </w:tcBorders>
            <w:vAlign w:val="center"/>
          </w:tcPr>
          <w:p w:rsidR="00135F24" w:rsidRPr="00D14B62" w:rsidRDefault="00135F24" w:rsidP="00572727">
            <w:pPr>
              <w:pStyle w:val="a6"/>
              <w:spacing w:after="0" w:line="240" w:lineRule="auto"/>
              <w:ind w:left="0"/>
              <w:jc w:val="center"/>
              <w:rPr>
                <w:rFonts w:ascii="Times New Roman" w:hAnsi="Times New Roman"/>
                <w:sz w:val="24"/>
                <w:szCs w:val="24"/>
              </w:rPr>
            </w:pPr>
            <w:r w:rsidRPr="00D14B62">
              <w:rPr>
                <w:rFonts w:ascii="Times New Roman" w:hAnsi="Times New Roman"/>
                <w:sz w:val="24"/>
                <w:szCs w:val="24"/>
              </w:rPr>
              <w:t>66</w:t>
            </w:r>
          </w:p>
        </w:tc>
        <w:tc>
          <w:tcPr>
            <w:tcW w:w="851" w:type="dxa"/>
            <w:tcBorders>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73</w:t>
            </w:r>
          </w:p>
        </w:tc>
        <w:tc>
          <w:tcPr>
            <w:tcW w:w="992" w:type="dxa"/>
            <w:tcBorders>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75,7</w:t>
            </w:r>
          </w:p>
        </w:tc>
        <w:tc>
          <w:tcPr>
            <w:tcW w:w="992" w:type="dxa"/>
            <w:tcBorders>
              <w:right w:val="single" w:sz="4" w:space="0" w:color="auto"/>
            </w:tcBorders>
          </w:tcPr>
          <w:p w:rsidR="00135F24" w:rsidRPr="00135F24" w:rsidRDefault="00135F24" w:rsidP="00572727">
            <w:pPr>
              <w:spacing w:after="0"/>
              <w:jc w:val="center"/>
              <w:rPr>
                <w:rFonts w:ascii="Times New Roman" w:hAnsi="Times New Roman" w:cs="Times New Roman"/>
                <w:sz w:val="24"/>
                <w:szCs w:val="24"/>
              </w:rPr>
            </w:pPr>
            <w:r w:rsidRPr="00135F24">
              <w:rPr>
                <w:rFonts w:ascii="Times New Roman" w:hAnsi="Times New Roman" w:cs="Times New Roman"/>
                <w:sz w:val="24"/>
                <w:szCs w:val="24"/>
              </w:rPr>
              <w:t>90,25</w:t>
            </w:r>
          </w:p>
        </w:tc>
        <w:tc>
          <w:tcPr>
            <w:tcW w:w="992" w:type="dxa"/>
            <w:tcBorders>
              <w:left w:val="single" w:sz="4" w:space="0" w:color="auto"/>
            </w:tcBorders>
            <w:vAlign w:val="center"/>
          </w:tcPr>
          <w:p w:rsidR="00135F24" w:rsidRPr="00522E29" w:rsidRDefault="00135F24" w:rsidP="00572727">
            <w:pPr>
              <w:spacing w:after="0"/>
              <w:rPr>
                <w:rFonts w:ascii="Times New Roman" w:hAnsi="Times New Roman"/>
                <w:sz w:val="24"/>
                <w:szCs w:val="24"/>
              </w:rPr>
            </w:pPr>
            <w:r>
              <w:rPr>
                <w:rFonts w:ascii="Times New Roman" w:hAnsi="Times New Roman"/>
                <w:sz w:val="24"/>
                <w:szCs w:val="24"/>
              </w:rPr>
              <w:t>83,02</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80,4</w:t>
            </w:r>
          </w:p>
        </w:tc>
        <w:tc>
          <w:tcPr>
            <w:tcW w:w="1134" w:type="dxa"/>
            <w:tcBorders>
              <w:right w:val="single" w:sz="4" w:space="0" w:color="auto"/>
            </w:tcBorders>
            <w:vAlign w:val="center"/>
          </w:tcPr>
          <w:p w:rsidR="00135F24" w:rsidRPr="00522E29" w:rsidRDefault="00135F24" w:rsidP="00572727">
            <w:pPr>
              <w:pStyle w:val="a6"/>
              <w:spacing w:after="0"/>
              <w:ind w:left="0"/>
              <w:jc w:val="center"/>
              <w:rPr>
                <w:rFonts w:ascii="Times New Roman" w:hAnsi="Times New Roman"/>
                <w:sz w:val="24"/>
                <w:szCs w:val="24"/>
              </w:rPr>
            </w:pPr>
            <w:r>
              <w:rPr>
                <w:rFonts w:ascii="Times New Roman" w:hAnsi="Times New Roman"/>
                <w:sz w:val="24"/>
                <w:szCs w:val="24"/>
              </w:rPr>
              <w:t>73,8</w:t>
            </w:r>
          </w:p>
        </w:tc>
      </w:tr>
      <w:tr w:rsidR="00135F24" w:rsidRPr="00833229" w:rsidTr="00135F24">
        <w:trPr>
          <w:trHeight w:val="267"/>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10</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Информатика и ИКТ</w:t>
            </w:r>
          </w:p>
        </w:tc>
        <w:tc>
          <w:tcPr>
            <w:tcW w:w="851" w:type="dxa"/>
            <w:tcBorders>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54,3</w:t>
            </w:r>
          </w:p>
        </w:tc>
        <w:tc>
          <w:tcPr>
            <w:tcW w:w="850" w:type="dxa"/>
            <w:tcBorders>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56,3</w:t>
            </w:r>
          </w:p>
        </w:tc>
        <w:tc>
          <w:tcPr>
            <w:tcW w:w="851" w:type="dxa"/>
            <w:tcBorders>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w:t>
            </w:r>
          </w:p>
        </w:tc>
        <w:tc>
          <w:tcPr>
            <w:tcW w:w="992" w:type="dxa"/>
            <w:tcBorders>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50</w:t>
            </w:r>
          </w:p>
        </w:tc>
        <w:tc>
          <w:tcPr>
            <w:tcW w:w="992" w:type="dxa"/>
            <w:tcBorders>
              <w:right w:val="single" w:sz="4" w:space="0" w:color="auto"/>
            </w:tcBorders>
          </w:tcPr>
          <w:p w:rsidR="00135F24" w:rsidRPr="00135F24" w:rsidRDefault="00135F24" w:rsidP="00572727">
            <w:pPr>
              <w:spacing w:after="0"/>
              <w:jc w:val="center"/>
              <w:rPr>
                <w:rFonts w:ascii="Times New Roman" w:hAnsi="Times New Roman" w:cs="Times New Roman"/>
                <w:sz w:val="24"/>
                <w:szCs w:val="24"/>
              </w:rPr>
            </w:pPr>
            <w:r w:rsidRPr="00135F24">
              <w:rPr>
                <w:rFonts w:ascii="Times New Roman" w:hAnsi="Times New Roman" w:cs="Times New Roman"/>
                <w:sz w:val="24"/>
                <w:szCs w:val="24"/>
              </w:rPr>
              <w:t>58,75</w:t>
            </w:r>
          </w:p>
        </w:tc>
        <w:tc>
          <w:tcPr>
            <w:tcW w:w="992" w:type="dxa"/>
            <w:tcBorders>
              <w:left w:val="single" w:sz="4" w:space="0" w:color="auto"/>
            </w:tcBorders>
            <w:vAlign w:val="center"/>
          </w:tcPr>
          <w:p w:rsidR="00135F24" w:rsidRPr="00833229" w:rsidRDefault="00135F24" w:rsidP="00572727">
            <w:pPr>
              <w:spacing w:after="0"/>
              <w:jc w:val="center"/>
              <w:rPr>
                <w:rFonts w:ascii="Times New Roman" w:hAnsi="Times New Roman"/>
                <w:sz w:val="24"/>
                <w:szCs w:val="24"/>
              </w:rPr>
            </w:pPr>
            <w:r>
              <w:rPr>
                <w:rFonts w:ascii="Times New Roman" w:hAnsi="Times New Roman"/>
                <w:sz w:val="24"/>
                <w:szCs w:val="24"/>
              </w:rPr>
              <w:t>71,03</w:t>
            </w:r>
          </w:p>
        </w:tc>
        <w:tc>
          <w:tcPr>
            <w:tcW w:w="1134" w:type="dxa"/>
            <w:tcBorders>
              <w:right w:val="single" w:sz="4" w:space="0" w:color="auto"/>
            </w:tcBorders>
            <w:vAlign w:val="center"/>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69,61</w:t>
            </w:r>
          </w:p>
        </w:tc>
        <w:tc>
          <w:tcPr>
            <w:tcW w:w="1134" w:type="dxa"/>
            <w:tcBorders>
              <w:right w:val="single" w:sz="4" w:space="0" w:color="auto"/>
            </w:tcBorders>
            <w:vAlign w:val="center"/>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62,4</w:t>
            </w:r>
          </w:p>
        </w:tc>
      </w:tr>
      <w:tr w:rsidR="00135F24" w:rsidRPr="00833229" w:rsidTr="00135F24">
        <w:trPr>
          <w:trHeight w:val="267"/>
        </w:trPr>
        <w:tc>
          <w:tcPr>
            <w:tcW w:w="567" w:type="dxa"/>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11</w:t>
            </w:r>
          </w:p>
        </w:tc>
        <w:tc>
          <w:tcPr>
            <w:tcW w:w="2269" w:type="dxa"/>
          </w:tcPr>
          <w:p w:rsidR="00135F24" w:rsidRPr="00833229" w:rsidRDefault="00135F24" w:rsidP="00572727">
            <w:pPr>
              <w:pStyle w:val="a6"/>
              <w:spacing w:after="0" w:line="240" w:lineRule="auto"/>
              <w:ind w:left="0"/>
              <w:rPr>
                <w:rFonts w:ascii="Times New Roman" w:hAnsi="Times New Roman"/>
                <w:sz w:val="24"/>
                <w:szCs w:val="24"/>
              </w:rPr>
            </w:pPr>
            <w:r w:rsidRPr="00833229">
              <w:rPr>
                <w:rFonts w:ascii="Times New Roman" w:hAnsi="Times New Roman"/>
                <w:sz w:val="24"/>
                <w:szCs w:val="24"/>
              </w:rPr>
              <w:t>География</w:t>
            </w:r>
          </w:p>
        </w:tc>
        <w:tc>
          <w:tcPr>
            <w:tcW w:w="851" w:type="dxa"/>
            <w:tcBorders>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62</w:t>
            </w:r>
          </w:p>
        </w:tc>
        <w:tc>
          <w:tcPr>
            <w:tcW w:w="850" w:type="dxa"/>
            <w:tcBorders>
              <w:right w:val="single" w:sz="4" w:space="0" w:color="auto"/>
            </w:tcBorders>
            <w:vAlign w:val="center"/>
          </w:tcPr>
          <w:p w:rsidR="00135F24" w:rsidRPr="00D14B62" w:rsidRDefault="00135F24" w:rsidP="00572727">
            <w:pPr>
              <w:spacing w:after="0"/>
              <w:jc w:val="center"/>
              <w:rPr>
                <w:rFonts w:ascii="Times New Roman" w:hAnsi="Times New Roman" w:cs="Times New Roman"/>
                <w:sz w:val="24"/>
                <w:szCs w:val="24"/>
              </w:rPr>
            </w:pPr>
            <w:r w:rsidRPr="00D14B62">
              <w:rPr>
                <w:rFonts w:ascii="Times New Roman" w:hAnsi="Times New Roman" w:cs="Times New Roman"/>
                <w:sz w:val="24"/>
                <w:szCs w:val="24"/>
              </w:rPr>
              <w:t>-</w:t>
            </w:r>
          </w:p>
        </w:tc>
        <w:tc>
          <w:tcPr>
            <w:tcW w:w="851" w:type="dxa"/>
            <w:tcBorders>
              <w:right w:val="single" w:sz="4" w:space="0" w:color="auto"/>
            </w:tcBorders>
            <w:vAlign w:val="center"/>
          </w:tcPr>
          <w:p w:rsidR="00135F24" w:rsidRPr="00613FC3" w:rsidRDefault="00135F24" w:rsidP="00572727">
            <w:pPr>
              <w:pStyle w:val="a6"/>
              <w:spacing w:after="0" w:line="240" w:lineRule="auto"/>
              <w:ind w:left="0"/>
              <w:jc w:val="center"/>
              <w:rPr>
                <w:rFonts w:ascii="Times New Roman" w:hAnsi="Times New Roman"/>
                <w:sz w:val="24"/>
                <w:szCs w:val="24"/>
              </w:rPr>
            </w:pPr>
            <w:r w:rsidRPr="00613FC3">
              <w:rPr>
                <w:rFonts w:ascii="Times New Roman" w:hAnsi="Times New Roman"/>
                <w:sz w:val="24"/>
                <w:szCs w:val="24"/>
              </w:rPr>
              <w:t>-</w:t>
            </w:r>
          </w:p>
        </w:tc>
        <w:tc>
          <w:tcPr>
            <w:tcW w:w="992" w:type="dxa"/>
            <w:tcBorders>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sidRPr="002557C8">
              <w:rPr>
                <w:rFonts w:ascii="Times New Roman" w:hAnsi="Times New Roman" w:cs="Times New Roman"/>
                <w:sz w:val="24"/>
                <w:szCs w:val="24"/>
              </w:rPr>
              <w:t>63</w:t>
            </w:r>
          </w:p>
        </w:tc>
        <w:tc>
          <w:tcPr>
            <w:tcW w:w="992" w:type="dxa"/>
            <w:tcBorders>
              <w:right w:val="single" w:sz="4" w:space="0" w:color="auto"/>
            </w:tcBorders>
          </w:tcPr>
          <w:p w:rsidR="00135F24" w:rsidRPr="002557C8" w:rsidRDefault="00135F24" w:rsidP="00572727">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left w:val="single" w:sz="4" w:space="0" w:color="auto"/>
            </w:tcBorders>
            <w:vAlign w:val="center"/>
          </w:tcPr>
          <w:p w:rsidR="00135F24" w:rsidRPr="00833229" w:rsidRDefault="00135F24" w:rsidP="00572727">
            <w:pPr>
              <w:spacing w:after="0"/>
              <w:jc w:val="center"/>
              <w:rPr>
                <w:rFonts w:ascii="Times New Roman" w:hAnsi="Times New Roman"/>
                <w:sz w:val="24"/>
                <w:szCs w:val="24"/>
              </w:rPr>
            </w:pPr>
            <w:r>
              <w:rPr>
                <w:rFonts w:ascii="Times New Roman" w:hAnsi="Times New Roman"/>
                <w:sz w:val="24"/>
                <w:szCs w:val="24"/>
              </w:rPr>
              <w:t>68,76</w:t>
            </w:r>
          </w:p>
        </w:tc>
        <w:tc>
          <w:tcPr>
            <w:tcW w:w="1134" w:type="dxa"/>
            <w:tcBorders>
              <w:right w:val="single" w:sz="4" w:space="0" w:color="auto"/>
            </w:tcBorders>
            <w:vAlign w:val="center"/>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65,1</w:t>
            </w:r>
          </w:p>
        </w:tc>
        <w:tc>
          <w:tcPr>
            <w:tcW w:w="1134" w:type="dxa"/>
            <w:tcBorders>
              <w:right w:val="single" w:sz="4" w:space="0" w:color="auto"/>
            </w:tcBorders>
            <w:vAlign w:val="center"/>
          </w:tcPr>
          <w:p w:rsidR="00135F24" w:rsidRPr="00833229" w:rsidRDefault="00135F24" w:rsidP="00572727">
            <w:pPr>
              <w:pStyle w:val="a6"/>
              <w:spacing w:after="0" w:line="240" w:lineRule="auto"/>
              <w:ind w:left="0"/>
              <w:jc w:val="center"/>
              <w:rPr>
                <w:rFonts w:ascii="Times New Roman" w:hAnsi="Times New Roman"/>
                <w:sz w:val="24"/>
                <w:szCs w:val="24"/>
              </w:rPr>
            </w:pPr>
            <w:r>
              <w:rPr>
                <w:rFonts w:ascii="Times New Roman" w:hAnsi="Times New Roman"/>
                <w:sz w:val="24"/>
                <w:szCs w:val="24"/>
              </w:rPr>
              <w:t>57,2</w:t>
            </w:r>
          </w:p>
        </w:tc>
      </w:tr>
      <w:tr w:rsidR="00135F24" w:rsidRPr="00833229" w:rsidTr="00135F24">
        <w:trPr>
          <w:trHeight w:val="267"/>
        </w:trPr>
        <w:tc>
          <w:tcPr>
            <w:tcW w:w="567" w:type="dxa"/>
          </w:tcPr>
          <w:p w:rsidR="00135F24" w:rsidRPr="00331619" w:rsidRDefault="00135F24" w:rsidP="00572727">
            <w:pPr>
              <w:pStyle w:val="a6"/>
              <w:spacing w:after="0" w:line="240" w:lineRule="auto"/>
              <w:ind w:left="0"/>
              <w:jc w:val="center"/>
              <w:rPr>
                <w:rFonts w:ascii="Times New Roman" w:hAnsi="Times New Roman"/>
                <w:i/>
                <w:sz w:val="24"/>
                <w:szCs w:val="24"/>
              </w:rPr>
            </w:pPr>
          </w:p>
        </w:tc>
        <w:tc>
          <w:tcPr>
            <w:tcW w:w="2269" w:type="dxa"/>
          </w:tcPr>
          <w:p w:rsidR="00135F24" w:rsidRPr="00331619" w:rsidRDefault="00135F24" w:rsidP="00572727">
            <w:pPr>
              <w:pStyle w:val="a6"/>
              <w:spacing w:after="0" w:line="240" w:lineRule="auto"/>
              <w:ind w:left="0"/>
              <w:jc w:val="center"/>
              <w:rPr>
                <w:rFonts w:ascii="Times New Roman" w:hAnsi="Times New Roman"/>
                <w:i/>
                <w:sz w:val="24"/>
                <w:szCs w:val="24"/>
              </w:rPr>
            </w:pPr>
            <w:r w:rsidRPr="00331619">
              <w:rPr>
                <w:rFonts w:ascii="Times New Roman" w:hAnsi="Times New Roman"/>
                <w:i/>
                <w:sz w:val="24"/>
                <w:szCs w:val="24"/>
              </w:rPr>
              <w:t>Средний балл</w:t>
            </w:r>
          </w:p>
        </w:tc>
        <w:tc>
          <w:tcPr>
            <w:tcW w:w="851" w:type="dxa"/>
            <w:tcBorders>
              <w:right w:val="single" w:sz="4" w:space="0" w:color="auto"/>
            </w:tcBorders>
          </w:tcPr>
          <w:p w:rsidR="00135F24" w:rsidRPr="00331619" w:rsidRDefault="00135F24" w:rsidP="00572727">
            <w:pPr>
              <w:pStyle w:val="a6"/>
              <w:spacing w:after="0" w:line="240" w:lineRule="auto"/>
              <w:ind w:left="0"/>
              <w:jc w:val="center"/>
              <w:rPr>
                <w:rFonts w:ascii="Times New Roman" w:hAnsi="Times New Roman"/>
                <w:i/>
                <w:sz w:val="24"/>
                <w:szCs w:val="24"/>
              </w:rPr>
            </w:pPr>
            <w:r w:rsidRPr="00331619">
              <w:rPr>
                <w:rFonts w:ascii="Times New Roman" w:hAnsi="Times New Roman"/>
                <w:i/>
                <w:sz w:val="24"/>
                <w:szCs w:val="24"/>
              </w:rPr>
              <w:t>57,4</w:t>
            </w:r>
          </w:p>
        </w:tc>
        <w:tc>
          <w:tcPr>
            <w:tcW w:w="850" w:type="dxa"/>
            <w:tcBorders>
              <w:right w:val="single" w:sz="4" w:space="0" w:color="auto"/>
            </w:tcBorders>
          </w:tcPr>
          <w:p w:rsidR="00135F24" w:rsidRPr="002F3F80" w:rsidRDefault="00135F24" w:rsidP="00572727">
            <w:pPr>
              <w:pStyle w:val="a6"/>
              <w:spacing w:after="0" w:line="240" w:lineRule="auto"/>
              <w:ind w:left="0"/>
              <w:jc w:val="center"/>
              <w:rPr>
                <w:rFonts w:ascii="Times New Roman" w:hAnsi="Times New Roman"/>
                <w:i/>
                <w:sz w:val="24"/>
                <w:szCs w:val="24"/>
              </w:rPr>
            </w:pPr>
            <w:r w:rsidRPr="002F3F80">
              <w:rPr>
                <w:rFonts w:ascii="Times New Roman" w:hAnsi="Times New Roman"/>
                <w:i/>
                <w:sz w:val="24"/>
                <w:szCs w:val="24"/>
              </w:rPr>
              <w:t>53,1</w:t>
            </w:r>
          </w:p>
        </w:tc>
        <w:tc>
          <w:tcPr>
            <w:tcW w:w="851" w:type="dxa"/>
            <w:tcBorders>
              <w:right w:val="single" w:sz="4" w:space="0" w:color="auto"/>
            </w:tcBorders>
          </w:tcPr>
          <w:p w:rsidR="00135F24" w:rsidRPr="00331619" w:rsidRDefault="00135F24" w:rsidP="00572727">
            <w:pPr>
              <w:pStyle w:val="a6"/>
              <w:spacing w:after="0" w:line="240" w:lineRule="auto"/>
              <w:ind w:left="0"/>
              <w:jc w:val="center"/>
              <w:rPr>
                <w:rFonts w:ascii="Times New Roman" w:hAnsi="Times New Roman"/>
                <w:i/>
                <w:sz w:val="24"/>
                <w:szCs w:val="24"/>
              </w:rPr>
            </w:pPr>
            <w:r w:rsidRPr="00331619">
              <w:rPr>
                <w:rFonts w:ascii="Times New Roman" w:hAnsi="Times New Roman"/>
                <w:i/>
                <w:sz w:val="24"/>
                <w:szCs w:val="24"/>
              </w:rPr>
              <w:t>52,8</w:t>
            </w:r>
          </w:p>
        </w:tc>
        <w:tc>
          <w:tcPr>
            <w:tcW w:w="992" w:type="dxa"/>
            <w:tcBorders>
              <w:right w:val="single" w:sz="4" w:space="0" w:color="auto"/>
            </w:tcBorders>
          </w:tcPr>
          <w:p w:rsidR="00135F24" w:rsidRPr="00331619" w:rsidRDefault="00135F24" w:rsidP="00572727">
            <w:pPr>
              <w:spacing w:after="0"/>
              <w:jc w:val="center"/>
              <w:rPr>
                <w:rFonts w:ascii="Times New Roman" w:hAnsi="Times New Roman" w:cs="Times New Roman"/>
                <w:i/>
                <w:sz w:val="24"/>
                <w:szCs w:val="24"/>
              </w:rPr>
            </w:pPr>
            <w:r w:rsidRPr="00331619">
              <w:rPr>
                <w:rFonts w:ascii="Times New Roman" w:hAnsi="Times New Roman" w:cs="Times New Roman"/>
                <w:i/>
                <w:sz w:val="24"/>
                <w:szCs w:val="24"/>
              </w:rPr>
              <w:t>62</w:t>
            </w:r>
          </w:p>
        </w:tc>
        <w:tc>
          <w:tcPr>
            <w:tcW w:w="992" w:type="dxa"/>
            <w:tcBorders>
              <w:right w:val="single" w:sz="4" w:space="0" w:color="auto"/>
            </w:tcBorders>
          </w:tcPr>
          <w:p w:rsidR="00135F24" w:rsidRPr="00331619" w:rsidRDefault="00135F24" w:rsidP="00572727">
            <w:pPr>
              <w:spacing w:after="0"/>
              <w:jc w:val="center"/>
              <w:rPr>
                <w:rFonts w:ascii="Times New Roman" w:hAnsi="Times New Roman" w:cs="Times New Roman"/>
                <w:i/>
                <w:sz w:val="24"/>
                <w:szCs w:val="24"/>
              </w:rPr>
            </w:pPr>
            <w:r>
              <w:rPr>
                <w:rFonts w:ascii="Times New Roman" w:hAnsi="Times New Roman" w:cs="Times New Roman"/>
                <w:i/>
                <w:sz w:val="24"/>
                <w:szCs w:val="24"/>
              </w:rPr>
              <w:t>68,19</w:t>
            </w:r>
          </w:p>
        </w:tc>
        <w:tc>
          <w:tcPr>
            <w:tcW w:w="992" w:type="dxa"/>
            <w:tcBorders>
              <w:left w:val="single" w:sz="4" w:space="0" w:color="auto"/>
            </w:tcBorders>
          </w:tcPr>
          <w:p w:rsidR="00135F24" w:rsidRPr="00331619" w:rsidRDefault="00135F24" w:rsidP="00572727">
            <w:pPr>
              <w:spacing w:after="0"/>
              <w:jc w:val="center"/>
              <w:rPr>
                <w:rFonts w:ascii="Times New Roman" w:hAnsi="Times New Roman"/>
                <w:i/>
                <w:sz w:val="24"/>
                <w:szCs w:val="24"/>
              </w:rPr>
            </w:pPr>
          </w:p>
        </w:tc>
        <w:tc>
          <w:tcPr>
            <w:tcW w:w="1134" w:type="dxa"/>
            <w:tcBorders>
              <w:right w:val="single" w:sz="4" w:space="0" w:color="auto"/>
            </w:tcBorders>
          </w:tcPr>
          <w:p w:rsidR="00135F24" w:rsidRPr="00331619" w:rsidRDefault="00135F24" w:rsidP="00572727">
            <w:pPr>
              <w:pStyle w:val="a6"/>
              <w:spacing w:after="0" w:line="240" w:lineRule="auto"/>
              <w:ind w:left="0"/>
              <w:jc w:val="center"/>
              <w:rPr>
                <w:rFonts w:ascii="Times New Roman" w:hAnsi="Times New Roman"/>
                <w:i/>
                <w:sz w:val="24"/>
                <w:szCs w:val="24"/>
              </w:rPr>
            </w:pPr>
          </w:p>
        </w:tc>
        <w:tc>
          <w:tcPr>
            <w:tcW w:w="1134" w:type="dxa"/>
            <w:tcBorders>
              <w:right w:val="single" w:sz="4" w:space="0" w:color="auto"/>
            </w:tcBorders>
          </w:tcPr>
          <w:p w:rsidR="00135F24" w:rsidRPr="00331619" w:rsidRDefault="00135F24" w:rsidP="00572727">
            <w:pPr>
              <w:pStyle w:val="a6"/>
              <w:spacing w:after="0" w:line="240" w:lineRule="auto"/>
              <w:ind w:left="0"/>
              <w:jc w:val="center"/>
              <w:rPr>
                <w:rFonts w:ascii="Times New Roman" w:hAnsi="Times New Roman"/>
                <w:i/>
                <w:sz w:val="24"/>
                <w:szCs w:val="24"/>
              </w:rPr>
            </w:pPr>
          </w:p>
        </w:tc>
      </w:tr>
    </w:tbl>
    <w:p w:rsidR="00135F24" w:rsidRDefault="00135F24" w:rsidP="00135F24">
      <w:pPr>
        <w:spacing w:after="0"/>
        <w:jc w:val="both"/>
        <w:rPr>
          <w:rFonts w:ascii="Times New Roman" w:hAnsi="Times New Roman" w:cs="Times New Roman"/>
          <w:sz w:val="24"/>
          <w:szCs w:val="24"/>
        </w:rPr>
      </w:pPr>
      <w:r>
        <w:rPr>
          <w:rFonts w:ascii="Times New Roman" w:hAnsi="Times New Roman" w:cs="Times New Roman"/>
          <w:sz w:val="24"/>
          <w:szCs w:val="24"/>
        </w:rPr>
        <w:tab/>
        <w:t xml:space="preserve">По таблице видно, что результаты ЕГЭ по русскому языку, математике профильного уровня, физике, обществознанию, литературе и английскому языку выше республиканских и  средних российских результатов. Вместе с тем, следует отметить, что итоги ГИА по химии, биологии, истории и информатике и ИКТ намного ниже республиканских и российских результатов. </w:t>
      </w:r>
    </w:p>
    <w:p w:rsidR="00135F24" w:rsidRDefault="00135F24" w:rsidP="00135F24">
      <w:pPr>
        <w:spacing w:after="0"/>
        <w:jc w:val="both"/>
        <w:rPr>
          <w:rFonts w:ascii="Times New Roman" w:hAnsi="Times New Roman" w:cs="Times New Roman"/>
          <w:sz w:val="24"/>
          <w:szCs w:val="24"/>
        </w:rPr>
      </w:pPr>
      <w:r>
        <w:rPr>
          <w:rFonts w:ascii="Times New Roman" w:hAnsi="Times New Roman" w:cs="Times New Roman"/>
          <w:sz w:val="24"/>
          <w:szCs w:val="24"/>
        </w:rPr>
        <w:tab/>
      </w:r>
    </w:p>
    <w:p w:rsidR="00135F24" w:rsidRDefault="00135F24" w:rsidP="00135F24">
      <w:pPr>
        <w:spacing w:after="0"/>
        <w:jc w:val="both"/>
        <w:rPr>
          <w:rFonts w:ascii="Times New Roman" w:hAnsi="Times New Roman"/>
          <w:sz w:val="24"/>
          <w:szCs w:val="24"/>
        </w:rPr>
      </w:pPr>
      <w:r>
        <w:rPr>
          <w:rFonts w:ascii="Times New Roman" w:hAnsi="Times New Roman" w:cs="Times New Roman"/>
          <w:sz w:val="24"/>
          <w:szCs w:val="24"/>
        </w:rPr>
        <w:tab/>
      </w:r>
      <w:r w:rsidRPr="007902AA">
        <w:rPr>
          <w:rFonts w:ascii="Times New Roman" w:hAnsi="Times New Roman"/>
          <w:sz w:val="24"/>
          <w:szCs w:val="24"/>
        </w:rPr>
        <w:t>Одним из показателей работы</w:t>
      </w:r>
      <w:r>
        <w:rPr>
          <w:rFonts w:ascii="Times New Roman" w:hAnsi="Times New Roman"/>
          <w:sz w:val="24"/>
          <w:szCs w:val="24"/>
        </w:rPr>
        <w:t xml:space="preserve"> школы</w:t>
      </w:r>
      <w:r w:rsidRPr="007902AA">
        <w:rPr>
          <w:rFonts w:ascii="Times New Roman" w:hAnsi="Times New Roman"/>
          <w:sz w:val="24"/>
          <w:szCs w:val="24"/>
        </w:rPr>
        <w:t xml:space="preserve"> является подтверждение выпускниками-претендентами  на медаль своих учебных достижений результатами государственной итоговой ат</w:t>
      </w:r>
      <w:r>
        <w:rPr>
          <w:rFonts w:ascii="Times New Roman" w:hAnsi="Times New Roman"/>
          <w:sz w:val="24"/>
          <w:szCs w:val="24"/>
        </w:rPr>
        <w:t>тестации. По результатам ЕГЭ 7</w:t>
      </w:r>
      <w:r w:rsidRPr="007902AA">
        <w:rPr>
          <w:rFonts w:ascii="Times New Roman" w:hAnsi="Times New Roman"/>
          <w:sz w:val="24"/>
          <w:szCs w:val="24"/>
        </w:rPr>
        <w:t xml:space="preserve"> претендент</w:t>
      </w:r>
      <w:r>
        <w:rPr>
          <w:rFonts w:ascii="Times New Roman" w:hAnsi="Times New Roman"/>
          <w:sz w:val="24"/>
          <w:szCs w:val="24"/>
        </w:rPr>
        <w:t>ов</w:t>
      </w:r>
      <w:r w:rsidRPr="007902AA">
        <w:rPr>
          <w:rFonts w:ascii="Times New Roman" w:hAnsi="Times New Roman"/>
          <w:sz w:val="24"/>
          <w:szCs w:val="24"/>
        </w:rPr>
        <w:t xml:space="preserve"> на медаль «За особые успехи в учении»  подтвердили свои результаты по итогам года</w:t>
      </w:r>
      <w:r>
        <w:rPr>
          <w:rFonts w:ascii="Times New Roman" w:hAnsi="Times New Roman"/>
          <w:sz w:val="24"/>
          <w:szCs w:val="24"/>
        </w:rPr>
        <w:t xml:space="preserve"> и получили</w:t>
      </w:r>
      <w:r w:rsidRPr="007902AA">
        <w:rPr>
          <w:rFonts w:ascii="Times New Roman" w:hAnsi="Times New Roman"/>
          <w:sz w:val="24"/>
          <w:szCs w:val="24"/>
        </w:rPr>
        <w:t xml:space="preserve"> медал</w:t>
      </w:r>
      <w:r>
        <w:rPr>
          <w:rFonts w:ascii="Times New Roman" w:hAnsi="Times New Roman"/>
          <w:sz w:val="24"/>
          <w:szCs w:val="24"/>
        </w:rPr>
        <w:t>ь</w:t>
      </w:r>
      <w:r w:rsidRPr="007902AA">
        <w:rPr>
          <w:rFonts w:ascii="Times New Roman" w:hAnsi="Times New Roman"/>
          <w:sz w:val="24"/>
          <w:szCs w:val="24"/>
        </w:rPr>
        <w:t xml:space="preserve"> Российской Федерации.</w:t>
      </w:r>
      <w:r>
        <w:rPr>
          <w:rFonts w:ascii="Times New Roman" w:hAnsi="Times New Roman"/>
          <w:sz w:val="24"/>
          <w:szCs w:val="24"/>
        </w:rPr>
        <w:t xml:space="preserve"> К сожалению, Газизова А. не смогла набрать необходимое количество баллов по математике профильного уровня и получила аттестат обычного образца. </w:t>
      </w:r>
    </w:p>
    <w:p w:rsidR="00135F24" w:rsidRPr="00AE6C97" w:rsidRDefault="00135F24" w:rsidP="00135F24">
      <w:pPr>
        <w:spacing w:after="0"/>
        <w:jc w:val="center"/>
        <w:rPr>
          <w:rFonts w:ascii="Times New Roman" w:hAnsi="Times New Roman"/>
          <w:sz w:val="24"/>
          <w:szCs w:val="24"/>
        </w:rPr>
      </w:pPr>
      <w:r>
        <w:rPr>
          <w:rFonts w:ascii="Times New Roman" w:hAnsi="Times New Roman"/>
          <w:sz w:val="24"/>
          <w:szCs w:val="24"/>
        </w:rPr>
        <w:t>Результаты сдачи ЕГЭ претендентами на медаль:</w:t>
      </w:r>
    </w:p>
    <w:tbl>
      <w:tblPr>
        <w:tblStyle w:val="a8"/>
        <w:tblW w:w="0" w:type="auto"/>
        <w:jc w:val="center"/>
        <w:tblInd w:w="-318" w:type="dxa"/>
        <w:tblLook w:val="04A0"/>
      </w:tblPr>
      <w:tblGrid>
        <w:gridCol w:w="568"/>
        <w:gridCol w:w="3968"/>
        <w:gridCol w:w="2393"/>
        <w:gridCol w:w="2764"/>
      </w:tblGrid>
      <w:tr w:rsidR="00135F24" w:rsidTr="00135F24">
        <w:trPr>
          <w:jc w:val="center"/>
        </w:trPr>
        <w:tc>
          <w:tcPr>
            <w:tcW w:w="568" w:type="dxa"/>
            <w:vMerge w:val="restart"/>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3968" w:type="dxa"/>
            <w:vMerge w:val="restart"/>
          </w:tcPr>
          <w:p w:rsidR="00135F24" w:rsidRDefault="00135F24" w:rsidP="00135F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Ф.И.О.</w:t>
            </w:r>
          </w:p>
        </w:tc>
        <w:tc>
          <w:tcPr>
            <w:tcW w:w="5157" w:type="dxa"/>
            <w:gridSpan w:val="2"/>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баллов на ЕГЭ</w:t>
            </w:r>
          </w:p>
        </w:tc>
      </w:tr>
      <w:tr w:rsidR="00135F24" w:rsidTr="00135F24">
        <w:trPr>
          <w:jc w:val="center"/>
        </w:trPr>
        <w:tc>
          <w:tcPr>
            <w:tcW w:w="568" w:type="dxa"/>
            <w:vMerge/>
          </w:tcPr>
          <w:p w:rsidR="00135F24" w:rsidRDefault="00135F24" w:rsidP="00572727">
            <w:pPr>
              <w:jc w:val="both"/>
              <w:rPr>
                <w:rFonts w:ascii="Times New Roman" w:eastAsia="Times New Roman" w:hAnsi="Times New Roman" w:cs="Times New Roman"/>
                <w:sz w:val="24"/>
                <w:szCs w:val="24"/>
              </w:rPr>
            </w:pPr>
          </w:p>
        </w:tc>
        <w:tc>
          <w:tcPr>
            <w:tcW w:w="3968" w:type="dxa"/>
            <w:vMerge/>
          </w:tcPr>
          <w:p w:rsidR="00135F24" w:rsidRDefault="00135F24" w:rsidP="00572727">
            <w:pPr>
              <w:jc w:val="both"/>
              <w:rPr>
                <w:rFonts w:ascii="Times New Roman" w:eastAsia="Times New Roman" w:hAnsi="Times New Roman" w:cs="Times New Roman"/>
                <w:sz w:val="24"/>
                <w:szCs w:val="24"/>
              </w:rPr>
            </w:pPr>
          </w:p>
        </w:tc>
        <w:tc>
          <w:tcPr>
            <w:tcW w:w="2393"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tc>
        <w:tc>
          <w:tcPr>
            <w:tcW w:w="2764"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w:t>
            </w:r>
          </w:p>
        </w:tc>
      </w:tr>
      <w:tr w:rsidR="00135F24" w:rsidTr="00135F24">
        <w:trPr>
          <w:jc w:val="center"/>
        </w:trPr>
        <w:tc>
          <w:tcPr>
            <w:tcW w:w="568"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68" w:type="dxa"/>
          </w:tcPr>
          <w:p w:rsidR="00135F24" w:rsidRPr="004423FD" w:rsidRDefault="00135F24" w:rsidP="00572727">
            <w:pPr>
              <w:rPr>
                <w:rFonts w:ascii="Times New Roman" w:hAnsi="Times New Roman" w:cs="Times New Roman"/>
                <w:sz w:val="24"/>
                <w:szCs w:val="24"/>
              </w:rPr>
            </w:pPr>
            <w:r w:rsidRPr="004423FD">
              <w:rPr>
                <w:rFonts w:ascii="Times New Roman" w:hAnsi="Times New Roman" w:cs="Times New Roman"/>
                <w:sz w:val="24"/>
                <w:szCs w:val="24"/>
              </w:rPr>
              <w:t>Ахмадиев</w:t>
            </w:r>
            <w:r>
              <w:rPr>
                <w:rFonts w:ascii="Times New Roman" w:hAnsi="Times New Roman" w:cs="Times New Roman"/>
                <w:sz w:val="24"/>
                <w:szCs w:val="24"/>
              </w:rPr>
              <w:t>а Анна</w:t>
            </w:r>
            <w:r w:rsidRPr="004423FD">
              <w:rPr>
                <w:rFonts w:ascii="Times New Roman" w:hAnsi="Times New Roman" w:cs="Times New Roman"/>
                <w:sz w:val="24"/>
                <w:szCs w:val="24"/>
              </w:rPr>
              <w:t xml:space="preserve">  Сергеевн</w:t>
            </w:r>
            <w:r>
              <w:rPr>
                <w:rFonts w:ascii="Times New Roman" w:hAnsi="Times New Roman" w:cs="Times New Roman"/>
                <w:sz w:val="24"/>
                <w:szCs w:val="24"/>
              </w:rPr>
              <w:t>а</w:t>
            </w:r>
            <w:r w:rsidRPr="004423FD">
              <w:rPr>
                <w:rFonts w:ascii="Times New Roman" w:hAnsi="Times New Roman" w:cs="Times New Roman"/>
                <w:sz w:val="24"/>
                <w:szCs w:val="24"/>
              </w:rPr>
              <w:t xml:space="preserve"> </w:t>
            </w:r>
          </w:p>
        </w:tc>
        <w:tc>
          <w:tcPr>
            <w:tcW w:w="2393"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764"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135F24" w:rsidTr="00135F24">
        <w:trPr>
          <w:jc w:val="center"/>
        </w:trPr>
        <w:tc>
          <w:tcPr>
            <w:tcW w:w="568"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968" w:type="dxa"/>
          </w:tcPr>
          <w:p w:rsidR="00135F24" w:rsidRPr="004423FD" w:rsidRDefault="00135F24" w:rsidP="00572727">
            <w:pPr>
              <w:rPr>
                <w:rFonts w:ascii="Times New Roman" w:hAnsi="Times New Roman" w:cs="Times New Roman"/>
                <w:sz w:val="24"/>
                <w:szCs w:val="24"/>
              </w:rPr>
            </w:pPr>
            <w:r w:rsidRPr="004423FD">
              <w:rPr>
                <w:rFonts w:ascii="Times New Roman" w:hAnsi="Times New Roman" w:cs="Times New Roman"/>
                <w:sz w:val="24"/>
                <w:szCs w:val="24"/>
              </w:rPr>
              <w:t>Бакунович Ангелин</w:t>
            </w:r>
            <w:r>
              <w:rPr>
                <w:rFonts w:ascii="Times New Roman" w:hAnsi="Times New Roman" w:cs="Times New Roman"/>
                <w:sz w:val="24"/>
                <w:szCs w:val="24"/>
              </w:rPr>
              <w:t>а</w:t>
            </w:r>
            <w:r w:rsidRPr="004423FD">
              <w:rPr>
                <w:rFonts w:ascii="Times New Roman" w:hAnsi="Times New Roman" w:cs="Times New Roman"/>
                <w:sz w:val="24"/>
                <w:szCs w:val="24"/>
              </w:rPr>
              <w:t xml:space="preserve"> Евгеньевн</w:t>
            </w:r>
            <w:r>
              <w:rPr>
                <w:rFonts w:ascii="Times New Roman" w:hAnsi="Times New Roman" w:cs="Times New Roman"/>
                <w:sz w:val="24"/>
                <w:szCs w:val="24"/>
              </w:rPr>
              <w:t>а</w:t>
            </w:r>
          </w:p>
        </w:tc>
        <w:tc>
          <w:tcPr>
            <w:tcW w:w="2393"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764"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135F24" w:rsidTr="00135F24">
        <w:trPr>
          <w:jc w:val="center"/>
        </w:trPr>
        <w:tc>
          <w:tcPr>
            <w:tcW w:w="568"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968" w:type="dxa"/>
          </w:tcPr>
          <w:p w:rsidR="00135F24" w:rsidRPr="004423FD" w:rsidRDefault="00135F24" w:rsidP="00572727">
            <w:pPr>
              <w:rPr>
                <w:rFonts w:ascii="Times New Roman" w:hAnsi="Times New Roman" w:cs="Times New Roman"/>
                <w:sz w:val="24"/>
                <w:szCs w:val="24"/>
              </w:rPr>
            </w:pPr>
            <w:r w:rsidRPr="004423FD">
              <w:rPr>
                <w:rFonts w:ascii="Times New Roman" w:hAnsi="Times New Roman" w:cs="Times New Roman"/>
                <w:sz w:val="24"/>
                <w:szCs w:val="24"/>
              </w:rPr>
              <w:t>Гарифуллин</w:t>
            </w:r>
            <w:r>
              <w:rPr>
                <w:rFonts w:ascii="Times New Roman" w:hAnsi="Times New Roman" w:cs="Times New Roman"/>
                <w:sz w:val="24"/>
                <w:szCs w:val="24"/>
              </w:rPr>
              <w:t>а</w:t>
            </w:r>
            <w:r w:rsidRPr="004423FD">
              <w:rPr>
                <w:rFonts w:ascii="Times New Roman" w:hAnsi="Times New Roman" w:cs="Times New Roman"/>
                <w:sz w:val="24"/>
                <w:szCs w:val="24"/>
              </w:rPr>
              <w:t xml:space="preserve"> Гузель Наилевн</w:t>
            </w:r>
            <w:r>
              <w:rPr>
                <w:rFonts w:ascii="Times New Roman" w:hAnsi="Times New Roman" w:cs="Times New Roman"/>
                <w:sz w:val="24"/>
                <w:szCs w:val="24"/>
              </w:rPr>
              <w:t>а</w:t>
            </w:r>
          </w:p>
        </w:tc>
        <w:tc>
          <w:tcPr>
            <w:tcW w:w="2393"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764"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135F24" w:rsidTr="00135F24">
        <w:trPr>
          <w:jc w:val="center"/>
        </w:trPr>
        <w:tc>
          <w:tcPr>
            <w:tcW w:w="568"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968" w:type="dxa"/>
          </w:tcPr>
          <w:p w:rsidR="00135F24" w:rsidRPr="004423FD" w:rsidRDefault="00135F24" w:rsidP="00572727">
            <w:pPr>
              <w:rPr>
                <w:rFonts w:ascii="Times New Roman" w:hAnsi="Times New Roman" w:cs="Times New Roman"/>
                <w:sz w:val="24"/>
                <w:szCs w:val="24"/>
              </w:rPr>
            </w:pPr>
            <w:r w:rsidRPr="004423FD">
              <w:rPr>
                <w:rFonts w:ascii="Times New Roman" w:hAnsi="Times New Roman" w:cs="Times New Roman"/>
                <w:sz w:val="24"/>
                <w:szCs w:val="24"/>
              </w:rPr>
              <w:t>Гимранов</w:t>
            </w:r>
            <w:r>
              <w:rPr>
                <w:rFonts w:ascii="Times New Roman" w:hAnsi="Times New Roman" w:cs="Times New Roman"/>
                <w:sz w:val="24"/>
                <w:szCs w:val="24"/>
              </w:rPr>
              <w:t>а</w:t>
            </w:r>
            <w:r w:rsidRPr="004423FD">
              <w:rPr>
                <w:rFonts w:ascii="Times New Roman" w:hAnsi="Times New Roman" w:cs="Times New Roman"/>
                <w:sz w:val="24"/>
                <w:szCs w:val="24"/>
              </w:rPr>
              <w:t xml:space="preserve"> Ляйсан Маратовн</w:t>
            </w:r>
            <w:r>
              <w:rPr>
                <w:rFonts w:ascii="Times New Roman" w:hAnsi="Times New Roman" w:cs="Times New Roman"/>
                <w:sz w:val="24"/>
                <w:szCs w:val="24"/>
              </w:rPr>
              <w:t>а</w:t>
            </w:r>
          </w:p>
        </w:tc>
        <w:tc>
          <w:tcPr>
            <w:tcW w:w="2393"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764"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r>
      <w:tr w:rsidR="00135F24" w:rsidTr="00135F24">
        <w:trPr>
          <w:jc w:val="center"/>
        </w:trPr>
        <w:tc>
          <w:tcPr>
            <w:tcW w:w="568"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968" w:type="dxa"/>
          </w:tcPr>
          <w:p w:rsidR="00135F24" w:rsidRPr="004423FD" w:rsidRDefault="00135F24" w:rsidP="00572727">
            <w:pPr>
              <w:rPr>
                <w:rFonts w:ascii="Times New Roman" w:hAnsi="Times New Roman" w:cs="Times New Roman"/>
                <w:sz w:val="24"/>
                <w:szCs w:val="24"/>
              </w:rPr>
            </w:pPr>
            <w:r w:rsidRPr="004423FD">
              <w:rPr>
                <w:rFonts w:ascii="Times New Roman" w:hAnsi="Times New Roman" w:cs="Times New Roman"/>
                <w:sz w:val="24"/>
                <w:szCs w:val="24"/>
              </w:rPr>
              <w:t>Кузоваткин Алексе</w:t>
            </w:r>
            <w:r>
              <w:rPr>
                <w:rFonts w:ascii="Times New Roman" w:hAnsi="Times New Roman" w:cs="Times New Roman"/>
                <w:sz w:val="24"/>
                <w:szCs w:val="24"/>
              </w:rPr>
              <w:t>й</w:t>
            </w:r>
            <w:r w:rsidRPr="004423FD">
              <w:rPr>
                <w:rFonts w:ascii="Times New Roman" w:hAnsi="Times New Roman" w:cs="Times New Roman"/>
                <w:sz w:val="24"/>
                <w:szCs w:val="24"/>
              </w:rPr>
              <w:t xml:space="preserve"> Сергеевич</w:t>
            </w:r>
          </w:p>
        </w:tc>
        <w:tc>
          <w:tcPr>
            <w:tcW w:w="2393"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764"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r>
      <w:tr w:rsidR="00135F24" w:rsidTr="00135F24">
        <w:trPr>
          <w:jc w:val="center"/>
        </w:trPr>
        <w:tc>
          <w:tcPr>
            <w:tcW w:w="568"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968" w:type="dxa"/>
          </w:tcPr>
          <w:p w:rsidR="00135F24" w:rsidRPr="004423FD" w:rsidRDefault="00135F24" w:rsidP="00572727">
            <w:pPr>
              <w:rPr>
                <w:rFonts w:ascii="Times New Roman" w:hAnsi="Times New Roman" w:cs="Times New Roman"/>
                <w:sz w:val="24"/>
                <w:szCs w:val="24"/>
              </w:rPr>
            </w:pPr>
            <w:r w:rsidRPr="004423FD">
              <w:rPr>
                <w:rFonts w:ascii="Times New Roman" w:hAnsi="Times New Roman" w:cs="Times New Roman"/>
                <w:sz w:val="24"/>
                <w:szCs w:val="24"/>
              </w:rPr>
              <w:t>Ниязметов</w:t>
            </w:r>
            <w:r>
              <w:rPr>
                <w:rFonts w:ascii="Times New Roman" w:hAnsi="Times New Roman" w:cs="Times New Roman"/>
                <w:sz w:val="24"/>
                <w:szCs w:val="24"/>
              </w:rPr>
              <w:t>а</w:t>
            </w:r>
            <w:r w:rsidRPr="004423FD">
              <w:rPr>
                <w:rFonts w:ascii="Times New Roman" w:hAnsi="Times New Roman" w:cs="Times New Roman"/>
                <w:sz w:val="24"/>
                <w:szCs w:val="24"/>
              </w:rPr>
              <w:t xml:space="preserve">  Лиан</w:t>
            </w:r>
            <w:r>
              <w:rPr>
                <w:rFonts w:ascii="Times New Roman" w:hAnsi="Times New Roman" w:cs="Times New Roman"/>
                <w:sz w:val="24"/>
                <w:szCs w:val="24"/>
              </w:rPr>
              <w:t>а</w:t>
            </w:r>
            <w:r w:rsidRPr="004423FD">
              <w:rPr>
                <w:rFonts w:ascii="Times New Roman" w:hAnsi="Times New Roman" w:cs="Times New Roman"/>
                <w:sz w:val="24"/>
                <w:szCs w:val="24"/>
              </w:rPr>
              <w:t xml:space="preserve"> Рустамовн</w:t>
            </w:r>
            <w:r>
              <w:rPr>
                <w:rFonts w:ascii="Times New Roman" w:hAnsi="Times New Roman" w:cs="Times New Roman"/>
                <w:sz w:val="24"/>
                <w:szCs w:val="24"/>
              </w:rPr>
              <w:t>а</w:t>
            </w:r>
          </w:p>
        </w:tc>
        <w:tc>
          <w:tcPr>
            <w:tcW w:w="2393"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764"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135F24" w:rsidTr="00135F24">
        <w:trPr>
          <w:jc w:val="center"/>
        </w:trPr>
        <w:tc>
          <w:tcPr>
            <w:tcW w:w="568"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968" w:type="dxa"/>
          </w:tcPr>
          <w:p w:rsidR="00135F24" w:rsidRPr="004423FD" w:rsidRDefault="00135F24" w:rsidP="00572727">
            <w:pPr>
              <w:rPr>
                <w:rFonts w:ascii="Times New Roman" w:hAnsi="Times New Roman" w:cs="Times New Roman"/>
                <w:sz w:val="24"/>
                <w:szCs w:val="24"/>
              </w:rPr>
            </w:pPr>
            <w:r>
              <w:rPr>
                <w:rFonts w:ascii="Times New Roman" w:hAnsi="Times New Roman" w:cs="Times New Roman"/>
                <w:sz w:val="24"/>
                <w:szCs w:val="24"/>
              </w:rPr>
              <w:t>Файзуллин</w:t>
            </w:r>
            <w:r w:rsidRPr="007D6CC9">
              <w:rPr>
                <w:rFonts w:ascii="Times New Roman" w:hAnsi="Times New Roman" w:cs="Times New Roman"/>
                <w:sz w:val="24"/>
                <w:szCs w:val="24"/>
              </w:rPr>
              <w:t xml:space="preserve"> Эмил</w:t>
            </w:r>
            <w:r>
              <w:rPr>
                <w:rFonts w:ascii="Times New Roman" w:hAnsi="Times New Roman" w:cs="Times New Roman"/>
                <w:sz w:val="24"/>
                <w:szCs w:val="24"/>
              </w:rPr>
              <w:t>ь</w:t>
            </w:r>
            <w:r w:rsidRPr="007D6CC9">
              <w:rPr>
                <w:rFonts w:ascii="Times New Roman" w:hAnsi="Times New Roman" w:cs="Times New Roman"/>
                <w:sz w:val="24"/>
                <w:szCs w:val="24"/>
              </w:rPr>
              <w:t xml:space="preserve"> Русланович</w:t>
            </w:r>
          </w:p>
        </w:tc>
        <w:tc>
          <w:tcPr>
            <w:tcW w:w="2393"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764" w:type="dxa"/>
          </w:tcPr>
          <w:p w:rsidR="00135F24" w:rsidRDefault="00135F24" w:rsidP="0057272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bl>
    <w:p w:rsidR="00135F24" w:rsidRDefault="00135F24" w:rsidP="00135F24">
      <w:pPr>
        <w:spacing w:after="0"/>
        <w:jc w:val="both"/>
        <w:rPr>
          <w:rFonts w:ascii="Times New Roman" w:hAnsi="Times New Roman"/>
          <w:sz w:val="24"/>
          <w:szCs w:val="24"/>
        </w:rPr>
      </w:pPr>
      <w:r>
        <w:rPr>
          <w:rFonts w:ascii="Times New Roman" w:hAnsi="Times New Roman"/>
          <w:sz w:val="24"/>
          <w:szCs w:val="24"/>
        </w:rPr>
        <w:tab/>
        <w:t xml:space="preserve">Следует отметить и тот факт, что Гимранова Ляйсан (94, 84, 92), Кузоваткин А.(89, 84, 82, 81), и Ниязметова Л.(89, 82, 84) сдали все выбранные предметы на 80 и более баллов. Так же Батутис Видана (85, 84, 90, 5), Галиев Адель (87,80, 88), Галиев Азат (80, 80, </w:t>
      </w:r>
      <w:r>
        <w:rPr>
          <w:rFonts w:ascii="Times New Roman" w:hAnsi="Times New Roman"/>
          <w:sz w:val="24"/>
          <w:szCs w:val="24"/>
        </w:rPr>
        <w:lastRenderedPageBreak/>
        <w:t>84), Косарева Дарья (89, 97, 81, 5) набрали по всем своим предметам более 80 и выше баллов. Это говорит об очень серьезной и плодотворной подготовке выпускников.</w:t>
      </w:r>
    </w:p>
    <w:p w:rsidR="00135F24" w:rsidRDefault="00135F24" w:rsidP="00E34F0F">
      <w:pPr>
        <w:pStyle w:val="a9"/>
        <w:spacing w:line="276" w:lineRule="auto"/>
        <w:rPr>
          <w:b/>
          <w:lang w:val="tt-RU"/>
        </w:rPr>
      </w:pPr>
    </w:p>
    <w:p w:rsidR="00E34F0F" w:rsidRPr="00E34F0F" w:rsidRDefault="00135F24" w:rsidP="00E34F0F">
      <w:pPr>
        <w:pStyle w:val="a9"/>
        <w:spacing w:line="276" w:lineRule="auto"/>
        <w:rPr>
          <w:b/>
          <w:lang w:val="tt-RU"/>
        </w:rPr>
      </w:pPr>
      <w:r>
        <w:rPr>
          <w:b/>
        </w:rPr>
        <w:tab/>
      </w:r>
      <w:r w:rsidR="00E34F0F">
        <w:rPr>
          <w:b/>
        </w:rPr>
        <w:t>В</w:t>
      </w:r>
      <w:r w:rsidR="00E34F0F" w:rsidRPr="000011B3">
        <w:rPr>
          <w:b/>
        </w:rPr>
        <w:t>ыводы и рекомендации:</w:t>
      </w:r>
    </w:p>
    <w:p w:rsidR="00E34F0F" w:rsidRPr="000011B3" w:rsidRDefault="00E34F0F" w:rsidP="00E34F0F">
      <w:pPr>
        <w:pStyle w:val="a9"/>
        <w:spacing w:line="276" w:lineRule="auto"/>
        <w:jc w:val="both"/>
      </w:pPr>
      <w:r w:rsidRPr="000011B3">
        <w:t xml:space="preserve">1.  В </w:t>
      </w:r>
      <w:r>
        <w:t>школе</w:t>
      </w:r>
      <w:r w:rsidRPr="000011B3">
        <w:t xml:space="preserve"> существует определённая система подготовки учащихся к ЕГЭ. </w:t>
      </w:r>
    </w:p>
    <w:p w:rsidR="00E34F0F" w:rsidRPr="000011B3" w:rsidRDefault="00E34F0F" w:rsidP="00E34F0F">
      <w:pPr>
        <w:pStyle w:val="a9"/>
        <w:spacing w:line="276" w:lineRule="auto"/>
        <w:jc w:val="both"/>
      </w:pPr>
      <w:r w:rsidRPr="000011B3">
        <w:t>2.Мониторинг диагностических работ, проходивших в течение всего года, являлись хорошей тренировкой для будущего ЕГЭ, позволили более объективно оценивать знание  учащихся.</w:t>
      </w:r>
    </w:p>
    <w:p w:rsidR="00E34F0F" w:rsidRPr="000011B3" w:rsidRDefault="00E34F0F" w:rsidP="00E34F0F">
      <w:pPr>
        <w:pStyle w:val="a9"/>
        <w:spacing w:line="276" w:lineRule="auto"/>
        <w:jc w:val="both"/>
      </w:pPr>
      <w:r w:rsidRPr="000011B3">
        <w:t>3. Большое значение в работе по данному направлению играет системность при подготовке к ЕГЭ. Сегодня каждый учитель-предметник, начиная с начальной школы ведет целенаправленную работу по подготовке учащихся к ЕГЭ, детально изучает структуру КИМов по своему предмету, ведет отработку умений с первоначального этапа изучения предмета, мониторинг ЗУН учащихся, для проведения срезовых работ начальной и средней школы, использует работы, содержащие задания, аналогичные заданиям Кимов ЕГЭ.</w:t>
      </w:r>
    </w:p>
    <w:p w:rsidR="00E34F0F" w:rsidRPr="000011B3" w:rsidRDefault="00E34F0F" w:rsidP="00E34F0F">
      <w:pPr>
        <w:pStyle w:val="a9"/>
        <w:spacing w:line="276" w:lineRule="auto"/>
        <w:jc w:val="both"/>
      </w:pPr>
      <w:r w:rsidRPr="000011B3">
        <w:t xml:space="preserve"> 4.  </w:t>
      </w:r>
      <w:r w:rsidRPr="000011B3">
        <w:rPr>
          <w:bCs/>
        </w:rPr>
        <w:t xml:space="preserve">Для учащихся </w:t>
      </w:r>
      <w:r>
        <w:rPr>
          <w:bCs/>
        </w:rPr>
        <w:t>8-</w:t>
      </w:r>
      <w:r w:rsidRPr="000011B3">
        <w:rPr>
          <w:bCs/>
        </w:rPr>
        <w:t xml:space="preserve">11 классов в течение  года  учителями – предметниками были  организованы  курсы  с  целью получения повышенного уровня знаний по отдельным учебным предметам и дидактическим единицам. Работа  в этом направлении  ведется  учителями  систематически.  </w:t>
      </w:r>
    </w:p>
    <w:p w:rsidR="00E34F0F" w:rsidRDefault="00E34F0F" w:rsidP="00421A62">
      <w:pPr>
        <w:ind w:firstLine="567"/>
        <w:jc w:val="both"/>
        <w:rPr>
          <w:rFonts w:ascii="Times New Roman" w:hAnsi="Times New Roman" w:cs="Times New Roman"/>
          <w:sz w:val="24"/>
          <w:szCs w:val="24"/>
          <w:lang w:val="tt-RU"/>
        </w:rPr>
      </w:pPr>
    </w:p>
    <w:p w:rsidR="00887A0B" w:rsidRDefault="00887A0B" w:rsidP="00887A0B">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923829">
        <w:rPr>
          <w:rFonts w:ascii="Times New Roman" w:eastAsia="Times New Roman" w:hAnsi="Times New Roman" w:cs="Times New Roman"/>
          <w:b/>
          <w:bCs/>
          <w:color w:val="000000"/>
          <w:sz w:val="28"/>
          <w:szCs w:val="28"/>
        </w:rPr>
        <w:t>Анализ методической работы за 2018-2019 учебный год</w:t>
      </w:r>
    </w:p>
    <w:p w:rsidR="00887A0B" w:rsidRPr="00923829" w:rsidRDefault="00887A0B" w:rsidP="00887A0B">
      <w:pPr>
        <w:spacing w:after="0" w:line="240" w:lineRule="auto"/>
        <w:jc w:val="center"/>
        <w:rPr>
          <w:rFonts w:ascii="Times New Roman" w:eastAsia="Times New Roman" w:hAnsi="Times New Roman" w:cs="Times New Roman"/>
          <w:b/>
          <w:bCs/>
          <w:color w:val="000000"/>
          <w:sz w:val="28"/>
          <w:szCs w:val="28"/>
        </w:rPr>
      </w:pPr>
    </w:p>
    <w:p w:rsidR="00887A0B" w:rsidRDefault="00825BAF" w:rsidP="00887A0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87A0B" w:rsidRPr="0071457F">
        <w:rPr>
          <w:rFonts w:ascii="Times New Roman" w:eastAsia="Times New Roman" w:hAnsi="Times New Roman" w:cs="Times New Roman"/>
          <w:color w:val="000000"/>
          <w:sz w:val="24"/>
          <w:szCs w:val="24"/>
        </w:rPr>
        <w:t>Методическая работа в школе – это специальный комплекс мероприятий, направленный</w:t>
      </w:r>
      <w:r w:rsidR="00887A0B">
        <w:rPr>
          <w:rFonts w:ascii="Times New Roman" w:eastAsia="Times New Roman" w:hAnsi="Times New Roman" w:cs="Times New Roman"/>
          <w:color w:val="000000"/>
          <w:sz w:val="24"/>
          <w:szCs w:val="24"/>
        </w:rPr>
        <w:t xml:space="preserve"> на всестороннее повышение компе</w:t>
      </w:r>
      <w:r w:rsidR="00887A0B" w:rsidRPr="0071457F">
        <w:rPr>
          <w:rFonts w:ascii="Times New Roman" w:eastAsia="Times New Roman" w:hAnsi="Times New Roman" w:cs="Times New Roman"/>
          <w:color w:val="000000"/>
          <w:sz w:val="24"/>
          <w:szCs w:val="24"/>
        </w:rPr>
        <w:t>тентности и профессионального мастерства каждого педагога, на повышение творческого потенциала педагогического коллектива в целом, а следовательно – на рост уровня образованности, воспитанности</w:t>
      </w:r>
      <w:r w:rsidR="00887A0B">
        <w:rPr>
          <w:rFonts w:ascii="Times New Roman" w:eastAsia="Times New Roman" w:hAnsi="Times New Roman" w:cs="Times New Roman"/>
          <w:color w:val="000000"/>
          <w:sz w:val="24"/>
          <w:szCs w:val="24"/>
        </w:rPr>
        <w:t xml:space="preserve"> и развития обучающихся.</w:t>
      </w:r>
    </w:p>
    <w:p w:rsidR="00887A0B" w:rsidRPr="005E5690" w:rsidRDefault="00887A0B" w:rsidP="00887A0B">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В 2018– 2019</w:t>
      </w:r>
      <w:r w:rsidRPr="0071457F">
        <w:rPr>
          <w:rFonts w:ascii="Times New Roman" w:eastAsia="Times New Roman" w:hAnsi="Times New Roman" w:cs="Times New Roman"/>
          <w:color w:val="000000"/>
          <w:sz w:val="24"/>
          <w:szCs w:val="24"/>
        </w:rPr>
        <w:t xml:space="preserve"> учебном году коллектив школы продолжил работу над методической темой школы: «</w:t>
      </w:r>
      <w:r w:rsidRPr="000B7D41">
        <w:rPr>
          <w:rFonts w:ascii="Times New Roman" w:eastAsia="Times New Roman" w:hAnsi="Times New Roman" w:cs="Times New Roman"/>
          <w:sz w:val="24"/>
          <w:szCs w:val="24"/>
        </w:rPr>
        <w:t xml:space="preserve">Самообразование и творчество - пути повышения профессионального мастерства педагогов  при </w:t>
      </w:r>
      <w:r w:rsidRPr="000B7D41">
        <w:rPr>
          <w:rFonts w:ascii="Times New Roman" w:hAnsi="Times New Roman" w:cs="Times New Roman"/>
          <w:sz w:val="24"/>
          <w:szCs w:val="24"/>
        </w:rPr>
        <w:t>реализации  профессионального стандарта педагога  и  ФГОС</w:t>
      </w:r>
      <w:r>
        <w:rPr>
          <w:rFonts w:ascii="Times New Roman" w:eastAsia="Times New Roman" w:hAnsi="Times New Roman" w:cs="Times New Roman"/>
          <w:color w:val="000000"/>
          <w:sz w:val="24"/>
          <w:szCs w:val="24"/>
        </w:rPr>
        <w:t xml:space="preserve">». </w:t>
      </w:r>
      <w:r w:rsidRPr="0071457F">
        <w:rPr>
          <w:rFonts w:ascii="Times New Roman" w:eastAsia="Times New Roman" w:hAnsi="Times New Roman" w:cs="Times New Roman"/>
          <w:color w:val="000000"/>
          <w:sz w:val="24"/>
          <w:szCs w:val="24"/>
        </w:rPr>
        <w:t>Деятельность педагогического коллектива строилась в соответствии с требованиями нормативных документов, отражая работу по реализации задач на год, определенных в качестве приоритетных в результате анализа предыдущего учебного года.</w:t>
      </w:r>
    </w:p>
    <w:p w:rsidR="00887A0B" w:rsidRDefault="00887A0B" w:rsidP="00887A0B">
      <w:pPr>
        <w:jc w:val="both"/>
        <w:rPr>
          <w:rFonts w:ascii="Times New Roman" w:hAnsi="Times New Roman" w:cs="Times New Roman"/>
          <w:sz w:val="24"/>
          <w:szCs w:val="24"/>
        </w:rPr>
      </w:pPr>
      <w:r w:rsidRPr="0085522F">
        <w:rPr>
          <w:rFonts w:ascii="Times New Roman" w:hAnsi="Times New Roman" w:cs="Times New Roman"/>
          <w:sz w:val="24"/>
          <w:szCs w:val="24"/>
        </w:rPr>
        <w:t>Помочь учителю овладеть новым педагогическим мышлением, готовностью к решению сложных задач в системе образования, к повышению своего педагогического мастерства призвана организованная метод</w:t>
      </w:r>
      <w:r>
        <w:rPr>
          <w:rFonts w:ascii="Times New Roman" w:hAnsi="Times New Roman" w:cs="Times New Roman"/>
          <w:sz w:val="24"/>
          <w:szCs w:val="24"/>
        </w:rPr>
        <w:t>ическая работа в школе.  М</w:t>
      </w:r>
      <w:r w:rsidRPr="0085522F">
        <w:rPr>
          <w:rFonts w:ascii="Times New Roman" w:hAnsi="Times New Roman" w:cs="Times New Roman"/>
          <w:sz w:val="24"/>
          <w:szCs w:val="24"/>
        </w:rPr>
        <w:t>етодическая работа стимулирует профессиональное развитие педагога, способствует его самореализации, решению профессиональных и личных проблем, позволяет получить большее удовлетворение от работы.</w:t>
      </w:r>
    </w:p>
    <w:p w:rsidR="00887A0B" w:rsidRPr="00EA3291" w:rsidRDefault="00887A0B" w:rsidP="00887A0B">
      <w:pPr>
        <w:spacing w:line="240" w:lineRule="auto"/>
        <w:jc w:val="both"/>
        <w:rPr>
          <w:rFonts w:ascii="Times New Roman" w:hAnsi="Times New Roman" w:cs="Times New Roman"/>
          <w:sz w:val="24"/>
          <w:szCs w:val="24"/>
        </w:rPr>
      </w:pPr>
      <w:r w:rsidRPr="0085522F">
        <w:rPr>
          <w:rFonts w:ascii="Times New Roman" w:hAnsi="Times New Roman" w:cs="Times New Roman"/>
          <w:sz w:val="24"/>
          <w:szCs w:val="24"/>
        </w:rPr>
        <w:t xml:space="preserve">      Исходя из этого, были определены следующие задачи:</w:t>
      </w:r>
    </w:p>
    <w:p w:rsidR="00887A0B" w:rsidRPr="00E35EED" w:rsidRDefault="00887A0B" w:rsidP="007A5CAF">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Достижение</w:t>
      </w:r>
      <w:r w:rsidRPr="00E35EED">
        <w:rPr>
          <w:rFonts w:ascii="Times New Roman" w:eastAsia="Times New Roman" w:hAnsi="Times New Roman" w:cs="Times New Roman"/>
          <w:color w:val="000000"/>
          <w:sz w:val="24"/>
          <w:szCs w:val="24"/>
        </w:rPr>
        <w:t xml:space="preserve"> оптимальных конечных результатов в учебно-воспитательном процессе</w:t>
      </w:r>
      <w:r>
        <w:rPr>
          <w:rFonts w:ascii="Times New Roman" w:eastAsia="Times New Roman" w:hAnsi="Times New Roman" w:cs="Times New Roman"/>
          <w:color w:val="000000"/>
          <w:sz w:val="24"/>
          <w:szCs w:val="24"/>
        </w:rPr>
        <w:t>.</w:t>
      </w:r>
    </w:p>
    <w:p w:rsidR="00887A0B" w:rsidRPr="00E35EED" w:rsidRDefault="00887A0B" w:rsidP="007A5CAF">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Повышение </w:t>
      </w:r>
      <w:r w:rsidRPr="00E35EED">
        <w:rPr>
          <w:rFonts w:ascii="Times New Roman" w:eastAsia="Times New Roman" w:hAnsi="Times New Roman" w:cs="Times New Roman"/>
          <w:color w:val="000000"/>
          <w:sz w:val="24"/>
          <w:szCs w:val="24"/>
        </w:rPr>
        <w:t>качества знаний и общую культуру обучающих.</w:t>
      </w:r>
    </w:p>
    <w:p w:rsidR="00887A0B" w:rsidRPr="0071457F" w:rsidRDefault="00887A0B" w:rsidP="007A5CAF">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Обеспечение готовности и успешного участия выпускников </w:t>
      </w:r>
      <w:r w:rsidRPr="0071457F">
        <w:rPr>
          <w:rFonts w:ascii="Times New Roman" w:eastAsia="Times New Roman" w:hAnsi="Times New Roman" w:cs="Times New Roman"/>
          <w:color w:val="000000"/>
          <w:sz w:val="24"/>
          <w:szCs w:val="24"/>
        </w:rPr>
        <w:t xml:space="preserve"> в государственной итоговой аттестации через систематическое и целенаправл</w:t>
      </w:r>
      <w:r>
        <w:rPr>
          <w:rFonts w:ascii="Times New Roman" w:eastAsia="Times New Roman" w:hAnsi="Times New Roman" w:cs="Times New Roman"/>
          <w:color w:val="000000"/>
          <w:sz w:val="24"/>
          <w:szCs w:val="24"/>
        </w:rPr>
        <w:t xml:space="preserve">енное формирование </w:t>
      </w:r>
      <w:r w:rsidRPr="0071457F">
        <w:rPr>
          <w:rFonts w:ascii="Times New Roman" w:eastAsia="Times New Roman" w:hAnsi="Times New Roman" w:cs="Times New Roman"/>
          <w:color w:val="000000"/>
          <w:sz w:val="24"/>
          <w:szCs w:val="24"/>
        </w:rPr>
        <w:t>общеучебных компетентностей.</w:t>
      </w:r>
    </w:p>
    <w:p w:rsidR="00887A0B" w:rsidRPr="0071457F" w:rsidRDefault="00887A0B" w:rsidP="007A5CAF">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Усиление работы</w:t>
      </w:r>
      <w:r w:rsidRPr="0071457F">
        <w:rPr>
          <w:rFonts w:ascii="Times New Roman" w:eastAsia="Times New Roman" w:hAnsi="Times New Roman" w:cs="Times New Roman"/>
          <w:color w:val="000000"/>
          <w:sz w:val="24"/>
          <w:szCs w:val="24"/>
        </w:rPr>
        <w:t xml:space="preserve"> по предупреждению неуспеваемости с детьми, имеющими низкий уровень мотивации к учебной деятельности через формирование значимости знаний.</w:t>
      </w:r>
    </w:p>
    <w:p w:rsidR="00887A0B" w:rsidRPr="0071457F" w:rsidRDefault="00887A0B" w:rsidP="007A5CAF">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Повышение уровня</w:t>
      </w:r>
      <w:r w:rsidRPr="0071457F">
        <w:rPr>
          <w:rFonts w:ascii="Times New Roman" w:eastAsia="Times New Roman" w:hAnsi="Times New Roman" w:cs="Times New Roman"/>
          <w:color w:val="000000"/>
          <w:sz w:val="24"/>
          <w:szCs w:val="24"/>
        </w:rPr>
        <w:t xml:space="preserve"> проведения предметных декад</w:t>
      </w:r>
      <w:r>
        <w:rPr>
          <w:rFonts w:ascii="Times New Roman" w:eastAsia="Times New Roman" w:hAnsi="Times New Roman" w:cs="Times New Roman"/>
          <w:color w:val="000000"/>
          <w:sz w:val="24"/>
          <w:szCs w:val="24"/>
        </w:rPr>
        <w:t>, конференций, олимпиад, создание условий</w:t>
      </w:r>
      <w:r w:rsidRPr="0071457F">
        <w:rPr>
          <w:rFonts w:ascii="Times New Roman" w:eastAsia="Times New Roman" w:hAnsi="Times New Roman" w:cs="Times New Roman"/>
          <w:color w:val="000000"/>
          <w:sz w:val="24"/>
          <w:szCs w:val="24"/>
        </w:rPr>
        <w:t xml:space="preserve"> для развития познавательных и </w:t>
      </w:r>
      <w:r>
        <w:rPr>
          <w:rFonts w:ascii="Times New Roman" w:eastAsia="Times New Roman" w:hAnsi="Times New Roman" w:cs="Times New Roman"/>
          <w:color w:val="000000"/>
          <w:sz w:val="24"/>
          <w:szCs w:val="24"/>
        </w:rPr>
        <w:t>интеллектуальных способностей уча</w:t>
      </w:r>
      <w:r w:rsidRPr="0071457F">
        <w:rPr>
          <w:rFonts w:ascii="Times New Roman" w:eastAsia="Times New Roman" w:hAnsi="Times New Roman" w:cs="Times New Roman"/>
          <w:color w:val="000000"/>
          <w:sz w:val="24"/>
          <w:szCs w:val="24"/>
        </w:rPr>
        <w:t>щихся, имеющих высокий уровень мотивации к учебной деятельности.</w:t>
      </w:r>
    </w:p>
    <w:p w:rsidR="00887A0B" w:rsidRPr="0071457F" w:rsidRDefault="00887A0B" w:rsidP="007A5CAF">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Обеспечение методического сопровождения</w:t>
      </w:r>
      <w:r w:rsidRPr="0071457F">
        <w:rPr>
          <w:rFonts w:ascii="Times New Roman" w:eastAsia="Times New Roman" w:hAnsi="Times New Roman" w:cs="Times New Roman"/>
          <w:color w:val="000000"/>
          <w:sz w:val="24"/>
          <w:szCs w:val="24"/>
        </w:rPr>
        <w:t xml:space="preserve"> реализации ФГОС начального общего образования и основного общего образования.</w:t>
      </w:r>
    </w:p>
    <w:p w:rsidR="00887A0B" w:rsidRPr="0071457F" w:rsidRDefault="00887A0B" w:rsidP="007A5CAF">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Повышение личной ответственности</w:t>
      </w:r>
      <w:r w:rsidRPr="0071457F">
        <w:rPr>
          <w:rFonts w:ascii="Times New Roman" w:eastAsia="Times New Roman" w:hAnsi="Times New Roman" w:cs="Times New Roman"/>
          <w:color w:val="000000"/>
          <w:sz w:val="24"/>
          <w:szCs w:val="24"/>
        </w:rPr>
        <w:t xml:space="preserve"> учителей к достижению эффективных результатов </w:t>
      </w:r>
      <w:r>
        <w:rPr>
          <w:rFonts w:ascii="Times New Roman" w:eastAsia="Times New Roman" w:hAnsi="Times New Roman" w:cs="Times New Roman"/>
          <w:color w:val="000000"/>
          <w:sz w:val="24"/>
          <w:szCs w:val="24"/>
        </w:rPr>
        <w:t xml:space="preserve"> в образовательном  процессе</w:t>
      </w:r>
      <w:r w:rsidRPr="0071457F">
        <w:rPr>
          <w:rFonts w:ascii="Times New Roman" w:eastAsia="Times New Roman" w:hAnsi="Times New Roman" w:cs="Times New Roman"/>
          <w:color w:val="000000"/>
          <w:sz w:val="24"/>
          <w:szCs w:val="24"/>
        </w:rPr>
        <w:t>.</w:t>
      </w:r>
    </w:p>
    <w:p w:rsidR="00887A0B" w:rsidRPr="00253E1A" w:rsidRDefault="00887A0B" w:rsidP="007A5CAF">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Совершенствование методов</w:t>
      </w:r>
      <w:r w:rsidRPr="0071457F">
        <w:rPr>
          <w:rFonts w:ascii="Times New Roman" w:eastAsia="Times New Roman" w:hAnsi="Times New Roman" w:cs="Times New Roman"/>
          <w:color w:val="000000"/>
          <w:sz w:val="24"/>
          <w:szCs w:val="24"/>
        </w:rPr>
        <w:t xml:space="preserve"> и п</w:t>
      </w:r>
      <w:r>
        <w:rPr>
          <w:rFonts w:ascii="Times New Roman" w:eastAsia="Times New Roman" w:hAnsi="Times New Roman" w:cs="Times New Roman"/>
          <w:color w:val="000000"/>
          <w:sz w:val="24"/>
          <w:szCs w:val="24"/>
        </w:rPr>
        <w:t>риёмов внеурочной деятельности уча</w:t>
      </w:r>
      <w:r w:rsidRPr="0071457F">
        <w:rPr>
          <w:rFonts w:ascii="Times New Roman" w:eastAsia="Times New Roman" w:hAnsi="Times New Roman" w:cs="Times New Roman"/>
          <w:color w:val="000000"/>
          <w:sz w:val="24"/>
          <w:szCs w:val="24"/>
        </w:rPr>
        <w:t>щихся через применение нестандартных и инновационных практик.</w:t>
      </w:r>
    </w:p>
    <w:p w:rsidR="00887A0B" w:rsidRPr="0071457F" w:rsidRDefault="00887A0B" w:rsidP="00887A0B">
      <w:pPr>
        <w:spacing w:after="0"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Для решения поставленных задач созданы следующие условия:</w:t>
      </w:r>
    </w:p>
    <w:p w:rsidR="00887A0B" w:rsidRPr="0071457F" w:rsidRDefault="00887A0B" w:rsidP="007A5CA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составлен и утвержден учебный план, позволяющий обеспечить уровень освоения стандартов нового поколения НОО, ООО;</w:t>
      </w:r>
    </w:p>
    <w:p w:rsidR="00887A0B" w:rsidRPr="0071457F" w:rsidRDefault="00887A0B" w:rsidP="007A5CA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утверждены планы работы методического совета, школьных методических объединений в соответствии с утвержденной методической темой;</w:t>
      </w:r>
    </w:p>
    <w:p w:rsidR="00887A0B" w:rsidRPr="0071457F" w:rsidRDefault="00887A0B" w:rsidP="007A5CAF">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утвержден план ВШК</w:t>
      </w:r>
      <w:r w:rsidRPr="0071457F">
        <w:rPr>
          <w:rFonts w:ascii="Times New Roman" w:eastAsia="Times New Roman" w:hAnsi="Times New Roman" w:cs="Times New Roman"/>
          <w:color w:val="000000"/>
          <w:sz w:val="24"/>
          <w:szCs w:val="24"/>
        </w:rPr>
        <w:t>, как одно из условий эффективной работы;</w:t>
      </w:r>
    </w:p>
    <w:p w:rsidR="00887A0B" w:rsidRPr="0071457F" w:rsidRDefault="00887A0B" w:rsidP="007A5CA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проведены мероприятия по улучшению материально – технической базы кабинетов.</w:t>
      </w:r>
    </w:p>
    <w:p w:rsidR="00887A0B" w:rsidRPr="0071457F" w:rsidRDefault="00887A0B" w:rsidP="00887A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соответствии с поста</w:t>
      </w:r>
      <w:r w:rsidRPr="0071457F">
        <w:rPr>
          <w:rFonts w:ascii="Times New Roman" w:eastAsia="Times New Roman" w:hAnsi="Times New Roman" w:cs="Times New Roman"/>
          <w:color w:val="000000"/>
          <w:sz w:val="24"/>
          <w:szCs w:val="24"/>
        </w:rPr>
        <w:t>вленными целями и задачами, методическая работа в школе осуществлялась по следующим направлениям:</w:t>
      </w:r>
    </w:p>
    <w:p w:rsidR="00887A0B" w:rsidRPr="0071457F" w:rsidRDefault="00887A0B" w:rsidP="007A5CA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работа педсовета как коллективная методическая деятельность;</w:t>
      </w:r>
    </w:p>
    <w:p w:rsidR="00887A0B" w:rsidRPr="0071457F" w:rsidRDefault="00887A0B" w:rsidP="007A5CA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работа школьных методических объединений как групповая деятельность;</w:t>
      </w:r>
    </w:p>
    <w:p w:rsidR="00887A0B" w:rsidRPr="0071457F" w:rsidRDefault="00887A0B" w:rsidP="007A5CA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деятельность методического совета;</w:t>
      </w:r>
    </w:p>
    <w:p w:rsidR="00887A0B" w:rsidRPr="0071457F" w:rsidRDefault="00887A0B" w:rsidP="007A5CA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предметные декады;</w:t>
      </w:r>
    </w:p>
    <w:p w:rsidR="00887A0B" w:rsidRPr="0071457F" w:rsidRDefault="00887A0B" w:rsidP="007A5CA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инновационная деятельность;</w:t>
      </w:r>
    </w:p>
    <w:p w:rsidR="00887A0B" w:rsidRPr="00936BA2" w:rsidRDefault="00887A0B" w:rsidP="007A5CA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работа с одаренными детьми;</w:t>
      </w:r>
    </w:p>
    <w:p w:rsidR="00887A0B" w:rsidRPr="0071457F" w:rsidRDefault="00887A0B" w:rsidP="007A5CAF">
      <w:pPr>
        <w:numPr>
          <w:ilvl w:val="0"/>
          <w:numId w:val="4"/>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cs="Times New Roman"/>
          <w:sz w:val="24"/>
          <w:szCs w:val="24"/>
        </w:rPr>
        <w:t>р</w:t>
      </w:r>
      <w:r w:rsidRPr="0085522F">
        <w:rPr>
          <w:rFonts w:ascii="Times New Roman" w:hAnsi="Times New Roman" w:cs="Times New Roman"/>
          <w:sz w:val="24"/>
          <w:szCs w:val="24"/>
        </w:rPr>
        <w:t>абота с молодыми специалистами и вновь пришедшими учителями</w:t>
      </w:r>
      <w:r>
        <w:rPr>
          <w:rFonts w:ascii="Times New Roman" w:hAnsi="Times New Roman" w:cs="Times New Roman"/>
          <w:sz w:val="24"/>
          <w:szCs w:val="24"/>
        </w:rPr>
        <w:t>;</w:t>
      </w:r>
    </w:p>
    <w:p w:rsidR="00887A0B" w:rsidRPr="00936BA2" w:rsidRDefault="00887A0B" w:rsidP="007A5CA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36BA2">
        <w:rPr>
          <w:rFonts w:ascii="Times New Roman" w:hAnsi="Times New Roman" w:cs="Times New Roman"/>
          <w:sz w:val="24"/>
          <w:szCs w:val="24"/>
        </w:rPr>
        <w:t>организация и контроль курсовой  системы повышения квалификации</w:t>
      </w:r>
      <w:r>
        <w:rPr>
          <w:rFonts w:ascii="Times New Roman" w:hAnsi="Times New Roman" w:cs="Times New Roman"/>
          <w:sz w:val="24"/>
          <w:szCs w:val="24"/>
        </w:rPr>
        <w:t>;</w:t>
      </w:r>
    </w:p>
    <w:p w:rsidR="00887A0B" w:rsidRPr="00936BA2" w:rsidRDefault="00887A0B" w:rsidP="007A5CAF">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936BA2">
        <w:rPr>
          <w:rFonts w:ascii="Times New Roman" w:eastAsia="Times New Roman" w:hAnsi="Times New Roman" w:cs="Times New Roman"/>
          <w:color w:val="000000"/>
          <w:sz w:val="24"/>
          <w:szCs w:val="24"/>
        </w:rPr>
        <w:t>аттестация педагогических работников.</w:t>
      </w:r>
    </w:p>
    <w:p w:rsidR="00887A0B" w:rsidRDefault="00887A0B" w:rsidP="00887A0B">
      <w:pPr>
        <w:jc w:val="both"/>
        <w:rPr>
          <w:rFonts w:ascii="Times New Roman" w:eastAsia="Times New Roman" w:hAnsi="Times New Roman" w:cs="Times New Roman"/>
          <w:color w:val="000000"/>
          <w:sz w:val="24"/>
          <w:szCs w:val="24"/>
        </w:rPr>
      </w:pPr>
      <w:r w:rsidRPr="0071457F">
        <w:rPr>
          <w:rFonts w:ascii="Times New Roman" w:eastAsia="Times New Roman" w:hAnsi="Times New Roman" w:cs="Times New Roman"/>
          <w:color w:val="000000"/>
          <w:sz w:val="24"/>
          <w:szCs w:val="24"/>
        </w:rPr>
        <w:t>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 личн</w:t>
      </w:r>
      <w:r>
        <w:rPr>
          <w:rFonts w:ascii="Times New Roman" w:eastAsia="Times New Roman" w:hAnsi="Times New Roman" w:cs="Times New Roman"/>
          <w:color w:val="000000"/>
          <w:sz w:val="24"/>
          <w:szCs w:val="24"/>
        </w:rPr>
        <w:t>остно-ориентированной, здоровье</w:t>
      </w:r>
      <w:r w:rsidRPr="0071457F">
        <w:rPr>
          <w:rFonts w:ascii="Times New Roman" w:eastAsia="Times New Roman" w:hAnsi="Times New Roman" w:cs="Times New Roman"/>
          <w:color w:val="000000"/>
          <w:sz w:val="24"/>
          <w:szCs w:val="24"/>
        </w:rPr>
        <w:t xml:space="preserve">сберегающей, информационно-коммуникативной, технология развивающего обучения и технология проблемного обучения.Качество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w:t>
      </w:r>
    </w:p>
    <w:p w:rsidR="00887A0B" w:rsidRDefault="00887A0B" w:rsidP="00887A0B">
      <w:pPr>
        <w:jc w:val="both"/>
        <w:rPr>
          <w:rFonts w:ascii="Times New Roman" w:eastAsia="Times New Roman" w:hAnsi="Times New Roman" w:cs="Times New Roman"/>
          <w:color w:val="000000"/>
          <w:sz w:val="24"/>
          <w:szCs w:val="24"/>
        </w:rPr>
      </w:pPr>
    </w:p>
    <w:p w:rsidR="00887A0B" w:rsidRDefault="00887A0B" w:rsidP="00887A0B">
      <w:pPr>
        <w:jc w:val="center"/>
        <w:rPr>
          <w:rFonts w:ascii="Times New Roman" w:hAnsi="Times New Roman" w:cs="Times New Roman"/>
          <w:b/>
          <w:sz w:val="24"/>
          <w:szCs w:val="24"/>
        </w:rPr>
      </w:pPr>
      <w:r w:rsidRPr="004A0DB3">
        <w:rPr>
          <w:rFonts w:ascii="Times New Roman" w:hAnsi="Times New Roman" w:cs="Times New Roman"/>
          <w:b/>
          <w:sz w:val="24"/>
          <w:szCs w:val="24"/>
        </w:rPr>
        <w:t>Качественный</w:t>
      </w:r>
      <w:r>
        <w:rPr>
          <w:rFonts w:ascii="Times New Roman" w:hAnsi="Times New Roman" w:cs="Times New Roman"/>
          <w:b/>
          <w:sz w:val="24"/>
          <w:szCs w:val="24"/>
        </w:rPr>
        <w:t xml:space="preserve"> и количественный </w:t>
      </w:r>
      <w:r w:rsidRPr="004A0DB3">
        <w:rPr>
          <w:rFonts w:ascii="Times New Roman" w:hAnsi="Times New Roman" w:cs="Times New Roman"/>
          <w:b/>
          <w:sz w:val="24"/>
          <w:szCs w:val="24"/>
        </w:rPr>
        <w:t xml:space="preserve"> состав педагогов</w:t>
      </w:r>
    </w:p>
    <w:p w:rsidR="00887A0B" w:rsidRDefault="00887A0B" w:rsidP="00887A0B">
      <w:pPr>
        <w:spacing w:after="0" w:line="240" w:lineRule="auto"/>
        <w:jc w:val="both"/>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Численность педагогического ко</w:t>
      </w:r>
      <w:r>
        <w:rPr>
          <w:rFonts w:ascii="Times New Roman" w:eastAsia="Times New Roman" w:hAnsi="Times New Roman" w:cs="Times New Roman"/>
          <w:color w:val="000000"/>
          <w:sz w:val="24"/>
          <w:szCs w:val="24"/>
        </w:rPr>
        <w:t>ллектива – 52</w:t>
      </w:r>
      <w:r w:rsidRPr="0071457F">
        <w:rPr>
          <w:rFonts w:ascii="Times New Roman" w:eastAsia="Times New Roman" w:hAnsi="Times New Roman" w:cs="Times New Roman"/>
          <w:color w:val="000000"/>
          <w:sz w:val="24"/>
          <w:szCs w:val="24"/>
        </w:rPr>
        <w:t xml:space="preserve"> человек</w:t>
      </w:r>
      <w:r>
        <w:rPr>
          <w:rFonts w:ascii="Times New Roman" w:eastAsia="Times New Roman" w:hAnsi="Times New Roman" w:cs="Times New Roman"/>
          <w:color w:val="000000"/>
          <w:sz w:val="24"/>
          <w:szCs w:val="24"/>
        </w:rPr>
        <w:t>а</w:t>
      </w:r>
      <w:r w:rsidRPr="0071457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EE1AD4">
        <w:rPr>
          <w:rFonts w:ascii="Times New Roman" w:eastAsia="Times New Roman" w:hAnsi="Times New Roman" w:cs="Times New Roman"/>
          <w:sz w:val="24"/>
          <w:szCs w:val="24"/>
        </w:rPr>
        <w:t>Высшее педа</w:t>
      </w:r>
      <w:r>
        <w:rPr>
          <w:rFonts w:ascii="Times New Roman" w:eastAsia="Times New Roman" w:hAnsi="Times New Roman" w:cs="Times New Roman"/>
          <w:sz w:val="24"/>
          <w:szCs w:val="24"/>
        </w:rPr>
        <w:t>гогическое  образование имеют 46 педагогов – 88</w:t>
      </w:r>
      <w:r w:rsidRPr="00EE1AD4">
        <w:rPr>
          <w:rFonts w:ascii="Times New Roman" w:eastAsia="Times New Roman" w:hAnsi="Times New Roman" w:cs="Times New Roman"/>
          <w:sz w:val="24"/>
          <w:szCs w:val="24"/>
        </w:rPr>
        <w:t>%, среднее – специальное педагогическое  образова</w:t>
      </w:r>
      <w:r>
        <w:rPr>
          <w:rFonts w:ascii="Times New Roman" w:eastAsia="Times New Roman" w:hAnsi="Times New Roman" w:cs="Times New Roman"/>
          <w:sz w:val="24"/>
          <w:szCs w:val="24"/>
        </w:rPr>
        <w:t>ние – 6 педагогов – 12</w:t>
      </w:r>
      <w:r w:rsidRPr="00EE1AD4">
        <w:rPr>
          <w:rFonts w:ascii="Times New Roman" w:eastAsia="Times New Roman" w:hAnsi="Times New Roman" w:cs="Times New Roman"/>
          <w:sz w:val="24"/>
          <w:szCs w:val="24"/>
        </w:rPr>
        <w:t>%. Квалификационные категории имеют: высшую –</w:t>
      </w:r>
      <w:r>
        <w:rPr>
          <w:rFonts w:ascii="Times New Roman" w:eastAsia="Times New Roman" w:hAnsi="Times New Roman" w:cs="Times New Roman"/>
          <w:sz w:val="24"/>
          <w:szCs w:val="24"/>
        </w:rPr>
        <w:t xml:space="preserve"> 10 педагогов (19%), первую – 19 педагогов (37%), 15  педагогов  (29</w:t>
      </w:r>
      <w:r w:rsidRPr="00EE1AD4">
        <w:rPr>
          <w:rFonts w:ascii="Times New Roman" w:eastAsia="Times New Roman" w:hAnsi="Times New Roman" w:cs="Times New Roman"/>
          <w:sz w:val="24"/>
          <w:szCs w:val="24"/>
        </w:rPr>
        <w:t>%) - имеют соответствие занимаемой долж</w:t>
      </w:r>
      <w:r>
        <w:rPr>
          <w:rFonts w:ascii="Times New Roman" w:eastAsia="Times New Roman" w:hAnsi="Times New Roman" w:cs="Times New Roman"/>
          <w:sz w:val="24"/>
          <w:szCs w:val="24"/>
        </w:rPr>
        <w:t>ности (СЗД),  без категории – 8 человек – 15,3</w:t>
      </w:r>
      <w:r w:rsidRPr="00EE1AD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887A0B" w:rsidRDefault="00887A0B" w:rsidP="00887A0B">
      <w:pPr>
        <w:spacing w:after="0" w:line="240" w:lineRule="auto"/>
        <w:jc w:val="both"/>
        <w:rPr>
          <w:rFonts w:ascii="Times New Roman" w:eastAsia="Times New Roman" w:hAnsi="Times New Roman" w:cs="Times New Roman"/>
          <w:sz w:val="24"/>
          <w:szCs w:val="24"/>
        </w:rPr>
      </w:pPr>
    </w:p>
    <w:tbl>
      <w:tblPr>
        <w:tblStyle w:val="12"/>
        <w:tblW w:w="0" w:type="auto"/>
        <w:tblLook w:val="04A0"/>
      </w:tblPr>
      <w:tblGrid>
        <w:gridCol w:w="1874"/>
        <w:gridCol w:w="1046"/>
        <w:gridCol w:w="2871"/>
        <w:gridCol w:w="697"/>
        <w:gridCol w:w="947"/>
        <w:gridCol w:w="710"/>
        <w:gridCol w:w="720"/>
        <w:gridCol w:w="706"/>
      </w:tblGrid>
      <w:tr w:rsidR="00887A0B" w:rsidTr="005B3F1F">
        <w:tc>
          <w:tcPr>
            <w:tcW w:w="1874"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 педагогов</w:t>
            </w:r>
          </w:p>
        </w:tc>
        <w:tc>
          <w:tcPr>
            <w:tcW w:w="3917" w:type="dxa"/>
            <w:gridSpan w:val="2"/>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w:t>
            </w:r>
          </w:p>
        </w:tc>
        <w:tc>
          <w:tcPr>
            <w:tcW w:w="3780" w:type="dxa"/>
            <w:gridSpan w:val="5"/>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Квалификационная категория</w:t>
            </w:r>
          </w:p>
        </w:tc>
      </w:tr>
      <w:tr w:rsidR="00887A0B" w:rsidTr="005B3F1F">
        <w:tc>
          <w:tcPr>
            <w:tcW w:w="1874" w:type="dxa"/>
            <w:vMerge w:val="restart"/>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046"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Высшее</w:t>
            </w:r>
          </w:p>
        </w:tc>
        <w:tc>
          <w:tcPr>
            <w:tcW w:w="2871"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Среднепрофессиональное</w:t>
            </w:r>
          </w:p>
        </w:tc>
        <w:tc>
          <w:tcPr>
            <w:tcW w:w="697"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ВКК</w:t>
            </w:r>
          </w:p>
        </w:tc>
        <w:tc>
          <w:tcPr>
            <w:tcW w:w="947"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Первая</w:t>
            </w:r>
          </w:p>
        </w:tc>
        <w:tc>
          <w:tcPr>
            <w:tcW w:w="710"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СЗД</w:t>
            </w:r>
          </w:p>
        </w:tc>
        <w:tc>
          <w:tcPr>
            <w:tcW w:w="720" w:type="dxa"/>
          </w:tcPr>
          <w:p w:rsidR="00887A0B" w:rsidRDefault="00887A0B" w:rsidP="005B3F1F">
            <w:pPr>
              <w:jc w:val="both"/>
              <w:rPr>
                <w:rFonts w:ascii="Times New Roman" w:eastAsia="Times New Roman" w:hAnsi="Times New Roman" w:cs="Times New Roman"/>
                <w:sz w:val="24"/>
                <w:szCs w:val="24"/>
              </w:rPr>
            </w:pPr>
          </w:p>
        </w:tc>
        <w:tc>
          <w:tcPr>
            <w:tcW w:w="706"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Б/К</w:t>
            </w:r>
          </w:p>
        </w:tc>
      </w:tr>
      <w:tr w:rsidR="00887A0B" w:rsidTr="005B3F1F">
        <w:tc>
          <w:tcPr>
            <w:tcW w:w="1874" w:type="dxa"/>
            <w:vMerge/>
          </w:tcPr>
          <w:p w:rsidR="00887A0B" w:rsidRDefault="00887A0B" w:rsidP="005B3F1F">
            <w:pPr>
              <w:jc w:val="both"/>
              <w:rPr>
                <w:rFonts w:ascii="Times New Roman" w:eastAsia="Times New Roman" w:hAnsi="Times New Roman" w:cs="Times New Roman"/>
                <w:sz w:val="24"/>
                <w:szCs w:val="24"/>
              </w:rPr>
            </w:pPr>
          </w:p>
        </w:tc>
        <w:tc>
          <w:tcPr>
            <w:tcW w:w="1046"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871"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97"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47"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10"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20" w:type="dxa"/>
          </w:tcPr>
          <w:p w:rsidR="00887A0B" w:rsidRDefault="00887A0B" w:rsidP="005B3F1F">
            <w:pPr>
              <w:jc w:val="both"/>
              <w:rPr>
                <w:rFonts w:ascii="Times New Roman" w:eastAsia="Times New Roman" w:hAnsi="Times New Roman" w:cs="Times New Roman"/>
                <w:sz w:val="24"/>
                <w:szCs w:val="24"/>
              </w:rPr>
            </w:pPr>
          </w:p>
        </w:tc>
        <w:tc>
          <w:tcPr>
            <w:tcW w:w="706"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bl>
    <w:p w:rsidR="00887A0B" w:rsidRDefault="00887A0B" w:rsidP="00887A0B">
      <w:pPr>
        <w:spacing w:after="0" w:line="240" w:lineRule="auto"/>
        <w:jc w:val="both"/>
        <w:rPr>
          <w:rFonts w:ascii="Times New Roman" w:eastAsia="Times New Roman" w:hAnsi="Times New Roman" w:cs="Times New Roman"/>
          <w:sz w:val="24"/>
          <w:szCs w:val="24"/>
        </w:rPr>
      </w:pPr>
    </w:p>
    <w:p w:rsidR="00887A0B" w:rsidRDefault="00887A0B" w:rsidP="00887A0B">
      <w:pPr>
        <w:spacing w:after="0" w:line="240" w:lineRule="auto"/>
        <w:jc w:val="both"/>
        <w:rPr>
          <w:rFonts w:ascii="Times New Roman" w:eastAsia="Times New Roman" w:hAnsi="Times New Roman" w:cs="Times New Roman"/>
          <w:sz w:val="24"/>
          <w:szCs w:val="24"/>
        </w:rPr>
      </w:pPr>
    </w:p>
    <w:p w:rsidR="00887A0B" w:rsidRPr="00F55E84" w:rsidRDefault="00887A0B" w:rsidP="00887A0B">
      <w:pPr>
        <w:spacing w:after="0" w:line="240" w:lineRule="auto"/>
        <w:jc w:val="both"/>
        <w:rPr>
          <w:rFonts w:ascii="Times New Roman" w:eastAsia="Times New Roman" w:hAnsi="Times New Roman" w:cs="Times New Roman"/>
          <w:color w:val="000000"/>
          <w:sz w:val="24"/>
          <w:szCs w:val="24"/>
        </w:rPr>
      </w:pPr>
      <w:r w:rsidRPr="00D7149E">
        <w:rPr>
          <w:rFonts w:ascii="Times New Roman" w:hAnsi="Times New Roman" w:cs="Times New Roman"/>
          <w:sz w:val="24"/>
          <w:szCs w:val="24"/>
        </w:rPr>
        <w:lastRenderedPageBreak/>
        <w:t xml:space="preserve">Возрастной состав педагогических работников: до 25 лет – 6 педагогов,  от 25-35 лет- 9 педагогов, от 35-55 лет- 20 педагогов, старше 55 лет- 19 педагогов. Средний возраст педагогического коллектива составляет  43,5 года.  </w:t>
      </w:r>
    </w:p>
    <w:p w:rsidR="00887A0B" w:rsidRDefault="00887A0B" w:rsidP="00887A0B">
      <w:pPr>
        <w:spacing w:after="0" w:line="240" w:lineRule="auto"/>
        <w:jc w:val="both"/>
        <w:rPr>
          <w:rFonts w:ascii="Times New Roman" w:eastAsia="Times New Roman" w:hAnsi="Times New Roman" w:cs="Times New Roman"/>
          <w:sz w:val="24"/>
          <w:szCs w:val="24"/>
        </w:rPr>
      </w:pPr>
    </w:p>
    <w:tbl>
      <w:tblPr>
        <w:tblStyle w:val="12"/>
        <w:tblW w:w="0" w:type="auto"/>
        <w:tblLook w:val="04A0"/>
      </w:tblPr>
      <w:tblGrid>
        <w:gridCol w:w="2392"/>
        <w:gridCol w:w="2393"/>
        <w:gridCol w:w="2393"/>
        <w:gridCol w:w="2393"/>
      </w:tblGrid>
      <w:tr w:rsidR="00887A0B" w:rsidTr="005B3F1F">
        <w:tc>
          <w:tcPr>
            <w:tcW w:w="9571" w:type="dxa"/>
            <w:gridSpan w:val="4"/>
          </w:tcPr>
          <w:p w:rsidR="00887A0B" w:rsidRDefault="00887A0B" w:rsidP="005B3F1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Возрастной состав педагогических работников</w:t>
            </w:r>
          </w:p>
        </w:tc>
      </w:tr>
      <w:tr w:rsidR="00887A0B" w:rsidTr="005B3F1F">
        <w:tc>
          <w:tcPr>
            <w:tcW w:w="2392"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25 лет</w:t>
            </w:r>
          </w:p>
        </w:tc>
        <w:tc>
          <w:tcPr>
            <w:tcW w:w="2393"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25-35 лет</w:t>
            </w:r>
          </w:p>
        </w:tc>
        <w:tc>
          <w:tcPr>
            <w:tcW w:w="2393"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35-55 лет</w:t>
            </w:r>
          </w:p>
        </w:tc>
        <w:tc>
          <w:tcPr>
            <w:tcW w:w="2393"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Старше 55 лет</w:t>
            </w:r>
          </w:p>
        </w:tc>
      </w:tr>
      <w:tr w:rsidR="00887A0B" w:rsidTr="005B3F1F">
        <w:tc>
          <w:tcPr>
            <w:tcW w:w="2392"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
        </w:tc>
        <w:tc>
          <w:tcPr>
            <w:tcW w:w="2393"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93"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393" w:type="dxa"/>
          </w:tcPr>
          <w:p w:rsidR="00887A0B" w:rsidRDefault="00887A0B" w:rsidP="005B3F1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bl>
    <w:p w:rsidR="00887A0B" w:rsidRPr="00EE1AD4" w:rsidRDefault="00887A0B" w:rsidP="00887A0B">
      <w:pPr>
        <w:spacing w:after="0" w:line="240" w:lineRule="auto"/>
        <w:jc w:val="both"/>
        <w:rPr>
          <w:rFonts w:ascii="Times New Roman" w:eastAsia="Times New Roman" w:hAnsi="Times New Roman" w:cs="Times New Roman"/>
          <w:sz w:val="24"/>
          <w:szCs w:val="24"/>
        </w:rPr>
      </w:pPr>
    </w:p>
    <w:p w:rsidR="00887A0B" w:rsidRDefault="00887A0B" w:rsidP="00887A0B">
      <w:pPr>
        <w:spacing w:after="0" w:line="240" w:lineRule="auto"/>
        <w:jc w:val="both"/>
        <w:rPr>
          <w:rFonts w:ascii="Times New Roman" w:hAnsi="Times New Roman" w:cs="Times New Roman"/>
          <w:sz w:val="24"/>
          <w:szCs w:val="24"/>
        </w:rPr>
      </w:pPr>
      <w:r w:rsidRPr="00D7149E">
        <w:rPr>
          <w:rFonts w:ascii="Times New Roman" w:hAnsi="Times New Roman" w:cs="Times New Roman"/>
          <w:sz w:val="24"/>
          <w:szCs w:val="24"/>
        </w:rPr>
        <w:t xml:space="preserve">    Педагогический стаж учителей составляет менее 3 лет- 9 педагогов, от 3  до 5 лет- 5 педагогов, от  6 до 10 лет- 6 педагогов,  от 11 до 20 лет- 4  педагога, более 20 лет-30 педагогов. </w:t>
      </w:r>
    </w:p>
    <w:p w:rsidR="00887A0B" w:rsidRDefault="00887A0B" w:rsidP="00887A0B">
      <w:pPr>
        <w:spacing w:after="0" w:line="240" w:lineRule="auto"/>
        <w:jc w:val="both"/>
        <w:rPr>
          <w:rFonts w:ascii="Times New Roman" w:hAnsi="Times New Roman" w:cs="Times New Roman"/>
          <w:sz w:val="24"/>
          <w:szCs w:val="24"/>
        </w:rPr>
      </w:pPr>
    </w:p>
    <w:tbl>
      <w:tblPr>
        <w:tblStyle w:val="12"/>
        <w:tblW w:w="0" w:type="auto"/>
        <w:tblLook w:val="04A0"/>
      </w:tblPr>
      <w:tblGrid>
        <w:gridCol w:w="1914"/>
        <w:gridCol w:w="1914"/>
        <w:gridCol w:w="1914"/>
        <w:gridCol w:w="1914"/>
        <w:gridCol w:w="1915"/>
      </w:tblGrid>
      <w:tr w:rsidR="00887A0B" w:rsidTr="005B3F1F">
        <w:tc>
          <w:tcPr>
            <w:tcW w:w="9571" w:type="dxa"/>
            <w:gridSpan w:val="5"/>
          </w:tcPr>
          <w:p w:rsidR="00887A0B" w:rsidRDefault="00887A0B" w:rsidP="005B3F1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Педагогический стаж  учителей</w:t>
            </w:r>
          </w:p>
        </w:tc>
      </w:tr>
      <w:tr w:rsidR="00887A0B" w:rsidTr="005B3F1F">
        <w:tc>
          <w:tcPr>
            <w:tcW w:w="1914" w:type="dxa"/>
          </w:tcPr>
          <w:p w:rsidR="00887A0B" w:rsidRDefault="00887A0B" w:rsidP="005B3F1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Менее 3 лет</w:t>
            </w:r>
          </w:p>
        </w:tc>
        <w:tc>
          <w:tcPr>
            <w:tcW w:w="1914" w:type="dxa"/>
          </w:tcPr>
          <w:p w:rsidR="00887A0B" w:rsidRDefault="00887A0B" w:rsidP="005B3F1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3 до 5 лет</w:t>
            </w:r>
          </w:p>
        </w:tc>
        <w:tc>
          <w:tcPr>
            <w:tcW w:w="1914" w:type="dxa"/>
          </w:tcPr>
          <w:p w:rsidR="00887A0B" w:rsidRDefault="00887A0B" w:rsidP="005B3F1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6 до 10 лет</w:t>
            </w:r>
          </w:p>
        </w:tc>
        <w:tc>
          <w:tcPr>
            <w:tcW w:w="1914" w:type="dxa"/>
          </w:tcPr>
          <w:p w:rsidR="00887A0B" w:rsidRDefault="00887A0B" w:rsidP="005B3F1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 11 до 20 лет</w:t>
            </w:r>
          </w:p>
        </w:tc>
        <w:tc>
          <w:tcPr>
            <w:tcW w:w="1915" w:type="dxa"/>
          </w:tcPr>
          <w:p w:rsidR="00887A0B" w:rsidRDefault="00887A0B" w:rsidP="005B3F1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Более 20 лет</w:t>
            </w:r>
          </w:p>
        </w:tc>
      </w:tr>
      <w:tr w:rsidR="00887A0B" w:rsidTr="005B3F1F">
        <w:tc>
          <w:tcPr>
            <w:tcW w:w="1914" w:type="dxa"/>
          </w:tcPr>
          <w:p w:rsidR="00887A0B" w:rsidRDefault="00887A0B" w:rsidP="005B3F1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педагогов</w:t>
            </w:r>
          </w:p>
        </w:tc>
        <w:tc>
          <w:tcPr>
            <w:tcW w:w="1914" w:type="dxa"/>
          </w:tcPr>
          <w:p w:rsidR="00887A0B" w:rsidRDefault="00887A0B" w:rsidP="005B3F1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педагогов</w:t>
            </w:r>
          </w:p>
        </w:tc>
        <w:tc>
          <w:tcPr>
            <w:tcW w:w="1914" w:type="dxa"/>
          </w:tcPr>
          <w:p w:rsidR="00887A0B" w:rsidRDefault="00887A0B" w:rsidP="005B3F1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педагогов</w:t>
            </w:r>
          </w:p>
        </w:tc>
        <w:tc>
          <w:tcPr>
            <w:tcW w:w="1914" w:type="dxa"/>
          </w:tcPr>
          <w:p w:rsidR="00887A0B" w:rsidRDefault="00887A0B" w:rsidP="005B3F1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 педагога</w:t>
            </w:r>
          </w:p>
        </w:tc>
        <w:tc>
          <w:tcPr>
            <w:tcW w:w="1915" w:type="dxa"/>
          </w:tcPr>
          <w:p w:rsidR="00887A0B" w:rsidRDefault="00887A0B" w:rsidP="005B3F1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педагога</w:t>
            </w:r>
          </w:p>
        </w:tc>
      </w:tr>
    </w:tbl>
    <w:p w:rsidR="00887A0B" w:rsidRDefault="00887A0B" w:rsidP="00887A0B">
      <w:pPr>
        <w:rPr>
          <w:bCs/>
        </w:rPr>
      </w:pPr>
    </w:p>
    <w:p w:rsidR="00887A0B" w:rsidRPr="00067424" w:rsidRDefault="00887A0B" w:rsidP="00887A0B">
      <w:pPr>
        <w:rPr>
          <w:rFonts w:ascii="Times New Roman" w:hAnsi="Times New Roman" w:cs="Times New Roman"/>
          <w:b/>
          <w:sz w:val="24"/>
          <w:szCs w:val="24"/>
        </w:rPr>
      </w:pPr>
      <w:r w:rsidRPr="00067424">
        <w:rPr>
          <w:rFonts w:ascii="Times New Roman" w:hAnsi="Times New Roman" w:cs="Times New Roman"/>
          <w:b/>
          <w:sz w:val="24"/>
          <w:szCs w:val="24"/>
        </w:rPr>
        <w:t>Молодые педагоги</w:t>
      </w:r>
    </w:p>
    <w:tbl>
      <w:tblPr>
        <w:tblW w:w="10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9"/>
        <w:gridCol w:w="1417"/>
        <w:gridCol w:w="1559"/>
        <w:gridCol w:w="1883"/>
        <w:gridCol w:w="2950"/>
      </w:tblGrid>
      <w:tr w:rsidR="00887A0B" w:rsidRPr="00067424" w:rsidTr="005B3F1F">
        <w:trPr>
          <w:trHeight w:val="1541"/>
        </w:trPr>
        <w:tc>
          <w:tcPr>
            <w:tcW w:w="2269" w:type="dxa"/>
          </w:tcPr>
          <w:p w:rsidR="00887A0B" w:rsidRPr="00067424" w:rsidRDefault="00887A0B" w:rsidP="005B3F1F">
            <w:pPr>
              <w:pStyle w:val="a6"/>
              <w:ind w:left="0"/>
              <w:rPr>
                <w:rFonts w:ascii="Times New Roman" w:hAnsi="Times New Roman"/>
                <w:sz w:val="24"/>
                <w:szCs w:val="24"/>
              </w:rPr>
            </w:pPr>
            <w:r w:rsidRPr="00067424">
              <w:rPr>
                <w:rFonts w:ascii="Times New Roman" w:hAnsi="Times New Roman"/>
                <w:sz w:val="24"/>
                <w:szCs w:val="24"/>
              </w:rPr>
              <w:t>Количество педагогов в ОО</w:t>
            </w:r>
          </w:p>
        </w:tc>
        <w:tc>
          <w:tcPr>
            <w:tcW w:w="1417" w:type="dxa"/>
          </w:tcPr>
          <w:p w:rsidR="00887A0B" w:rsidRPr="00067424" w:rsidRDefault="00887A0B" w:rsidP="005B3F1F">
            <w:pPr>
              <w:pStyle w:val="a6"/>
              <w:ind w:left="0"/>
              <w:rPr>
                <w:rFonts w:ascii="Times New Roman" w:hAnsi="Times New Roman"/>
                <w:sz w:val="24"/>
                <w:szCs w:val="24"/>
              </w:rPr>
            </w:pPr>
            <w:r w:rsidRPr="00067424">
              <w:rPr>
                <w:rFonts w:ascii="Times New Roman" w:hAnsi="Times New Roman"/>
                <w:sz w:val="24"/>
                <w:szCs w:val="24"/>
              </w:rPr>
              <w:t>Количество педагогов до 35 лет</w:t>
            </w:r>
          </w:p>
        </w:tc>
        <w:tc>
          <w:tcPr>
            <w:tcW w:w="1559" w:type="dxa"/>
          </w:tcPr>
          <w:p w:rsidR="00887A0B" w:rsidRPr="00067424" w:rsidRDefault="00887A0B" w:rsidP="005B3F1F">
            <w:pPr>
              <w:pStyle w:val="a6"/>
              <w:ind w:left="0"/>
              <w:rPr>
                <w:rFonts w:ascii="Times New Roman" w:hAnsi="Times New Roman"/>
                <w:sz w:val="24"/>
                <w:szCs w:val="24"/>
              </w:rPr>
            </w:pPr>
            <w:r w:rsidRPr="00067424">
              <w:rPr>
                <w:rFonts w:ascii="Times New Roman" w:hAnsi="Times New Roman"/>
                <w:sz w:val="24"/>
                <w:szCs w:val="24"/>
              </w:rPr>
              <w:t>Доля педагогов до 35 лет</w:t>
            </w:r>
          </w:p>
        </w:tc>
        <w:tc>
          <w:tcPr>
            <w:tcW w:w="1883" w:type="dxa"/>
          </w:tcPr>
          <w:p w:rsidR="00887A0B" w:rsidRPr="00067424" w:rsidRDefault="00887A0B" w:rsidP="005B3F1F">
            <w:pPr>
              <w:pStyle w:val="a6"/>
              <w:ind w:left="0"/>
              <w:rPr>
                <w:rFonts w:ascii="Times New Roman" w:hAnsi="Times New Roman"/>
                <w:sz w:val="24"/>
                <w:szCs w:val="24"/>
              </w:rPr>
            </w:pPr>
            <w:r w:rsidRPr="00067424">
              <w:rPr>
                <w:rFonts w:ascii="Times New Roman" w:hAnsi="Times New Roman"/>
                <w:sz w:val="24"/>
                <w:szCs w:val="24"/>
              </w:rPr>
              <w:t>Количество  молодых специалистов (стаж работы до 3 лет)</w:t>
            </w:r>
          </w:p>
        </w:tc>
        <w:tc>
          <w:tcPr>
            <w:tcW w:w="2950" w:type="dxa"/>
          </w:tcPr>
          <w:p w:rsidR="00887A0B" w:rsidRPr="00067424" w:rsidRDefault="00887A0B" w:rsidP="005B3F1F">
            <w:pPr>
              <w:pStyle w:val="a6"/>
              <w:ind w:left="0"/>
              <w:rPr>
                <w:rFonts w:ascii="Times New Roman" w:hAnsi="Times New Roman"/>
                <w:sz w:val="24"/>
                <w:szCs w:val="24"/>
              </w:rPr>
            </w:pPr>
            <w:r w:rsidRPr="00067424">
              <w:rPr>
                <w:rFonts w:ascii="Times New Roman" w:hAnsi="Times New Roman"/>
                <w:sz w:val="24"/>
                <w:szCs w:val="24"/>
              </w:rPr>
              <w:t>Количество наставников, указать нормативный акт по закреплению наставников</w:t>
            </w:r>
          </w:p>
        </w:tc>
      </w:tr>
      <w:tr w:rsidR="00887A0B" w:rsidRPr="00067424" w:rsidTr="005B3F1F">
        <w:trPr>
          <w:trHeight w:val="514"/>
        </w:trPr>
        <w:tc>
          <w:tcPr>
            <w:tcW w:w="2269" w:type="dxa"/>
          </w:tcPr>
          <w:p w:rsidR="00887A0B" w:rsidRPr="00067424" w:rsidRDefault="00887A0B" w:rsidP="005B3F1F">
            <w:pPr>
              <w:pStyle w:val="a6"/>
              <w:ind w:left="0"/>
              <w:rPr>
                <w:rFonts w:ascii="Times New Roman" w:hAnsi="Times New Roman"/>
                <w:sz w:val="24"/>
                <w:szCs w:val="24"/>
              </w:rPr>
            </w:pPr>
            <w:r w:rsidRPr="00067424">
              <w:rPr>
                <w:rFonts w:ascii="Times New Roman" w:hAnsi="Times New Roman"/>
                <w:sz w:val="24"/>
                <w:szCs w:val="24"/>
              </w:rPr>
              <w:t>52</w:t>
            </w:r>
          </w:p>
        </w:tc>
        <w:tc>
          <w:tcPr>
            <w:tcW w:w="1417" w:type="dxa"/>
          </w:tcPr>
          <w:p w:rsidR="00887A0B" w:rsidRPr="00067424" w:rsidRDefault="00887A0B" w:rsidP="005B3F1F">
            <w:pPr>
              <w:pStyle w:val="a6"/>
              <w:ind w:left="0"/>
              <w:rPr>
                <w:rFonts w:ascii="Times New Roman" w:hAnsi="Times New Roman"/>
                <w:sz w:val="24"/>
                <w:szCs w:val="24"/>
              </w:rPr>
            </w:pPr>
            <w:r w:rsidRPr="00067424">
              <w:rPr>
                <w:rFonts w:ascii="Times New Roman" w:hAnsi="Times New Roman"/>
                <w:sz w:val="24"/>
                <w:szCs w:val="24"/>
              </w:rPr>
              <w:t>15</w:t>
            </w:r>
          </w:p>
        </w:tc>
        <w:tc>
          <w:tcPr>
            <w:tcW w:w="1559" w:type="dxa"/>
          </w:tcPr>
          <w:p w:rsidR="00887A0B" w:rsidRPr="00067424" w:rsidRDefault="00887A0B" w:rsidP="005B3F1F">
            <w:pPr>
              <w:pStyle w:val="a6"/>
              <w:ind w:left="0"/>
              <w:rPr>
                <w:rFonts w:ascii="Times New Roman" w:hAnsi="Times New Roman"/>
                <w:sz w:val="24"/>
                <w:szCs w:val="24"/>
              </w:rPr>
            </w:pPr>
            <w:r w:rsidRPr="00067424">
              <w:rPr>
                <w:rFonts w:ascii="Times New Roman" w:hAnsi="Times New Roman"/>
                <w:sz w:val="24"/>
                <w:szCs w:val="24"/>
              </w:rPr>
              <w:t>1:3,5</w:t>
            </w:r>
          </w:p>
        </w:tc>
        <w:tc>
          <w:tcPr>
            <w:tcW w:w="1883" w:type="dxa"/>
          </w:tcPr>
          <w:p w:rsidR="00887A0B" w:rsidRPr="00067424" w:rsidRDefault="00887A0B" w:rsidP="005B3F1F">
            <w:pPr>
              <w:pStyle w:val="a6"/>
              <w:ind w:left="0"/>
              <w:rPr>
                <w:rFonts w:ascii="Times New Roman" w:hAnsi="Times New Roman"/>
                <w:sz w:val="24"/>
                <w:szCs w:val="24"/>
              </w:rPr>
            </w:pPr>
            <w:r w:rsidRPr="00067424">
              <w:rPr>
                <w:rFonts w:ascii="Times New Roman" w:hAnsi="Times New Roman"/>
                <w:sz w:val="24"/>
                <w:szCs w:val="24"/>
              </w:rPr>
              <w:t>5</w:t>
            </w:r>
          </w:p>
        </w:tc>
        <w:tc>
          <w:tcPr>
            <w:tcW w:w="2950" w:type="dxa"/>
          </w:tcPr>
          <w:p w:rsidR="00887A0B" w:rsidRPr="00067424" w:rsidRDefault="00887A0B" w:rsidP="005B3F1F">
            <w:pPr>
              <w:pStyle w:val="a6"/>
              <w:ind w:left="0"/>
              <w:rPr>
                <w:rFonts w:ascii="Times New Roman" w:hAnsi="Times New Roman"/>
                <w:sz w:val="24"/>
                <w:szCs w:val="24"/>
              </w:rPr>
            </w:pPr>
            <w:r w:rsidRPr="00067424">
              <w:rPr>
                <w:rFonts w:ascii="Times New Roman" w:hAnsi="Times New Roman"/>
                <w:sz w:val="24"/>
                <w:szCs w:val="24"/>
              </w:rPr>
              <w:t>Приказ №189 от  01.09.2018</w:t>
            </w:r>
          </w:p>
        </w:tc>
      </w:tr>
    </w:tbl>
    <w:p w:rsidR="00887A0B" w:rsidRPr="00067424" w:rsidRDefault="00887A0B" w:rsidP="00887A0B">
      <w:pPr>
        <w:jc w:val="both"/>
        <w:rPr>
          <w:rFonts w:ascii="Times New Roman" w:hAnsi="Times New Roman" w:cs="Times New Roman"/>
          <w:sz w:val="24"/>
          <w:szCs w:val="24"/>
        </w:rPr>
      </w:pPr>
    </w:p>
    <w:p w:rsidR="00887A0B" w:rsidRPr="00067424" w:rsidRDefault="00887A0B" w:rsidP="00887A0B">
      <w:pPr>
        <w:jc w:val="both"/>
        <w:rPr>
          <w:rFonts w:ascii="Times New Roman" w:hAnsi="Times New Roman" w:cs="Times New Roman"/>
          <w:sz w:val="24"/>
          <w:szCs w:val="24"/>
          <w:shd w:val="clear" w:color="auto" w:fill="FFFFFF"/>
        </w:rPr>
      </w:pPr>
      <w:r w:rsidRPr="00067424">
        <w:rPr>
          <w:rFonts w:ascii="Times New Roman" w:hAnsi="Times New Roman" w:cs="Times New Roman"/>
          <w:sz w:val="24"/>
          <w:szCs w:val="24"/>
          <w:shd w:val="clear" w:color="auto" w:fill="FFFFFF"/>
        </w:rPr>
        <w:t xml:space="preserve">    В последние годы наблюдается устойчивая тенденция закрепления молодых специалистов  по школе.</w:t>
      </w:r>
      <w:r w:rsidRPr="00067424">
        <w:rPr>
          <w:rFonts w:ascii="Times New Roman" w:hAnsi="Times New Roman" w:cs="Times New Roman"/>
          <w:sz w:val="24"/>
          <w:szCs w:val="24"/>
        </w:rPr>
        <w:t xml:space="preserve"> На протяжении последних десятилетий школа находится в тесном сотрудничестве с НГПУ, педколледжем. </w:t>
      </w:r>
    </w:p>
    <w:p w:rsidR="00887A0B" w:rsidRPr="00067424" w:rsidRDefault="00887A0B" w:rsidP="00887A0B">
      <w:pPr>
        <w:jc w:val="both"/>
        <w:rPr>
          <w:rFonts w:ascii="Times New Roman" w:hAnsi="Times New Roman" w:cs="Times New Roman"/>
          <w:sz w:val="24"/>
          <w:szCs w:val="24"/>
        </w:rPr>
      </w:pPr>
      <w:r w:rsidRPr="00067424">
        <w:rPr>
          <w:rFonts w:ascii="Times New Roman" w:hAnsi="Times New Roman" w:cs="Times New Roman"/>
          <w:sz w:val="24"/>
          <w:szCs w:val="24"/>
        </w:rPr>
        <w:t xml:space="preserve">   Директор  школы  Гайнуллин  Наиль Загидуллович  на  протяжении трёх последних лет  является  председателем   модульной экзаменационной комиссии в педколледже.   В  2016  году  две  выпускницы 11а класса поступили на обучение по целевой контрактной подготовке: Екатерина Иванова  в НГПУ на учителя  начальных классов, Зверева Ксения в  Елабужский  институт  КФУ на учителя русского языка и литературы. В 2018 году выпускница  школы  Нуруллина Альбина  также поступила на обучение по целевой контрактной подготовке в НГПУ на учителя русского языка и литературы.</w:t>
      </w:r>
    </w:p>
    <w:p w:rsidR="00887A0B" w:rsidRPr="00485CE8" w:rsidRDefault="00887A0B" w:rsidP="00887A0B">
      <w:pPr>
        <w:spacing w:after="0" w:line="240" w:lineRule="auto"/>
        <w:jc w:val="center"/>
        <w:rPr>
          <w:rFonts w:ascii="Times New Roman" w:eastAsia="Times New Roman" w:hAnsi="Times New Roman" w:cs="Times New Roman"/>
          <w:b/>
          <w:color w:val="000000"/>
          <w:sz w:val="24"/>
          <w:szCs w:val="24"/>
        </w:rPr>
      </w:pPr>
      <w:r w:rsidRPr="00485CE8">
        <w:rPr>
          <w:rFonts w:ascii="Times New Roman" w:eastAsia="Times New Roman" w:hAnsi="Times New Roman" w:cs="Times New Roman"/>
          <w:b/>
          <w:color w:val="000000"/>
          <w:sz w:val="24"/>
          <w:szCs w:val="24"/>
        </w:rPr>
        <w:t>Аттестация педагогических работников</w:t>
      </w:r>
    </w:p>
    <w:p w:rsidR="00887A0B" w:rsidRPr="00EB6446" w:rsidRDefault="00887A0B" w:rsidP="00887A0B">
      <w:pPr>
        <w:ind w:firstLine="426"/>
        <w:jc w:val="both"/>
        <w:rPr>
          <w:rFonts w:ascii="Times New Roman" w:hAnsi="Times New Roman" w:cs="Times New Roman"/>
          <w:color w:val="000000"/>
          <w:sz w:val="24"/>
          <w:szCs w:val="24"/>
        </w:rPr>
      </w:pPr>
      <w:r w:rsidRPr="00EB6446">
        <w:rPr>
          <w:rFonts w:ascii="Times New Roman" w:eastAsia="Times New Roman" w:hAnsi="Times New Roman" w:cs="Times New Roman"/>
          <w:color w:val="000000"/>
          <w:sz w:val="24"/>
          <w:szCs w:val="24"/>
        </w:rPr>
        <w:t>Аттестация педагогических работников – один из главных способов повышения квалификационного уровня.</w:t>
      </w:r>
      <w:r w:rsidRPr="00EB6446">
        <w:rPr>
          <w:rFonts w:ascii="Times New Roman" w:hAnsi="Times New Roman" w:cs="Times New Roman"/>
          <w:color w:val="000000"/>
          <w:sz w:val="24"/>
          <w:szCs w:val="24"/>
        </w:rPr>
        <w:t xml:space="preserve"> Для прохождения аттестации в школе создаются все условия, своевременно издаются  распорядительные документы, определяются сроки прохождения аттестации для каждого аттестуемого, проводятся индивидуальные консультации, круглые столы, проводятся педагогические советы, где доводятся  до сведения  все нормативные  документы.  Согласно перспективному планированию в 2018 – 2019 учебном году на повышение квалификационной категории было подано 8 заявлений: </w:t>
      </w:r>
    </w:p>
    <w:p w:rsidR="00887A0B" w:rsidRPr="00EB6446" w:rsidRDefault="00887A0B" w:rsidP="00887A0B">
      <w:pPr>
        <w:spacing w:after="0"/>
        <w:ind w:firstLine="426"/>
        <w:jc w:val="both"/>
        <w:rPr>
          <w:rFonts w:ascii="Times New Roman" w:hAnsi="Times New Roman" w:cs="Times New Roman"/>
          <w:color w:val="000000"/>
          <w:sz w:val="24"/>
          <w:szCs w:val="24"/>
        </w:rPr>
      </w:pPr>
      <w:r w:rsidRPr="00EB6446">
        <w:rPr>
          <w:rFonts w:ascii="Times New Roman" w:hAnsi="Times New Roman" w:cs="Times New Roman"/>
          <w:color w:val="000000"/>
          <w:sz w:val="24"/>
          <w:szCs w:val="24"/>
        </w:rPr>
        <w:t>Васильевой Г. Г.- учителем математики на 1 КК</w:t>
      </w:r>
    </w:p>
    <w:p w:rsidR="00887A0B" w:rsidRPr="00EB6446" w:rsidRDefault="00887A0B" w:rsidP="00887A0B">
      <w:pPr>
        <w:spacing w:after="0"/>
        <w:ind w:firstLine="426"/>
        <w:jc w:val="both"/>
        <w:rPr>
          <w:rFonts w:ascii="Times New Roman" w:hAnsi="Times New Roman" w:cs="Times New Roman"/>
          <w:color w:val="000000"/>
          <w:sz w:val="24"/>
          <w:szCs w:val="24"/>
        </w:rPr>
      </w:pPr>
      <w:r w:rsidRPr="00EB6446">
        <w:rPr>
          <w:rFonts w:ascii="Times New Roman" w:hAnsi="Times New Roman" w:cs="Times New Roman"/>
          <w:color w:val="000000"/>
          <w:sz w:val="24"/>
          <w:szCs w:val="24"/>
        </w:rPr>
        <w:t>Гимадиевой З. К.- учителем начальных  классов на 1 КК</w:t>
      </w:r>
    </w:p>
    <w:p w:rsidR="00887A0B" w:rsidRPr="00EB6446" w:rsidRDefault="00887A0B" w:rsidP="00887A0B">
      <w:pPr>
        <w:spacing w:after="0"/>
        <w:ind w:firstLine="426"/>
        <w:jc w:val="both"/>
        <w:rPr>
          <w:rFonts w:ascii="Times New Roman" w:hAnsi="Times New Roman" w:cs="Times New Roman"/>
          <w:color w:val="000000"/>
          <w:sz w:val="24"/>
          <w:szCs w:val="24"/>
        </w:rPr>
      </w:pPr>
      <w:r w:rsidRPr="00EB6446">
        <w:rPr>
          <w:rFonts w:ascii="Times New Roman" w:hAnsi="Times New Roman" w:cs="Times New Roman"/>
          <w:color w:val="000000"/>
          <w:sz w:val="24"/>
          <w:szCs w:val="24"/>
        </w:rPr>
        <w:t>Козвонина А. И.- учителем физической культуры на 1 КК</w:t>
      </w:r>
    </w:p>
    <w:p w:rsidR="00887A0B" w:rsidRPr="00EB6446" w:rsidRDefault="00887A0B" w:rsidP="00887A0B">
      <w:pPr>
        <w:spacing w:after="0"/>
        <w:ind w:firstLine="426"/>
        <w:jc w:val="both"/>
        <w:rPr>
          <w:rFonts w:ascii="Times New Roman" w:hAnsi="Times New Roman" w:cs="Times New Roman"/>
          <w:color w:val="000000"/>
          <w:sz w:val="24"/>
          <w:szCs w:val="24"/>
        </w:rPr>
      </w:pPr>
      <w:r w:rsidRPr="00EB6446">
        <w:rPr>
          <w:rFonts w:ascii="Times New Roman" w:hAnsi="Times New Roman" w:cs="Times New Roman"/>
          <w:color w:val="000000"/>
          <w:sz w:val="24"/>
          <w:szCs w:val="24"/>
        </w:rPr>
        <w:lastRenderedPageBreak/>
        <w:t>Кашаповой  И. З.- учителем  английского языка, впервые на 1КК</w:t>
      </w:r>
    </w:p>
    <w:p w:rsidR="00887A0B" w:rsidRPr="00EB6446" w:rsidRDefault="00887A0B" w:rsidP="00887A0B">
      <w:pPr>
        <w:spacing w:after="0"/>
        <w:ind w:firstLine="426"/>
        <w:jc w:val="both"/>
        <w:rPr>
          <w:rFonts w:ascii="Times New Roman" w:hAnsi="Times New Roman" w:cs="Times New Roman"/>
          <w:color w:val="000000"/>
          <w:sz w:val="24"/>
          <w:szCs w:val="24"/>
        </w:rPr>
      </w:pPr>
      <w:r w:rsidRPr="00EB6446">
        <w:rPr>
          <w:rFonts w:ascii="Times New Roman" w:hAnsi="Times New Roman" w:cs="Times New Roman"/>
          <w:color w:val="000000"/>
          <w:sz w:val="24"/>
          <w:szCs w:val="24"/>
        </w:rPr>
        <w:t>Магдиевой А. М.- учителем истории и обществознания, впервые на 1КК</w:t>
      </w:r>
    </w:p>
    <w:p w:rsidR="00887A0B" w:rsidRPr="00EB6446" w:rsidRDefault="00887A0B" w:rsidP="00887A0B">
      <w:pPr>
        <w:spacing w:after="0"/>
        <w:ind w:firstLine="426"/>
        <w:jc w:val="both"/>
        <w:rPr>
          <w:rFonts w:ascii="Times New Roman" w:hAnsi="Times New Roman" w:cs="Times New Roman"/>
          <w:color w:val="000000"/>
          <w:sz w:val="24"/>
          <w:szCs w:val="24"/>
        </w:rPr>
      </w:pPr>
      <w:r w:rsidRPr="00EB6446">
        <w:rPr>
          <w:rFonts w:ascii="Times New Roman" w:hAnsi="Times New Roman" w:cs="Times New Roman"/>
          <w:color w:val="000000"/>
          <w:sz w:val="24"/>
          <w:szCs w:val="24"/>
        </w:rPr>
        <w:t xml:space="preserve"> Хакимовой  Р. Р. –учителем  начальных классов  впервые на ВКК</w:t>
      </w:r>
    </w:p>
    <w:p w:rsidR="00887A0B" w:rsidRPr="00EB6446" w:rsidRDefault="00887A0B" w:rsidP="00887A0B">
      <w:pPr>
        <w:spacing w:after="0"/>
        <w:ind w:firstLine="426"/>
        <w:jc w:val="both"/>
        <w:rPr>
          <w:rFonts w:ascii="Times New Roman" w:hAnsi="Times New Roman" w:cs="Times New Roman"/>
          <w:color w:val="000000"/>
          <w:sz w:val="24"/>
          <w:szCs w:val="24"/>
        </w:rPr>
      </w:pPr>
      <w:r w:rsidRPr="00EB6446">
        <w:rPr>
          <w:rFonts w:ascii="Times New Roman" w:hAnsi="Times New Roman" w:cs="Times New Roman"/>
          <w:color w:val="000000"/>
          <w:sz w:val="24"/>
          <w:szCs w:val="24"/>
        </w:rPr>
        <w:t>Шараповой М. М.- учителем  математики впервые на ВКК</w:t>
      </w:r>
    </w:p>
    <w:p w:rsidR="00887A0B" w:rsidRPr="00EB6446" w:rsidRDefault="00887A0B" w:rsidP="00887A0B">
      <w:pPr>
        <w:spacing w:after="0"/>
        <w:ind w:firstLine="426"/>
        <w:jc w:val="both"/>
        <w:rPr>
          <w:rFonts w:ascii="Times New Roman" w:hAnsi="Times New Roman" w:cs="Times New Roman"/>
          <w:color w:val="000000"/>
          <w:sz w:val="24"/>
          <w:szCs w:val="24"/>
        </w:rPr>
      </w:pPr>
      <w:r w:rsidRPr="00EB6446">
        <w:rPr>
          <w:rFonts w:ascii="Times New Roman" w:hAnsi="Times New Roman" w:cs="Times New Roman"/>
          <w:color w:val="000000"/>
          <w:sz w:val="24"/>
          <w:szCs w:val="24"/>
        </w:rPr>
        <w:t>Яхиной А. Т.- учителем  родного языка впервые на ВКК</w:t>
      </w:r>
    </w:p>
    <w:p w:rsidR="00887A0B" w:rsidRPr="00EB6446" w:rsidRDefault="00887A0B" w:rsidP="00887A0B">
      <w:pPr>
        <w:spacing w:after="0"/>
        <w:ind w:firstLine="426"/>
        <w:jc w:val="both"/>
        <w:rPr>
          <w:rFonts w:ascii="Times New Roman" w:hAnsi="Times New Roman" w:cs="Times New Roman"/>
          <w:bCs/>
          <w:color w:val="000000"/>
          <w:sz w:val="24"/>
          <w:szCs w:val="24"/>
        </w:rPr>
      </w:pPr>
    </w:p>
    <w:p w:rsidR="00887A0B" w:rsidRDefault="00887A0B" w:rsidP="00887A0B">
      <w:pPr>
        <w:spacing w:after="0"/>
        <w:ind w:firstLine="426"/>
        <w:jc w:val="both"/>
        <w:rPr>
          <w:rFonts w:ascii="Times New Roman" w:hAnsi="Times New Roman" w:cs="Times New Roman"/>
          <w:sz w:val="24"/>
          <w:szCs w:val="24"/>
        </w:rPr>
      </w:pPr>
      <w:r w:rsidRPr="00EB6446">
        <w:rPr>
          <w:rFonts w:ascii="Times New Roman" w:hAnsi="Times New Roman" w:cs="Times New Roman"/>
          <w:sz w:val="24"/>
          <w:szCs w:val="24"/>
        </w:rPr>
        <w:t xml:space="preserve">Квалификационный уровень педагогических работников составляет – 56%. </w:t>
      </w:r>
      <w:r w:rsidRPr="00EB6446">
        <w:rPr>
          <w:rFonts w:ascii="Times New Roman" w:hAnsi="Times New Roman" w:cs="Times New Roman"/>
          <w:bCs/>
          <w:color w:val="000000"/>
          <w:sz w:val="24"/>
          <w:szCs w:val="24"/>
        </w:rPr>
        <w:t>В 2018-2019 учебном году квалификационный уровень педагогических работников увеличился на 12 %,  уровень  с  высшей квалификационной категорией увеличился  на 6%. Впервые трое</w:t>
      </w:r>
      <w:r>
        <w:rPr>
          <w:rFonts w:ascii="Times New Roman" w:hAnsi="Times New Roman" w:cs="Times New Roman"/>
          <w:bCs/>
          <w:color w:val="000000"/>
          <w:sz w:val="24"/>
          <w:szCs w:val="24"/>
        </w:rPr>
        <w:t xml:space="preserve">  педагогов </w:t>
      </w:r>
      <w:r w:rsidRPr="00EB6446">
        <w:rPr>
          <w:rFonts w:ascii="Times New Roman" w:hAnsi="Times New Roman" w:cs="Times New Roman"/>
          <w:bCs/>
          <w:color w:val="000000"/>
          <w:sz w:val="24"/>
          <w:szCs w:val="24"/>
        </w:rPr>
        <w:t xml:space="preserve"> аттестовалось на  высшую  и двое  педагогов - на первую.  В школе 52 педагога, 29 педагогов имеют категории: 10 педагогов – высшую категорию, 19  педагогов - первую. </w:t>
      </w:r>
      <w:r w:rsidRPr="00EB6446">
        <w:rPr>
          <w:rFonts w:ascii="Times New Roman" w:hAnsi="Times New Roman" w:cs="Times New Roman"/>
          <w:sz w:val="24"/>
          <w:szCs w:val="24"/>
        </w:rPr>
        <w:t>Наблюдается положительная динамика показателей профессионального роста педагогических работников.</w:t>
      </w:r>
    </w:p>
    <w:p w:rsidR="00887A0B" w:rsidRPr="00EB6446" w:rsidRDefault="00887A0B" w:rsidP="00887A0B">
      <w:pPr>
        <w:spacing w:after="0"/>
        <w:ind w:firstLine="426"/>
        <w:jc w:val="both"/>
        <w:rPr>
          <w:rFonts w:ascii="Times New Roman" w:hAnsi="Times New Roman" w:cs="Times New Roman"/>
          <w:bCs/>
          <w:color w:val="000000"/>
          <w:sz w:val="24"/>
          <w:szCs w:val="24"/>
        </w:rPr>
      </w:pPr>
    </w:p>
    <w:p w:rsidR="00887A0B" w:rsidRDefault="00887A0B" w:rsidP="00887A0B">
      <w:pPr>
        <w:spacing w:after="0"/>
        <w:ind w:firstLine="426"/>
        <w:jc w:val="both"/>
        <w:rPr>
          <w:rFonts w:ascii="Times New Roman" w:hAnsi="Times New Roman" w:cs="Times New Roman"/>
          <w:sz w:val="24"/>
          <w:szCs w:val="24"/>
        </w:rPr>
      </w:pPr>
      <w:r w:rsidRPr="0071457F">
        <w:rPr>
          <w:rFonts w:ascii="Times New Roman" w:eastAsia="Times New Roman" w:hAnsi="Times New Roman" w:cs="Times New Roman"/>
          <w:color w:val="000000"/>
          <w:sz w:val="24"/>
          <w:szCs w:val="24"/>
        </w:rPr>
        <w:t xml:space="preserve">Таким образом, </w:t>
      </w:r>
      <w:r>
        <w:rPr>
          <w:rFonts w:ascii="Times New Roman" w:hAnsi="Times New Roman" w:cs="Times New Roman"/>
          <w:sz w:val="24"/>
          <w:szCs w:val="24"/>
        </w:rPr>
        <w:t>п</w:t>
      </w:r>
      <w:r w:rsidRPr="00492EAE">
        <w:rPr>
          <w:rFonts w:ascii="Times New Roman" w:hAnsi="Times New Roman" w:cs="Times New Roman"/>
          <w:sz w:val="24"/>
          <w:szCs w:val="24"/>
        </w:rPr>
        <w:t>роделана большая информационная работа среди педагогических работников  по аттестации. На совещаниях при директоре доведены до сведения все нормативные документы.</w:t>
      </w:r>
    </w:p>
    <w:p w:rsidR="00887A0B" w:rsidRPr="00053510" w:rsidRDefault="00887A0B" w:rsidP="00887A0B">
      <w:pPr>
        <w:jc w:val="center"/>
        <w:rPr>
          <w:rFonts w:ascii="Times New Roman" w:hAnsi="Times New Roman" w:cs="Times New Roman"/>
          <w:bCs/>
          <w:sz w:val="24"/>
          <w:szCs w:val="24"/>
          <w:u w:val="single"/>
        </w:rPr>
      </w:pPr>
      <w:r w:rsidRPr="00053510">
        <w:rPr>
          <w:rFonts w:ascii="Times New Roman" w:hAnsi="Times New Roman" w:cs="Times New Roman"/>
          <w:bCs/>
          <w:sz w:val="24"/>
          <w:szCs w:val="24"/>
          <w:u w:val="single"/>
        </w:rPr>
        <w:t>Общее количество педагогов, имеющих квалификационные категории  на 31.05.2019</w:t>
      </w:r>
    </w:p>
    <w:tbl>
      <w:tblPr>
        <w:tblW w:w="10772" w:type="dxa"/>
        <w:tblInd w:w="-885" w:type="dxa"/>
        <w:tblLayout w:type="fixed"/>
        <w:tblLook w:val="04A0"/>
      </w:tblPr>
      <w:tblGrid>
        <w:gridCol w:w="709"/>
        <w:gridCol w:w="2411"/>
        <w:gridCol w:w="850"/>
        <w:gridCol w:w="739"/>
        <w:gridCol w:w="826"/>
        <w:gridCol w:w="689"/>
        <w:gridCol w:w="689"/>
        <w:gridCol w:w="688"/>
        <w:gridCol w:w="828"/>
        <w:gridCol w:w="689"/>
        <w:gridCol w:w="826"/>
        <w:gridCol w:w="828"/>
      </w:tblGrid>
      <w:tr w:rsidR="00887A0B" w:rsidRPr="00D5335F" w:rsidTr="005B3F1F">
        <w:trPr>
          <w:trHeight w:val="434"/>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w:t>
            </w:r>
          </w:p>
        </w:tc>
        <w:tc>
          <w:tcPr>
            <w:tcW w:w="241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 </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 xml:space="preserve">Общая численность работников </w:t>
            </w:r>
          </w:p>
        </w:tc>
        <w:tc>
          <w:tcPr>
            <w:tcW w:w="1565" w:type="dxa"/>
            <w:gridSpan w:val="2"/>
            <w:tcBorders>
              <w:top w:val="single" w:sz="4" w:space="0" w:color="auto"/>
              <w:left w:val="nil"/>
              <w:bottom w:val="single" w:sz="4" w:space="0" w:color="auto"/>
              <w:right w:val="single" w:sz="4" w:space="0" w:color="auto"/>
            </w:tcBorders>
            <w:shd w:val="clear" w:color="auto" w:fill="auto"/>
            <w:vAlign w:val="bottom"/>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 xml:space="preserve">Всего имеют квалиф. категории </w:t>
            </w:r>
          </w:p>
          <w:p w:rsidR="00887A0B" w:rsidRPr="00343E9E" w:rsidRDefault="00887A0B" w:rsidP="005B3F1F">
            <w:pPr>
              <w:rPr>
                <w:rFonts w:ascii="Times New Roman" w:hAnsi="Times New Roman" w:cs="Times New Roman"/>
                <w:color w:val="000000"/>
                <w:sz w:val="24"/>
                <w:szCs w:val="24"/>
              </w:rPr>
            </w:pPr>
          </w:p>
        </w:tc>
        <w:tc>
          <w:tcPr>
            <w:tcW w:w="2894" w:type="dxa"/>
            <w:gridSpan w:val="4"/>
            <w:tcBorders>
              <w:top w:val="single" w:sz="4" w:space="0" w:color="auto"/>
              <w:left w:val="nil"/>
              <w:bottom w:val="single" w:sz="4" w:space="0" w:color="auto"/>
              <w:right w:val="single" w:sz="4" w:space="0" w:color="000000"/>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из них</w:t>
            </w:r>
          </w:p>
        </w:tc>
        <w:tc>
          <w:tcPr>
            <w:tcW w:w="2343" w:type="dxa"/>
            <w:gridSpan w:val="3"/>
            <w:tcBorders>
              <w:top w:val="single" w:sz="4" w:space="0" w:color="auto"/>
              <w:left w:val="nil"/>
              <w:bottom w:val="single" w:sz="4" w:space="0" w:color="auto"/>
              <w:right w:val="single" w:sz="4" w:space="0" w:color="000000"/>
            </w:tcBorders>
            <w:shd w:val="clear" w:color="auto" w:fill="auto"/>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Не имеют кв. категорий</w:t>
            </w:r>
          </w:p>
        </w:tc>
      </w:tr>
      <w:tr w:rsidR="00887A0B" w:rsidRPr="00D5335F" w:rsidTr="005B3F1F">
        <w:trPr>
          <w:trHeight w:val="395"/>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c>
          <w:tcPr>
            <w:tcW w:w="739" w:type="dxa"/>
            <w:vMerge w:val="restart"/>
            <w:tcBorders>
              <w:top w:val="nil"/>
              <w:left w:val="single" w:sz="4" w:space="0" w:color="auto"/>
              <w:bottom w:val="single" w:sz="4" w:space="0" w:color="auto"/>
              <w:right w:val="single" w:sz="4" w:space="0" w:color="auto"/>
            </w:tcBorders>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кол - во</w:t>
            </w:r>
          </w:p>
        </w:tc>
        <w:tc>
          <w:tcPr>
            <w:tcW w:w="826" w:type="dxa"/>
            <w:vMerge w:val="restart"/>
            <w:tcBorders>
              <w:top w:val="nil"/>
              <w:left w:val="single" w:sz="4" w:space="0" w:color="auto"/>
              <w:bottom w:val="single" w:sz="4" w:space="0" w:color="auto"/>
              <w:right w:val="single" w:sz="4" w:space="0" w:color="auto"/>
            </w:tcBorders>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w:t>
            </w:r>
          </w:p>
        </w:tc>
        <w:tc>
          <w:tcPr>
            <w:tcW w:w="1378" w:type="dxa"/>
            <w:gridSpan w:val="2"/>
            <w:tcBorders>
              <w:top w:val="single" w:sz="4" w:space="0" w:color="auto"/>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b/>
                <w:color w:val="000000"/>
                <w:sz w:val="24"/>
                <w:szCs w:val="24"/>
              </w:rPr>
              <w:t xml:space="preserve">высшую </w:t>
            </w:r>
            <w:r w:rsidRPr="00343E9E">
              <w:rPr>
                <w:rFonts w:ascii="Times New Roman" w:hAnsi="Times New Roman" w:cs="Times New Roman"/>
                <w:color w:val="000000"/>
                <w:sz w:val="24"/>
                <w:szCs w:val="24"/>
              </w:rPr>
              <w:t>категорию</w:t>
            </w:r>
          </w:p>
        </w:tc>
        <w:tc>
          <w:tcPr>
            <w:tcW w:w="1516" w:type="dxa"/>
            <w:gridSpan w:val="2"/>
            <w:tcBorders>
              <w:top w:val="single" w:sz="4" w:space="0" w:color="auto"/>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b/>
                <w:color w:val="000000"/>
                <w:sz w:val="24"/>
                <w:szCs w:val="24"/>
              </w:rPr>
              <w:t xml:space="preserve">первую </w:t>
            </w:r>
            <w:r w:rsidRPr="00343E9E">
              <w:rPr>
                <w:rFonts w:ascii="Times New Roman" w:hAnsi="Times New Roman" w:cs="Times New Roman"/>
                <w:color w:val="000000"/>
                <w:sz w:val="24"/>
                <w:szCs w:val="24"/>
              </w:rPr>
              <w:t>категорию</w:t>
            </w:r>
          </w:p>
        </w:tc>
        <w:tc>
          <w:tcPr>
            <w:tcW w:w="689" w:type="dxa"/>
            <w:vMerge w:val="restart"/>
            <w:tcBorders>
              <w:top w:val="nil"/>
              <w:left w:val="single" w:sz="4" w:space="0" w:color="auto"/>
              <w:bottom w:val="single" w:sz="4" w:space="0" w:color="auto"/>
              <w:right w:val="single" w:sz="4" w:space="0" w:color="auto"/>
            </w:tcBorders>
            <w:shd w:val="clear" w:color="auto" w:fill="auto"/>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Всего</w:t>
            </w:r>
          </w:p>
        </w:tc>
        <w:tc>
          <w:tcPr>
            <w:tcW w:w="826" w:type="dxa"/>
            <w:vMerge w:val="restart"/>
            <w:tcBorders>
              <w:top w:val="nil"/>
              <w:left w:val="single" w:sz="4" w:space="0" w:color="auto"/>
              <w:bottom w:val="single" w:sz="4" w:space="0" w:color="auto"/>
              <w:right w:val="single" w:sz="4" w:space="0" w:color="auto"/>
            </w:tcBorders>
            <w:shd w:val="clear" w:color="auto" w:fill="auto"/>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Прошли на СЗД</w:t>
            </w:r>
          </w:p>
        </w:tc>
        <w:tc>
          <w:tcPr>
            <w:tcW w:w="828" w:type="dxa"/>
            <w:vMerge w:val="restart"/>
            <w:tcBorders>
              <w:top w:val="nil"/>
              <w:left w:val="single" w:sz="4" w:space="0" w:color="auto"/>
              <w:bottom w:val="single" w:sz="4" w:space="0" w:color="000000"/>
              <w:right w:val="single" w:sz="4" w:space="0" w:color="auto"/>
            </w:tcBorders>
            <w:shd w:val="clear" w:color="auto" w:fill="auto"/>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Не проходили на СЗД</w:t>
            </w:r>
          </w:p>
        </w:tc>
      </w:tr>
      <w:tr w:rsidR="00887A0B" w:rsidRPr="00D5335F" w:rsidTr="005B3F1F">
        <w:trPr>
          <w:trHeight w:val="454"/>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c>
          <w:tcPr>
            <w:tcW w:w="2411" w:type="dxa"/>
            <w:vMerge/>
            <w:tcBorders>
              <w:top w:val="single" w:sz="4" w:space="0" w:color="auto"/>
              <w:left w:val="single" w:sz="4" w:space="0" w:color="auto"/>
              <w:bottom w:val="single" w:sz="4" w:space="0" w:color="auto"/>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c>
          <w:tcPr>
            <w:tcW w:w="739" w:type="dxa"/>
            <w:vMerge/>
            <w:tcBorders>
              <w:top w:val="nil"/>
              <w:left w:val="single" w:sz="4" w:space="0" w:color="auto"/>
              <w:bottom w:val="single" w:sz="4" w:space="0" w:color="auto"/>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c>
          <w:tcPr>
            <w:tcW w:w="826" w:type="dxa"/>
            <w:vMerge/>
            <w:tcBorders>
              <w:top w:val="nil"/>
              <w:left w:val="single" w:sz="4" w:space="0" w:color="auto"/>
              <w:bottom w:val="single" w:sz="4" w:space="0" w:color="auto"/>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кол - во</w:t>
            </w: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w:t>
            </w:r>
          </w:p>
        </w:tc>
        <w:tc>
          <w:tcPr>
            <w:tcW w:w="688" w:type="dxa"/>
            <w:tcBorders>
              <w:top w:val="nil"/>
              <w:left w:val="nil"/>
              <w:bottom w:val="single" w:sz="4" w:space="0" w:color="auto"/>
              <w:right w:val="single" w:sz="4" w:space="0" w:color="auto"/>
            </w:tcBorders>
            <w:shd w:val="clear" w:color="auto" w:fill="auto"/>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кол - во</w:t>
            </w:r>
          </w:p>
        </w:tc>
        <w:tc>
          <w:tcPr>
            <w:tcW w:w="828" w:type="dxa"/>
            <w:tcBorders>
              <w:top w:val="nil"/>
              <w:left w:val="nil"/>
              <w:bottom w:val="single" w:sz="4" w:space="0" w:color="auto"/>
              <w:right w:val="single" w:sz="4" w:space="0" w:color="auto"/>
            </w:tcBorders>
            <w:shd w:val="clear" w:color="auto" w:fill="auto"/>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w:t>
            </w:r>
          </w:p>
        </w:tc>
        <w:tc>
          <w:tcPr>
            <w:tcW w:w="689" w:type="dxa"/>
            <w:vMerge/>
            <w:tcBorders>
              <w:top w:val="nil"/>
              <w:left w:val="single" w:sz="4" w:space="0" w:color="auto"/>
              <w:bottom w:val="single" w:sz="4" w:space="0" w:color="auto"/>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c>
          <w:tcPr>
            <w:tcW w:w="826" w:type="dxa"/>
            <w:vMerge/>
            <w:tcBorders>
              <w:top w:val="nil"/>
              <w:left w:val="single" w:sz="4" w:space="0" w:color="auto"/>
              <w:bottom w:val="single" w:sz="4" w:space="0" w:color="auto"/>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c>
          <w:tcPr>
            <w:tcW w:w="828" w:type="dxa"/>
            <w:vMerge/>
            <w:tcBorders>
              <w:top w:val="nil"/>
              <w:left w:val="single" w:sz="4" w:space="0" w:color="auto"/>
              <w:bottom w:val="single" w:sz="4" w:space="0" w:color="000000"/>
              <w:right w:val="single" w:sz="4" w:space="0" w:color="auto"/>
            </w:tcBorders>
            <w:vAlign w:val="center"/>
            <w:hideMark/>
          </w:tcPr>
          <w:p w:rsidR="00887A0B" w:rsidRPr="00343E9E" w:rsidRDefault="00887A0B" w:rsidP="005B3F1F">
            <w:pPr>
              <w:rPr>
                <w:rFonts w:ascii="Times New Roman" w:hAnsi="Times New Roman" w:cs="Times New Roman"/>
                <w:color w:val="000000"/>
                <w:sz w:val="24"/>
                <w:szCs w:val="24"/>
              </w:rPr>
            </w:pPr>
          </w:p>
        </w:tc>
      </w:tr>
      <w:tr w:rsidR="00887A0B" w:rsidRPr="00D5335F" w:rsidTr="005B3F1F">
        <w:trPr>
          <w:trHeight w:val="1087"/>
        </w:trPr>
        <w:tc>
          <w:tcPr>
            <w:tcW w:w="709" w:type="dxa"/>
            <w:tcBorders>
              <w:top w:val="nil"/>
              <w:left w:val="single" w:sz="4" w:space="0" w:color="auto"/>
              <w:bottom w:val="single" w:sz="4" w:space="0" w:color="auto"/>
              <w:right w:val="single" w:sz="4" w:space="0" w:color="auto"/>
            </w:tcBorders>
            <w:shd w:val="clear" w:color="auto" w:fill="auto"/>
            <w:noWrap/>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1.</w:t>
            </w:r>
          </w:p>
        </w:tc>
        <w:tc>
          <w:tcPr>
            <w:tcW w:w="2411" w:type="dxa"/>
            <w:tcBorders>
              <w:top w:val="nil"/>
              <w:left w:val="nil"/>
              <w:bottom w:val="single" w:sz="4" w:space="0" w:color="auto"/>
              <w:right w:val="single" w:sz="4" w:space="0" w:color="auto"/>
            </w:tcBorders>
            <w:shd w:val="clear" w:color="auto" w:fill="auto"/>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Педагогические работники (</w:t>
            </w:r>
            <w:r w:rsidRPr="00343E9E">
              <w:rPr>
                <w:rFonts w:ascii="Times New Roman" w:hAnsi="Times New Roman" w:cs="Times New Roman"/>
                <w:i/>
                <w:color w:val="000000"/>
                <w:sz w:val="24"/>
                <w:szCs w:val="24"/>
              </w:rPr>
              <w:t>без совместителей, без декретников</w:t>
            </w:r>
            <w:r w:rsidRPr="00343E9E">
              <w:rPr>
                <w:rFonts w:ascii="Times New Roman" w:hAnsi="Times New Roman" w:cs="Times New Roman"/>
                <w:color w:val="000000"/>
                <w:sz w:val="24"/>
                <w:szCs w:val="24"/>
              </w:rPr>
              <w:t>)</w:t>
            </w:r>
          </w:p>
        </w:tc>
        <w:tc>
          <w:tcPr>
            <w:tcW w:w="850"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52</w:t>
            </w:r>
          </w:p>
        </w:tc>
        <w:tc>
          <w:tcPr>
            <w:tcW w:w="73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29</w:t>
            </w:r>
          </w:p>
        </w:tc>
        <w:tc>
          <w:tcPr>
            <w:tcW w:w="826"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55,7%</w:t>
            </w: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10</w:t>
            </w: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19,2%</w:t>
            </w:r>
          </w:p>
        </w:tc>
        <w:tc>
          <w:tcPr>
            <w:tcW w:w="688"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19</w:t>
            </w:r>
          </w:p>
        </w:tc>
        <w:tc>
          <w:tcPr>
            <w:tcW w:w="828"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36,5%</w:t>
            </w: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23</w:t>
            </w:r>
          </w:p>
        </w:tc>
        <w:tc>
          <w:tcPr>
            <w:tcW w:w="826"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15</w:t>
            </w:r>
          </w:p>
        </w:tc>
        <w:tc>
          <w:tcPr>
            <w:tcW w:w="828"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8</w:t>
            </w:r>
          </w:p>
        </w:tc>
      </w:tr>
      <w:tr w:rsidR="00887A0B" w:rsidRPr="00D5335F" w:rsidTr="005B3F1F">
        <w:trPr>
          <w:trHeight w:val="266"/>
        </w:trPr>
        <w:tc>
          <w:tcPr>
            <w:tcW w:w="709" w:type="dxa"/>
            <w:tcBorders>
              <w:top w:val="nil"/>
              <w:left w:val="single" w:sz="4" w:space="0" w:color="auto"/>
              <w:bottom w:val="single" w:sz="4" w:space="0" w:color="auto"/>
              <w:right w:val="single" w:sz="4" w:space="0" w:color="auto"/>
            </w:tcBorders>
            <w:shd w:val="clear" w:color="auto" w:fill="auto"/>
            <w:noWrap/>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2.</w:t>
            </w:r>
          </w:p>
        </w:tc>
        <w:tc>
          <w:tcPr>
            <w:tcW w:w="2411" w:type="dxa"/>
            <w:tcBorders>
              <w:top w:val="nil"/>
              <w:left w:val="nil"/>
              <w:bottom w:val="single" w:sz="4" w:space="0" w:color="auto"/>
              <w:right w:val="single" w:sz="4" w:space="0" w:color="auto"/>
            </w:tcBorders>
            <w:shd w:val="clear" w:color="auto" w:fill="auto"/>
            <w:hideMark/>
          </w:tcPr>
          <w:p w:rsidR="00887A0B" w:rsidRPr="00343E9E" w:rsidRDefault="00887A0B" w:rsidP="005B3F1F">
            <w:pPr>
              <w:rPr>
                <w:rFonts w:ascii="Times New Roman" w:hAnsi="Times New Roman" w:cs="Times New Roman"/>
                <w:color w:val="000000"/>
                <w:sz w:val="24"/>
                <w:szCs w:val="24"/>
              </w:rPr>
            </w:pPr>
            <w:r w:rsidRPr="00343E9E">
              <w:rPr>
                <w:rFonts w:ascii="Times New Roman" w:hAnsi="Times New Roman" w:cs="Times New Roman"/>
                <w:color w:val="000000"/>
                <w:sz w:val="24"/>
                <w:szCs w:val="24"/>
              </w:rPr>
              <w:t>Руководящие работники, аттестованные по педагогическим должностям</w:t>
            </w:r>
          </w:p>
        </w:tc>
        <w:tc>
          <w:tcPr>
            <w:tcW w:w="850"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5</w:t>
            </w:r>
          </w:p>
        </w:tc>
        <w:tc>
          <w:tcPr>
            <w:tcW w:w="73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4</w:t>
            </w:r>
          </w:p>
        </w:tc>
        <w:tc>
          <w:tcPr>
            <w:tcW w:w="826"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80%</w:t>
            </w: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2</w:t>
            </w: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40%</w:t>
            </w:r>
          </w:p>
        </w:tc>
        <w:tc>
          <w:tcPr>
            <w:tcW w:w="688"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2</w:t>
            </w:r>
          </w:p>
        </w:tc>
        <w:tc>
          <w:tcPr>
            <w:tcW w:w="828"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40%</w:t>
            </w: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1</w:t>
            </w:r>
          </w:p>
        </w:tc>
        <w:tc>
          <w:tcPr>
            <w:tcW w:w="826"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0</w:t>
            </w:r>
          </w:p>
        </w:tc>
        <w:tc>
          <w:tcPr>
            <w:tcW w:w="828"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1</w:t>
            </w:r>
          </w:p>
        </w:tc>
      </w:tr>
      <w:tr w:rsidR="00887A0B" w:rsidRPr="00D5335F" w:rsidTr="005B3F1F">
        <w:trPr>
          <w:trHeight w:val="615"/>
        </w:trPr>
        <w:tc>
          <w:tcPr>
            <w:tcW w:w="709" w:type="dxa"/>
            <w:tcBorders>
              <w:top w:val="nil"/>
              <w:left w:val="single" w:sz="4" w:space="0" w:color="auto"/>
              <w:bottom w:val="single" w:sz="4" w:space="0" w:color="auto"/>
              <w:right w:val="single" w:sz="4" w:space="0" w:color="auto"/>
            </w:tcBorders>
            <w:shd w:val="clear" w:color="auto" w:fill="auto"/>
            <w:noWrap/>
            <w:hideMark/>
          </w:tcPr>
          <w:p w:rsidR="00887A0B" w:rsidRPr="00343E9E" w:rsidRDefault="00887A0B" w:rsidP="005B3F1F">
            <w:pPr>
              <w:jc w:val="center"/>
              <w:rPr>
                <w:rFonts w:ascii="Times New Roman" w:hAnsi="Times New Roman" w:cs="Times New Roman"/>
                <w:color w:val="000000"/>
                <w:sz w:val="24"/>
                <w:szCs w:val="24"/>
              </w:rPr>
            </w:pPr>
          </w:p>
        </w:tc>
        <w:tc>
          <w:tcPr>
            <w:tcW w:w="2411" w:type="dxa"/>
            <w:tcBorders>
              <w:top w:val="nil"/>
              <w:left w:val="nil"/>
              <w:bottom w:val="single" w:sz="4" w:space="0" w:color="auto"/>
              <w:right w:val="single" w:sz="4" w:space="0" w:color="auto"/>
            </w:tcBorders>
            <w:shd w:val="clear" w:color="auto" w:fill="auto"/>
            <w:hideMark/>
          </w:tcPr>
          <w:p w:rsidR="00887A0B" w:rsidRPr="00343E9E" w:rsidRDefault="00887A0B" w:rsidP="005B3F1F">
            <w:pPr>
              <w:rPr>
                <w:rFonts w:ascii="Times New Roman" w:hAnsi="Times New Roman" w:cs="Times New Roman"/>
                <w:b/>
                <w:color w:val="000000"/>
                <w:sz w:val="24"/>
                <w:szCs w:val="24"/>
              </w:rPr>
            </w:pPr>
            <w:r w:rsidRPr="00343E9E">
              <w:rPr>
                <w:rFonts w:ascii="Times New Roman" w:hAnsi="Times New Roman" w:cs="Times New Roman"/>
                <w:b/>
                <w:color w:val="000000"/>
                <w:sz w:val="24"/>
                <w:szCs w:val="24"/>
              </w:rPr>
              <w:t xml:space="preserve">Всего </w:t>
            </w:r>
          </w:p>
        </w:tc>
        <w:tc>
          <w:tcPr>
            <w:tcW w:w="850"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47</w:t>
            </w:r>
          </w:p>
        </w:tc>
        <w:tc>
          <w:tcPr>
            <w:tcW w:w="73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25</w:t>
            </w:r>
          </w:p>
        </w:tc>
        <w:tc>
          <w:tcPr>
            <w:tcW w:w="826"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53,1%</w:t>
            </w: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8</w:t>
            </w: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17,0%</w:t>
            </w:r>
          </w:p>
        </w:tc>
        <w:tc>
          <w:tcPr>
            <w:tcW w:w="688"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17</w:t>
            </w:r>
          </w:p>
        </w:tc>
        <w:tc>
          <w:tcPr>
            <w:tcW w:w="828"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36,1%</w:t>
            </w:r>
          </w:p>
        </w:tc>
        <w:tc>
          <w:tcPr>
            <w:tcW w:w="689"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22</w:t>
            </w:r>
          </w:p>
        </w:tc>
        <w:tc>
          <w:tcPr>
            <w:tcW w:w="826"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15</w:t>
            </w:r>
          </w:p>
        </w:tc>
        <w:tc>
          <w:tcPr>
            <w:tcW w:w="828" w:type="dxa"/>
            <w:tcBorders>
              <w:top w:val="nil"/>
              <w:left w:val="nil"/>
              <w:bottom w:val="single" w:sz="4" w:space="0" w:color="auto"/>
              <w:right w:val="single" w:sz="4" w:space="0" w:color="auto"/>
            </w:tcBorders>
            <w:shd w:val="clear" w:color="auto" w:fill="auto"/>
            <w:hideMark/>
          </w:tcPr>
          <w:p w:rsidR="00887A0B" w:rsidRPr="00343E9E" w:rsidRDefault="00887A0B" w:rsidP="005B3F1F">
            <w:pPr>
              <w:jc w:val="center"/>
              <w:rPr>
                <w:rFonts w:ascii="Times New Roman" w:hAnsi="Times New Roman" w:cs="Times New Roman"/>
                <w:color w:val="000000"/>
                <w:sz w:val="24"/>
                <w:szCs w:val="24"/>
              </w:rPr>
            </w:pPr>
            <w:r w:rsidRPr="00343E9E">
              <w:rPr>
                <w:rFonts w:ascii="Times New Roman" w:hAnsi="Times New Roman" w:cs="Times New Roman"/>
                <w:color w:val="000000"/>
                <w:sz w:val="24"/>
                <w:szCs w:val="24"/>
              </w:rPr>
              <w:t>7</w:t>
            </w:r>
          </w:p>
        </w:tc>
      </w:tr>
    </w:tbl>
    <w:p w:rsidR="00887A0B" w:rsidRDefault="00887A0B" w:rsidP="00887A0B"/>
    <w:p w:rsidR="00887A0B" w:rsidRDefault="00887A0B" w:rsidP="00887A0B">
      <w:pPr>
        <w:spacing w:after="0" w:line="240" w:lineRule="auto"/>
        <w:jc w:val="center"/>
        <w:rPr>
          <w:rFonts w:ascii="Times New Roman" w:hAnsi="Times New Roman" w:cs="Times New Roman"/>
          <w:b/>
          <w:sz w:val="24"/>
          <w:szCs w:val="24"/>
        </w:rPr>
      </w:pPr>
      <w:r w:rsidRPr="00DA7B55">
        <w:rPr>
          <w:rFonts w:ascii="Times New Roman" w:hAnsi="Times New Roman" w:cs="Times New Roman"/>
          <w:b/>
          <w:sz w:val="24"/>
          <w:szCs w:val="24"/>
        </w:rPr>
        <w:t>Повышение квалификации педагогических работников</w:t>
      </w:r>
    </w:p>
    <w:p w:rsidR="00887A0B" w:rsidRPr="00DA7B55" w:rsidRDefault="00887A0B" w:rsidP="00887A0B">
      <w:pPr>
        <w:spacing w:after="0" w:line="240" w:lineRule="auto"/>
        <w:jc w:val="center"/>
        <w:rPr>
          <w:rFonts w:ascii="Times New Roman" w:eastAsia="Times New Roman" w:hAnsi="Times New Roman" w:cs="Times New Roman"/>
          <w:sz w:val="24"/>
          <w:szCs w:val="24"/>
        </w:rPr>
      </w:pPr>
    </w:p>
    <w:p w:rsidR="00887A0B" w:rsidRDefault="00887A0B" w:rsidP="00887A0B">
      <w:pPr>
        <w:rPr>
          <w:rFonts w:ascii="Times New Roman" w:eastAsia="Times New Roman" w:hAnsi="Times New Roman" w:cs="Times New Roman"/>
          <w:color w:val="000000"/>
          <w:sz w:val="24"/>
          <w:szCs w:val="24"/>
        </w:rPr>
      </w:pPr>
      <w:r w:rsidRPr="0071457F">
        <w:rPr>
          <w:rFonts w:ascii="Times New Roman" w:eastAsia="Times New Roman" w:hAnsi="Times New Roman" w:cs="Times New Roman"/>
          <w:color w:val="000000"/>
          <w:sz w:val="24"/>
          <w:szCs w:val="24"/>
        </w:rPr>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w:t>
      </w:r>
    </w:p>
    <w:p w:rsidR="00887A0B" w:rsidRPr="002445EE" w:rsidRDefault="00887A0B" w:rsidP="00887A0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Для  прохождения  курсов повышения  квалификации  в 2019 году было подано 24 заявления через ИС «Электронное образование». В  1 полугодии  2019  года (январь-май)  на курсах повышения квалификации обучилось 14 педагогов, во 2 полугодии пройдут КПК  10 педагогов. </w:t>
      </w:r>
    </w:p>
    <w:tbl>
      <w:tblPr>
        <w:tblpPr w:leftFromText="180" w:rightFromText="180" w:vertAnchor="text" w:horzAnchor="margin" w:tblpY="1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567"/>
        <w:gridCol w:w="708"/>
        <w:gridCol w:w="426"/>
        <w:gridCol w:w="425"/>
        <w:gridCol w:w="1134"/>
        <w:gridCol w:w="567"/>
        <w:gridCol w:w="709"/>
        <w:gridCol w:w="567"/>
        <w:gridCol w:w="425"/>
        <w:gridCol w:w="567"/>
        <w:gridCol w:w="850"/>
        <w:gridCol w:w="993"/>
        <w:gridCol w:w="567"/>
        <w:gridCol w:w="992"/>
      </w:tblGrid>
      <w:tr w:rsidR="00887A0B" w:rsidRPr="002445EE" w:rsidTr="005B3F1F">
        <w:trPr>
          <w:trHeight w:val="1838"/>
        </w:trPr>
        <w:tc>
          <w:tcPr>
            <w:tcW w:w="534" w:type="dxa"/>
            <w:vMerge w:val="restart"/>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Количество педагогов в ОО</w:t>
            </w:r>
          </w:p>
        </w:tc>
        <w:tc>
          <w:tcPr>
            <w:tcW w:w="1275" w:type="dxa"/>
            <w:gridSpan w:val="2"/>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Количество поданных заявлений на КПК в 2019 году</w:t>
            </w:r>
          </w:p>
        </w:tc>
        <w:tc>
          <w:tcPr>
            <w:tcW w:w="851" w:type="dxa"/>
            <w:gridSpan w:val="2"/>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 xml:space="preserve">Количество отозванных заявлений </w:t>
            </w:r>
          </w:p>
        </w:tc>
        <w:tc>
          <w:tcPr>
            <w:tcW w:w="1134"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Из отозванных заявлений  по уважительной причине, подтвержденной документально</w:t>
            </w:r>
          </w:p>
        </w:tc>
        <w:tc>
          <w:tcPr>
            <w:tcW w:w="1276" w:type="dxa"/>
            <w:gridSpan w:val="2"/>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Количество педагогов, прошедших КПК в 1 полугодии 2019 года (январь-май )</w:t>
            </w:r>
          </w:p>
        </w:tc>
        <w:tc>
          <w:tcPr>
            <w:tcW w:w="2409" w:type="dxa"/>
            <w:gridSpan w:val="4"/>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 xml:space="preserve">              Из них</w:t>
            </w:r>
          </w:p>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 xml:space="preserve">         (кол-во)</w:t>
            </w:r>
          </w:p>
        </w:tc>
        <w:tc>
          <w:tcPr>
            <w:tcW w:w="993"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Кол-во педагогов, которые  не внесли данные о  прохождении КПК в личном кабинете</w:t>
            </w:r>
          </w:p>
        </w:tc>
        <w:tc>
          <w:tcPr>
            <w:tcW w:w="1559" w:type="dxa"/>
            <w:gridSpan w:val="2"/>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 xml:space="preserve">Количество педагогов, планирующих КПК во 2 полугодии 2019 года (июнь-декабрь) </w:t>
            </w:r>
          </w:p>
        </w:tc>
      </w:tr>
      <w:tr w:rsidR="00887A0B" w:rsidRPr="002445EE" w:rsidTr="005B3F1F">
        <w:trPr>
          <w:cantSplit/>
          <w:trHeight w:val="1509"/>
        </w:trPr>
        <w:tc>
          <w:tcPr>
            <w:tcW w:w="534" w:type="dxa"/>
            <w:vMerge/>
          </w:tcPr>
          <w:p w:rsidR="00887A0B" w:rsidRPr="002445EE" w:rsidRDefault="00887A0B" w:rsidP="005B3F1F">
            <w:pPr>
              <w:pStyle w:val="a6"/>
              <w:ind w:left="0"/>
              <w:rPr>
                <w:rFonts w:ascii="Times New Roman" w:hAnsi="Times New Roman"/>
                <w:sz w:val="24"/>
                <w:szCs w:val="24"/>
              </w:rPr>
            </w:pPr>
          </w:p>
        </w:tc>
        <w:tc>
          <w:tcPr>
            <w:tcW w:w="567"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Кол-во</w:t>
            </w:r>
          </w:p>
        </w:tc>
        <w:tc>
          <w:tcPr>
            <w:tcW w:w="708"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w:t>
            </w:r>
          </w:p>
        </w:tc>
        <w:tc>
          <w:tcPr>
            <w:tcW w:w="426"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Кол-во</w:t>
            </w:r>
          </w:p>
        </w:tc>
        <w:tc>
          <w:tcPr>
            <w:tcW w:w="425"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w:t>
            </w:r>
          </w:p>
        </w:tc>
        <w:tc>
          <w:tcPr>
            <w:tcW w:w="1134"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Кол-во</w:t>
            </w:r>
          </w:p>
        </w:tc>
        <w:tc>
          <w:tcPr>
            <w:tcW w:w="567"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Кол-во</w:t>
            </w:r>
          </w:p>
        </w:tc>
        <w:tc>
          <w:tcPr>
            <w:tcW w:w="709"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w:t>
            </w:r>
          </w:p>
        </w:tc>
        <w:tc>
          <w:tcPr>
            <w:tcW w:w="567"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НГПУ</w:t>
            </w:r>
          </w:p>
        </w:tc>
        <w:tc>
          <w:tcPr>
            <w:tcW w:w="425"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КФУ</w:t>
            </w:r>
          </w:p>
        </w:tc>
        <w:tc>
          <w:tcPr>
            <w:tcW w:w="567"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ИРО</w:t>
            </w:r>
          </w:p>
        </w:tc>
        <w:tc>
          <w:tcPr>
            <w:tcW w:w="850"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 xml:space="preserve">Другое в РТ , согласно реестра </w:t>
            </w:r>
          </w:p>
        </w:tc>
        <w:tc>
          <w:tcPr>
            <w:tcW w:w="993"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Кол-во</w:t>
            </w:r>
          </w:p>
        </w:tc>
        <w:tc>
          <w:tcPr>
            <w:tcW w:w="567"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Кол-во</w:t>
            </w:r>
          </w:p>
        </w:tc>
        <w:tc>
          <w:tcPr>
            <w:tcW w:w="992" w:type="dxa"/>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w:t>
            </w:r>
          </w:p>
        </w:tc>
      </w:tr>
      <w:tr w:rsidR="00887A0B" w:rsidRPr="002445EE" w:rsidTr="005B3F1F">
        <w:tc>
          <w:tcPr>
            <w:tcW w:w="534"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52</w:t>
            </w:r>
          </w:p>
        </w:tc>
        <w:tc>
          <w:tcPr>
            <w:tcW w:w="56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24</w:t>
            </w:r>
          </w:p>
        </w:tc>
        <w:tc>
          <w:tcPr>
            <w:tcW w:w="708"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46%</w:t>
            </w:r>
          </w:p>
        </w:tc>
        <w:tc>
          <w:tcPr>
            <w:tcW w:w="426"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425"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134"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56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14</w:t>
            </w:r>
          </w:p>
        </w:tc>
        <w:tc>
          <w:tcPr>
            <w:tcW w:w="709"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58,3%</w:t>
            </w:r>
          </w:p>
        </w:tc>
        <w:tc>
          <w:tcPr>
            <w:tcW w:w="56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10</w:t>
            </w:r>
          </w:p>
        </w:tc>
        <w:tc>
          <w:tcPr>
            <w:tcW w:w="425"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3</w:t>
            </w:r>
          </w:p>
        </w:tc>
        <w:tc>
          <w:tcPr>
            <w:tcW w:w="56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1</w:t>
            </w:r>
          </w:p>
        </w:tc>
        <w:tc>
          <w:tcPr>
            <w:tcW w:w="850"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993"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56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10</w:t>
            </w:r>
          </w:p>
        </w:tc>
        <w:tc>
          <w:tcPr>
            <w:tcW w:w="992"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41,6%</w:t>
            </w:r>
          </w:p>
        </w:tc>
      </w:tr>
    </w:tbl>
    <w:p w:rsidR="00887A0B" w:rsidRPr="002445EE" w:rsidRDefault="00887A0B" w:rsidP="00887A0B">
      <w:pPr>
        <w:pStyle w:val="a6"/>
        <w:ind w:left="0"/>
        <w:rPr>
          <w:rFonts w:ascii="Times New Roman" w:hAnsi="Times New Roman"/>
          <w:sz w:val="24"/>
          <w:szCs w:val="24"/>
        </w:rPr>
      </w:pPr>
    </w:p>
    <w:p w:rsidR="00887A0B" w:rsidRPr="002445EE" w:rsidRDefault="00887A0B" w:rsidP="00887A0B">
      <w:pPr>
        <w:rPr>
          <w:rFonts w:ascii="Times New Roman" w:hAnsi="Times New Roman" w:cs="Times New Roman"/>
          <w:sz w:val="24"/>
          <w:szCs w:val="24"/>
        </w:rPr>
      </w:pPr>
      <w:r w:rsidRPr="002445EE">
        <w:rPr>
          <w:rFonts w:ascii="Times New Roman" w:hAnsi="Times New Roman" w:cs="Times New Roman"/>
          <w:sz w:val="24"/>
          <w:szCs w:val="24"/>
        </w:rPr>
        <w:t>На  внебюджетных курсах обучившихся педагогов  не имеется.</w:t>
      </w:r>
    </w:p>
    <w:p w:rsidR="00887A0B" w:rsidRPr="002445EE" w:rsidRDefault="00887A0B" w:rsidP="00887A0B">
      <w:pPr>
        <w:pStyle w:val="a6"/>
        <w:rPr>
          <w:rFonts w:ascii="Times New Roman" w:hAnsi="Times New Roman"/>
          <w:sz w:val="24"/>
          <w:szCs w:val="24"/>
        </w:rPr>
      </w:pPr>
    </w:p>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8"/>
        <w:gridCol w:w="1469"/>
        <w:gridCol w:w="1203"/>
        <w:gridCol w:w="666"/>
        <w:gridCol w:w="802"/>
        <w:gridCol w:w="800"/>
        <w:gridCol w:w="1069"/>
        <w:gridCol w:w="1067"/>
      </w:tblGrid>
      <w:tr w:rsidR="00887A0B" w:rsidRPr="002445EE" w:rsidTr="005B3F1F">
        <w:trPr>
          <w:trHeight w:val="841"/>
        </w:trPr>
        <w:tc>
          <w:tcPr>
            <w:tcW w:w="1358" w:type="pct"/>
            <w:vMerge w:val="restart"/>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Количество педагогов в ОО</w:t>
            </w:r>
          </w:p>
        </w:tc>
        <w:tc>
          <w:tcPr>
            <w:tcW w:w="1374" w:type="pct"/>
            <w:gridSpan w:val="2"/>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Количество педагогов, прошедших КПК на внебюджетной основе  в 2019 году</w:t>
            </w:r>
          </w:p>
        </w:tc>
        <w:tc>
          <w:tcPr>
            <w:tcW w:w="2267" w:type="pct"/>
            <w:gridSpan w:val="5"/>
          </w:tcPr>
          <w:p w:rsidR="00887A0B" w:rsidRPr="002445EE" w:rsidRDefault="00887A0B" w:rsidP="005B3F1F">
            <w:pPr>
              <w:pStyle w:val="a6"/>
              <w:ind w:left="0"/>
              <w:jc w:val="center"/>
              <w:rPr>
                <w:rFonts w:ascii="Times New Roman" w:hAnsi="Times New Roman"/>
                <w:sz w:val="24"/>
                <w:szCs w:val="24"/>
              </w:rPr>
            </w:pPr>
            <w:r w:rsidRPr="002445EE">
              <w:rPr>
                <w:rFonts w:ascii="Times New Roman" w:hAnsi="Times New Roman"/>
                <w:sz w:val="24"/>
                <w:szCs w:val="24"/>
              </w:rPr>
              <w:t>Из них</w:t>
            </w:r>
          </w:p>
          <w:p w:rsidR="00887A0B" w:rsidRPr="002445EE" w:rsidRDefault="00887A0B" w:rsidP="005B3F1F">
            <w:pPr>
              <w:pStyle w:val="a6"/>
              <w:ind w:left="0"/>
              <w:jc w:val="center"/>
              <w:rPr>
                <w:rFonts w:ascii="Times New Roman" w:hAnsi="Times New Roman"/>
                <w:sz w:val="24"/>
                <w:szCs w:val="24"/>
              </w:rPr>
            </w:pPr>
            <w:r w:rsidRPr="002445EE">
              <w:rPr>
                <w:rFonts w:ascii="Times New Roman" w:hAnsi="Times New Roman"/>
                <w:sz w:val="24"/>
                <w:szCs w:val="24"/>
              </w:rPr>
              <w:t>(кол-во)</w:t>
            </w:r>
          </w:p>
        </w:tc>
      </w:tr>
      <w:tr w:rsidR="00887A0B" w:rsidRPr="002445EE" w:rsidTr="005B3F1F">
        <w:trPr>
          <w:cantSplit/>
          <w:trHeight w:val="1509"/>
        </w:trPr>
        <w:tc>
          <w:tcPr>
            <w:tcW w:w="1358" w:type="pct"/>
            <w:vMerge/>
          </w:tcPr>
          <w:p w:rsidR="00887A0B" w:rsidRPr="002445EE" w:rsidRDefault="00887A0B" w:rsidP="005B3F1F">
            <w:pPr>
              <w:pStyle w:val="a6"/>
              <w:ind w:left="0"/>
              <w:rPr>
                <w:rFonts w:ascii="Times New Roman" w:hAnsi="Times New Roman"/>
                <w:sz w:val="24"/>
                <w:szCs w:val="24"/>
              </w:rPr>
            </w:pPr>
          </w:p>
        </w:tc>
        <w:tc>
          <w:tcPr>
            <w:tcW w:w="756" w:type="pct"/>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Кол-во</w:t>
            </w:r>
          </w:p>
        </w:tc>
        <w:tc>
          <w:tcPr>
            <w:tcW w:w="619" w:type="pct"/>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w:t>
            </w:r>
          </w:p>
        </w:tc>
        <w:tc>
          <w:tcPr>
            <w:tcW w:w="343" w:type="pct"/>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НГПУ</w:t>
            </w:r>
          </w:p>
        </w:tc>
        <w:tc>
          <w:tcPr>
            <w:tcW w:w="413" w:type="pct"/>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КФУ</w:t>
            </w:r>
          </w:p>
        </w:tc>
        <w:tc>
          <w:tcPr>
            <w:tcW w:w="412" w:type="pct"/>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ИРО</w:t>
            </w:r>
          </w:p>
        </w:tc>
        <w:tc>
          <w:tcPr>
            <w:tcW w:w="550" w:type="pct"/>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 xml:space="preserve">Другое в РТ , согласно реестра </w:t>
            </w:r>
          </w:p>
        </w:tc>
        <w:tc>
          <w:tcPr>
            <w:tcW w:w="550" w:type="pct"/>
            <w:textDirection w:val="btLr"/>
          </w:tcPr>
          <w:p w:rsidR="00887A0B" w:rsidRPr="002445EE" w:rsidRDefault="00887A0B" w:rsidP="005B3F1F">
            <w:pPr>
              <w:pStyle w:val="a6"/>
              <w:ind w:left="113" w:right="113"/>
              <w:rPr>
                <w:rFonts w:ascii="Times New Roman" w:hAnsi="Times New Roman"/>
                <w:sz w:val="24"/>
                <w:szCs w:val="24"/>
              </w:rPr>
            </w:pPr>
            <w:r w:rsidRPr="002445EE">
              <w:rPr>
                <w:rFonts w:ascii="Times New Roman" w:hAnsi="Times New Roman"/>
                <w:sz w:val="24"/>
                <w:szCs w:val="24"/>
              </w:rPr>
              <w:t>другое в РФ</w:t>
            </w:r>
          </w:p>
        </w:tc>
      </w:tr>
      <w:tr w:rsidR="00887A0B" w:rsidRPr="002445EE" w:rsidTr="005B3F1F">
        <w:tc>
          <w:tcPr>
            <w:tcW w:w="1358" w:type="pct"/>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756" w:type="pct"/>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619" w:type="pct"/>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343" w:type="pct"/>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413" w:type="pct"/>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412" w:type="pct"/>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550" w:type="pct"/>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550" w:type="pct"/>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r>
    </w:tbl>
    <w:p w:rsidR="00887A0B" w:rsidRDefault="00887A0B" w:rsidP="00887A0B"/>
    <w:p w:rsidR="00887A0B" w:rsidRPr="00645469" w:rsidRDefault="00887A0B" w:rsidP="00887A0B">
      <w:pPr>
        <w:rPr>
          <w:rFonts w:ascii="Times New Roman" w:hAnsi="Times New Roman" w:cs="Times New Roman"/>
          <w:sz w:val="24"/>
          <w:szCs w:val="24"/>
        </w:rPr>
      </w:pPr>
      <w:r w:rsidRPr="002445EE">
        <w:rPr>
          <w:rFonts w:ascii="Times New Roman" w:hAnsi="Times New Roman" w:cs="Times New Roman"/>
          <w:sz w:val="24"/>
          <w:szCs w:val="24"/>
        </w:rPr>
        <w:t>Количество    педагогов, прошедших обучение по курсам</w:t>
      </w:r>
      <w:r>
        <w:rPr>
          <w:rFonts w:ascii="Times New Roman" w:hAnsi="Times New Roman" w:cs="Times New Roman"/>
          <w:sz w:val="24"/>
          <w:szCs w:val="24"/>
        </w:rPr>
        <w:t xml:space="preserve"> </w:t>
      </w:r>
      <w:r w:rsidRPr="002445EE">
        <w:rPr>
          <w:rFonts w:ascii="Times New Roman" w:hAnsi="Times New Roman" w:cs="Times New Roman"/>
          <w:sz w:val="24"/>
          <w:szCs w:val="24"/>
        </w:rPr>
        <w:t>повышения квалификации по отдельным направлениям курсовой подготовки</w:t>
      </w:r>
      <w:r>
        <w:rPr>
          <w:rFonts w:ascii="Times New Roman" w:hAnsi="Times New Roman" w:cs="Times New Roman"/>
          <w:sz w:val="24"/>
          <w:szCs w:val="24"/>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3"/>
        <w:gridCol w:w="1472"/>
        <w:gridCol w:w="1344"/>
        <w:gridCol w:w="1521"/>
        <w:gridCol w:w="1648"/>
      </w:tblGrid>
      <w:tr w:rsidR="00887A0B" w:rsidTr="005B3F1F">
        <w:tc>
          <w:tcPr>
            <w:tcW w:w="3890" w:type="dxa"/>
            <w:vMerge w:val="restart"/>
          </w:tcPr>
          <w:p w:rsidR="00887A0B" w:rsidRPr="002445EE" w:rsidRDefault="00887A0B" w:rsidP="005B3F1F">
            <w:pPr>
              <w:rPr>
                <w:rFonts w:ascii="Times New Roman" w:hAnsi="Times New Roman" w:cs="Times New Roman"/>
                <w:sz w:val="24"/>
                <w:szCs w:val="24"/>
              </w:rPr>
            </w:pPr>
            <w:r w:rsidRPr="002445EE">
              <w:rPr>
                <w:rFonts w:ascii="Times New Roman" w:hAnsi="Times New Roman" w:cs="Times New Roman"/>
                <w:sz w:val="24"/>
                <w:szCs w:val="24"/>
              </w:rPr>
              <w:t xml:space="preserve">Количество    педагогов, прошедших обучение по указанным программам курсов  </w:t>
            </w:r>
            <w:r w:rsidRPr="002445EE">
              <w:rPr>
                <w:rFonts w:ascii="Times New Roman" w:hAnsi="Times New Roman" w:cs="Times New Roman"/>
                <w:sz w:val="24"/>
                <w:szCs w:val="24"/>
              </w:rPr>
              <w:lastRenderedPageBreak/>
              <w:t xml:space="preserve">повышения квалификации </w:t>
            </w:r>
          </w:p>
          <w:p w:rsidR="00887A0B" w:rsidRPr="002445EE" w:rsidRDefault="00887A0B" w:rsidP="005B3F1F">
            <w:pPr>
              <w:pStyle w:val="a6"/>
              <w:ind w:left="0"/>
              <w:rPr>
                <w:rFonts w:ascii="Times New Roman" w:hAnsi="Times New Roman"/>
                <w:sz w:val="24"/>
                <w:szCs w:val="24"/>
              </w:rPr>
            </w:pPr>
          </w:p>
        </w:tc>
        <w:tc>
          <w:tcPr>
            <w:tcW w:w="1367" w:type="dxa"/>
            <w:vMerge w:val="restart"/>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lastRenderedPageBreak/>
              <w:t xml:space="preserve">Всего обученных по данным </w:t>
            </w:r>
            <w:r w:rsidRPr="002445EE">
              <w:rPr>
                <w:rFonts w:ascii="Times New Roman" w:hAnsi="Times New Roman"/>
                <w:sz w:val="24"/>
                <w:szCs w:val="24"/>
              </w:rPr>
              <w:lastRenderedPageBreak/>
              <w:t>программам</w:t>
            </w:r>
          </w:p>
        </w:tc>
        <w:tc>
          <w:tcPr>
            <w:tcW w:w="2965" w:type="dxa"/>
            <w:gridSpan w:val="2"/>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lastRenderedPageBreak/>
              <w:t>Из них</w:t>
            </w:r>
          </w:p>
        </w:tc>
        <w:tc>
          <w:tcPr>
            <w:tcW w:w="1665"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Планируют обучение в 2020 году</w:t>
            </w:r>
          </w:p>
        </w:tc>
      </w:tr>
      <w:tr w:rsidR="00887A0B" w:rsidTr="005B3F1F">
        <w:tc>
          <w:tcPr>
            <w:tcW w:w="3890" w:type="dxa"/>
            <w:vMerge/>
          </w:tcPr>
          <w:p w:rsidR="00887A0B" w:rsidRPr="002445EE" w:rsidRDefault="00887A0B" w:rsidP="005B3F1F">
            <w:pPr>
              <w:rPr>
                <w:rFonts w:ascii="Times New Roman" w:hAnsi="Times New Roman" w:cs="Times New Roman"/>
                <w:sz w:val="24"/>
                <w:szCs w:val="24"/>
              </w:rPr>
            </w:pPr>
          </w:p>
        </w:tc>
        <w:tc>
          <w:tcPr>
            <w:tcW w:w="1367" w:type="dxa"/>
            <w:vMerge/>
          </w:tcPr>
          <w:p w:rsidR="00887A0B" w:rsidRPr="002445EE" w:rsidRDefault="00887A0B" w:rsidP="005B3F1F">
            <w:pPr>
              <w:pStyle w:val="a6"/>
              <w:ind w:left="0"/>
              <w:rPr>
                <w:rFonts w:ascii="Times New Roman" w:hAnsi="Times New Roman"/>
                <w:sz w:val="24"/>
                <w:szCs w:val="24"/>
              </w:rPr>
            </w:pPr>
          </w:p>
        </w:tc>
        <w:tc>
          <w:tcPr>
            <w:tcW w:w="1388"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В 2018 году</w:t>
            </w:r>
          </w:p>
        </w:tc>
        <w:tc>
          <w:tcPr>
            <w:tcW w:w="157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В 2019 году</w:t>
            </w:r>
          </w:p>
        </w:tc>
        <w:tc>
          <w:tcPr>
            <w:tcW w:w="1665" w:type="dxa"/>
          </w:tcPr>
          <w:p w:rsidR="00887A0B" w:rsidRPr="002445EE" w:rsidRDefault="00887A0B" w:rsidP="005B3F1F">
            <w:pPr>
              <w:pStyle w:val="a6"/>
              <w:ind w:left="0"/>
              <w:rPr>
                <w:rFonts w:ascii="Times New Roman" w:hAnsi="Times New Roman"/>
                <w:sz w:val="24"/>
                <w:szCs w:val="24"/>
              </w:rPr>
            </w:pPr>
          </w:p>
        </w:tc>
      </w:tr>
      <w:tr w:rsidR="00887A0B" w:rsidTr="005B3F1F">
        <w:tc>
          <w:tcPr>
            <w:tcW w:w="3890"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lastRenderedPageBreak/>
              <w:t>по обучению детей с ОВЗ</w:t>
            </w:r>
          </w:p>
        </w:tc>
        <w:tc>
          <w:tcPr>
            <w:tcW w:w="136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1</w:t>
            </w:r>
          </w:p>
        </w:tc>
        <w:tc>
          <w:tcPr>
            <w:tcW w:w="1388"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57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1</w:t>
            </w:r>
          </w:p>
        </w:tc>
        <w:tc>
          <w:tcPr>
            <w:tcW w:w="1665"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w:t>
            </w:r>
          </w:p>
        </w:tc>
      </w:tr>
      <w:tr w:rsidR="00887A0B" w:rsidTr="005B3F1F">
        <w:tc>
          <w:tcPr>
            <w:tcW w:w="3890"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по программе «Доступная среда»</w:t>
            </w:r>
          </w:p>
        </w:tc>
        <w:tc>
          <w:tcPr>
            <w:tcW w:w="136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388"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57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665"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w:t>
            </w:r>
          </w:p>
        </w:tc>
      </w:tr>
      <w:tr w:rsidR="00887A0B" w:rsidTr="005B3F1F">
        <w:trPr>
          <w:trHeight w:val="194"/>
        </w:trPr>
        <w:tc>
          <w:tcPr>
            <w:tcW w:w="3890" w:type="dxa"/>
          </w:tcPr>
          <w:p w:rsidR="00887A0B" w:rsidRPr="002445EE" w:rsidRDefault="00887A0B" w:rsidP="005B3F1F">
            <w:pPr>
              <w:rPr>
                <w:rFonts w:ascii="Times New Roman" w:hAnsi="Times New Roman" w:cs="Times New Roman"/>
                <w:sz w:val="24"/>
                <w:szCs w:val="24"/>
              </w:rPr>
            </w:pPr>
            <w:r w:rsidRPr="002445EE">
              <w:rPr>
                <w:rFonts w:ascii="Times New Roman" w:hAnsi="Times New Roman" w:cs="Times New Roman"/>
                <w:sz w:val="24"/>
                <w:szCs w:val="24"/>
              </w:rPr>
              <w:t>по программе «Семьеведение»</w:t>
            </w:r>
          </w:p>
        </w:tc>
        <w:tc>
          <w:tcPr>
            <w:tcW w:w="136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388"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57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665"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w:t>
            </w:r>
          </w:p>
        </w:tc>
      </w:tr>
      <w:tr w:rsidR="00887A0B" w:rsidTr="005B3F1F">
        <w:tc>
          <w:tcPr>
            <w:tcW w:w="3890" w:type="dxa"/>
          </w:tcPr>
          <w:p w:rsidR="00887A0B" w:rsidRPr="002445EE" w:rsidRDefault="00887A0B" w:rsidP="005B3F1F">
            <w:pPr>
              <w:rPr>
                <w:rFonts w:ascii="Times New Roman" w:hAnsi="Times New Roman" w:cs="Times New Roman"/>
                <w:sz w:val="24"/>
                <w:szCs w:val="24"/>
              </w:rPr>
            </w:pPr>
            <w:r w:rsidRPr="002445EE">
              <w:rPr>
                <w:rFonts w:ascii="Times New Roman" w:hAnsi="Times New Roman" w:cs="Times New Roman"/>
                <w:sz w:val="24"/>
                <w:szCs w:val="24"/>
              </w:rPr>
              <w:t>по программе «ОРКСЭ»</w:t>
            </w:r>
          </w:p>
        </w:tc>
        <w:tc>
          <w:tcPr>
            <w:tcW w:w="136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388"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57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665"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w:t>
            </w:r>
          </w:p>
        </w:tc>
      </w:tr>
      <w:tr w:rsidR="00887A0B" w:rsidTr="005B3F1F">
        <w:tc>
          <w:tcPr>
            <w:tcW w:w="3890" w:type="dxa"/>
          </w:tcPr>
          <w:p w:rsidR="00887A0B" w:rsidRPr="002445EE" w:rsidRDefault="00887A0B" w:rsidP="005B3F1F">
            <w:pPr>
              <w:rPr>
                <w:rFonts w:ascii="Times New Roman" w:hAnsi="Times New Roman" w:cs="Times New Roman"/>
                <w:sz w:val="24"/>
                <w:szCs w:val="24"/>
              </w:rPr>
            </w:pPr>
            <w:r w:rsidRPr="002445EE">
              <w:rPr>
                <w:rFonts w:ascii="Times New Roman" w:hAnsi="Times New Roman" w:cs="Times New Roman"/>
                <w:sz w:val="24"/>
                <w:szCs w:val="24"/>
              </w:rPr>
              <w:t>по программе «Тьюторство»</w:t>
            </w:r>
          </w:p>
        </w:tc>
        <w:tc>
          <w:tcPr>
            <w:tcW w:w="136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1</w:t>
            </w:r>
          </w:p>
        </w:tc>
        <w:tc>
          <w:tcPr>
            <w:tcW w:w="1388"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1</w:t>
            </w:r>
          </w:p>
        </w:tc>
        <w:tc>
          <w:tcPr>
            <w:tcW w:w="1577"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0</w:t>
            </w:r>
          </w:p>
        </w:tc>
        <w:tc>
          <w:tcPr>
            <w:tcW w:w="1665" w:type="dxa"/>
          </w:tcPr>
          <w:p w:rsidR="00887A0B" w:rsidRPr="002445EE" w:rsidRDefault="00887A0B" w:rsidP="005B3F1F">
            <w:pPr>
              <w:pStyle w:val="a6"/>
              <w:ind w:left="0"/>
              <w:rPr>
                <w:rFonts w:ascii="Times New Roman" w:hAnsi="Times New Roman"/>
                <w:sz w:val="24"/>
                <w:szCs w:val="24"/>
              </w:rPr>
            </w:pPr>
            <w:r w:rsidRPr="002445EE">
              <w:rPr>
                <w:rFonts w:ascii="Times New Roman" w:hAnsi="Times New Roman"/>
                <w:sz w:val="24"/>
                <w:szCs w:val="24"/>
              </w:rPr>
              <w:t>--</w:t>
            </w:r>
          </w:p>
        </w:tc>
      </w:tr>
    </w:tbl>
    <w:p w:rsidR="00887A0B" w:rsidRDefault="00887A0B" w:rsidP="00887A0B">
      <w:pPr>
        <w:pStyle w:val="a6"/>
      </w:pPr>
    </w:p>
    <w:p w:rsidR="00887A0B" w:rsidRPr="002445EE" w:rsidRDefault="00887A0B" w:rsidP="00887A0B">
      <w:pPr>
        <w:pStyle w:val="a6"/>
        <w:rPr>
          <w:rFonts w:ascii="Times New Roman" w:hAnsi="Times New Roman"/>
          <w:sz w:val="24"/>
          <w:szCs w:val="24"/>
        </w:rPr>
      </w:pPr>
      <w:r w:rsidRPr="002445EE">
        <w:rPr>
          <w:rFonts w:ascii="Times New Roman" w:hAnsi="Times New Roman"/>
          <w:sz w:val="24"/>
          <w:szCs w:val="24"/>
        </w:rPr>
        <w:t xml:space="preserve"> Потребность в КПК на 2020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7"/>
        <w:gridCol w:w="1393"/>
        <w:gridCol w:w="2141"/>
        <w:gridCol w:w="3503"/>
      </w:tblGrid>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Предмет</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количество</w:t>
            </w:r>
          </w:p>
        </w:tc>
        <w:tc>
          <w:tcPr>
            <w:tcW w:w="1102"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ФИО педагогов</w:t>
            </w:r>
          </w:p>
        </w:tc>
        <w:tc>
          <w:tcPr>
            <w:tcW w:w="1803"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Направления  ( темы) КПК, интересующие педагогов</w:t>
            </w: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Директор</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Заместитель директора</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3</w:t>
            </w:r>
          </w:p>
        </w:tc>
        <w:tc>
          <w:tcPr>
            <w:tcW w:w="1102"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Минигареева А. М.</w:t>
            </w:r>
          </w:p>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Хазиева Э. Р.</w:t>
            </w:r>
          </w:p>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Фазлиева Р. В.</w:t>
            </w:r>
          </w:p>
        </w:tc>
        <w:tc>
          <w:tcPr>
            <w:tcW w:w="1803"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Менеджмент в образовании: ключевые компетенции руководителя</w:t>
            </w: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Начальные классы</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2</w:t>
            </w:r>
          </w:p>
        </w:tc>
        <w:tc>
          <w:tcPr>
            <w:tcW w:w="1102"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Ставцева Н. Т.</w:t>
            </w:r>
          </w:p>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Шайхутдинова Л.В.</w:t>
            </w:r>
          </w:p>
        </w:tc>
        <w:tc>
          <w:tcPr>
            <w:tcW w:w="1803"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Профессиональная деятельность педагога в условиях реализации ФГОС  НОО</w:t>
            </w: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Татарский язык и литература</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Русский язык и литература</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Иностранный язык</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1</w:t>
            </w:r>
          </w:p>
        </w:tc>
        <w:tc>
          <w:tcPr>
            <w:tcW w:w="1102"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Киршина О.Г.</w:t>
            </w:r>
          </w:p>
        </w:tc>
        <w:tc>
          <w:tcPr>
            <w:tcW w:w="1803"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Профессиональная деятельность педагога в условиях реализации ФГОС  ООО</w:t>
            </w: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Математика</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2</w:t>
            </w:r>
          </w:p>
        </w:tc>
        <w:tc>
          <w:tcPr>
            <w:tcW w:w="1102"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Миркасимова А.Р.</w:t>
            </w:r>
          </w:p>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Васильева Г. Г.</w:t>
            </w:r>
          </w:p>
        </w:tc>
        <w:tc>
          <w:tcPr>
            <w:tcW w:w="1803"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Профессиональная деятельность педагога в условиях реализации ФГОС  ООО</w:t>
            </w: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Информатика и ИКТ</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Химия</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Физика</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Биология</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География</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История</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Музыка</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Искусство</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Технология</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1</w:t>
            </w:r>
          </w:p>
        </w:tc>
        <w:tc>
          <w:tcPr>
            <w:tcW w:w="1102"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Шафигуллина Р. Г.</w:t>
            </w:r>
          </w:p>
        </w:tc>
        <w:tc>
          <w:tcPr>
            <w:tcW w:w="1803"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 xml:space="preserve">Профессиональная деятельность педагога в условиях реализации ФГОС  </w:t>
            </w:r>
            <w:r w:rsidRPr="002445EE">
              <w:rPr>
                <w:rFonts w:ascii="Times New Roman" w:hAnsi="Times New Roman" w:cs="Times New Roman"/>
                <w:sz w:val="24"/>
                <w:szCs w:val="24"/>
              </w:rPr>
              <w:lastRenderedPageBreak/>
              <w:t>ООО</w:t>
            </w: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lastRenderedPageBreak/>
              <w:t>Физическая культура</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ПДО</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Воспитатели ГПД</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r w:rsidR="00887A0B" w:rsidRPr="002445EE" w:rsidTr="005B3F1F">
        <w:tc>
          <w:tcPr>
            <w:tcW w:w="1378"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И т.д.</w:t>
            </w:r>
          </w:p>
        </w:tc>
        <w:tc>
          <w:tcPr>
            <w:tcW w:w="717" w:type="pct"/>
          </w:tcPr>
          <w:p w:rsidR="00887A0B" w:rsidRPr="002445EE" w:rsidRDefault="00887A0B" w:rsidP="005B3F1F">
            <w:pPr>
              <w:spacing w:after="0"/>
              <w:rPr>
                <w:rFonts w:ascii="Times New Roman" w:hAnsi="Times New Roman" w:cs="Times New Roman"/>
                <w:sz w:val="24"/>
                <w:szCs w:val="24"/>
              </w:rPr>
            </w:pPr>
            <w:r w:rsidRPr="002445EE">
              <w:rPr>
                <w:rFonts w:ascii="Times New Roman" w:hAnsi="Times New Roman" w:cs="Times New Roman"/>
                <w:sz w:val="24"/>
                <w:szCs w:val="24"/>
              </w:rPr>
              <w:t>0</w:t>
            </w:r>
          </w:p>
        </w:tc>
        <w:tc>
          <w:tcPr>
            <w:tcW w:w="1102" w:type="pct"/>
          </w:tcPr>
          <w:p w:rsidR="00887A0B" w:rsidRPr="002445EE" w:rsidRDefault="00887A0B" w:rsidP="005B3F1F">
            <w:pPr>
              <w:spacing w:after="0"/>
              <w:rPr>
                <w:rFonts w:ascii="Times New Roman" w:hAnsi="Times New Roman" w:cs="Times New Roman"/>
                <w:sz w:val="24"/>
                <w:szCs w:val="24"/>
              </w:rPr>
            </w:pPr>
          </w:p>
        </w:tc>
        <w:tc>
          <w:tcPr>
            <w:tcW w:w="1803" w:type="pct"/>
          </w:tcPr>
          <w:p w:rsidR="00887A0B" w:rsidRPr="002445EE" w:rsidRDefault="00887A0B" w:rsidP="005B3F1F">
            <w:pPr>
              <w:spacing w:after="0"/>
              <w:rPr>
                <w:rFonts w:ascii="Times New Roman" w:hAnsi="Times New Roman" w:cs="Times New Roman"/>
                <w:sz w:val="24"/>
                <w:szCs w:val="24"/>
              </w:rPr>
            </w:pPr>
          </w:p>
        </w:tc>
      </w:tr>
    </w:tbl>
    <w:p w:rsidR="00887A0B" w:rsidRDefault="00887A0B" w:rsidP="00887A0B">
      <w:pPr>
        <w:spacing w:after="0" w:line="240" w:lineRule="auto"/>
        <w:ind w:firstLine="709"/>
        <w:jc w:val="both"/>
        <w:rPr>
          <w:rFonts w:ascii="Times New Roman" w:hAnsi="Times New Roman" w:cs="Times New Roman"/>
          <w:sz w:val="24"/>
          <w:szCs w:val="24"/>
          <w:u w:val="single"/>
        </w:rPr>
      </w:pPr>
    </w:p>
    <w:p w:rsidR="00887A0B" w:rsidRPr="00485CE8" w:rsidRDefault="00887A0B" w:rsidP="00887A0B">
      <w:pPr>
        <w:spacing w:after="0" w:line="240" w:lineRule="auto"/>
        <w:ind w:firstLine="709"/>
        <w:jc w:val="both"/>
        <w:rPr>
          <w:rFonts w:ascii="Times New Roman" w:hAnsi="Times New Roman" w:cs="Times New Roman"/>
          <w:sz w:val="24"/>
          <w:szCs w:val="24"/>
          <w:u w:val="single"/>
        </w:rPr>
      </w:pPr>
      <w:r w:rsidRPr="00485CE8">
        <w:rPr>
          <w:rFonts w:ascii="Times New Roman" w:hAnsi="Times New Roman" w:cs="Times New Roman"/>
          <w:sz w:val="24"/>
          <w:szCs w:val="24"/>
          <w:u w:val="single"/>
        </w:rPr>
        <w:t>Ожидаемый результат повышения квалификации –</w:t>
      </w:r>
    </w:p>
    <w:p w:rsidR="00887A0B" w:rsidRPr="00EC4916" w:rsidRDefault="00887A0B" w:rsidP="00887A0B">
      <w:pPr>
        <w:spacing w:after="0" w:line="240" w:lineRule="auto"/>
        <w:ind w:firstLine="709"/>
        <w:jc w:val="both"/>
        <w:rPr>
          <w:rFonts w:ascii="Times New Roman" w:hAnsi="Times New Roman" w:cs="Times New Roman"/>
          <w:sz w:val="24"/>
          <w:szCs w:val="24"/>
        </w:rPr>
      </w:pPr>
      <w:r w:rsidRPr="00EC4916">
        <w:rPr>
          <w:rFonts w:ascii="Times New Roman" w:hAnsi="Times New Roman" w:cs="Times New Roman"/>
          <w:sz w:val="24"/>
          <w:szCs w:val="24"/>
        </w:rPr>
        <w:t>профессиональная готовность работников образования к реализации ФГОС ООО</w:t>
      </w:r>
      <w:r>
        <w:rPr>
          <w:rFonts w:ascii="Times New Roman" w:hAnsi="Times New Roman" w:cs="Times New Roman"/>
          <w:sz w:val="24"/>
          <w:szCs w:val="24"/>
        </w:rPr>
        <w:t>,НОО</w:t>
      </w:r>
      <w:r w:rsidRPr="00EC4916">
        <w:rPr>
          <w:rFonts w:ascii="Times New Roman" w:hAnsi="Times New Roman" w:cs="Times New Roman"/>
          <w:sz w:val="24"/>
          <w:szCs w:val="24"/>
        </w:rPr>
        <w:t>:</w:t>
      </w:r>
    </w:p>
    <w:p w:rsidR="00887A0B" w:rsidRPr="00EC4916" w:rsidRDefault="00887A0B" w:rsidP="00887A0B">
      <w:pPr>
        <w:tabs>
          <w:tab w:val="left" w:pos="993"/>
        </w:tabs>
        <w:spacing w:line="240" w:lineRule="auto"/>
        <w:jc w:val="both"/>
        <w:rPr>
          <w:rFonts w:ascii="Times New Roman" w:hAnsi="Times New Roman" w:cs="Times New Roman"/>
          <w:sz w:val="24"/>
          <w:szCs w:val="24"/>
        </w:rPr>
      </w:pPr>
      <w:r w:rsidRPr="00EC4916">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887A0B" w:rsidRPr="00EC4916" w:rsidRDefault="00887A0B" w:rsidP="00887A0B">
      <w:pPr>
        <w:tabs>
          <w:tab w:val="left" w:pos="993"/>
        </w:tabs>
        <w:spacing w:line="240" w:lineRule="auto"/>
        <w:jc w:val="both"/>
        <w:rPr>
          <w:rFonts w:ascii="Times New Roman" w:hAnsi="Times New Roman" w:cs="Times New Roman"/>
          <w:sz w:val="24"/>
          <w:szCs w:val="24"/>
        </w:rPr>
      </w:pPr>
      <w:r w:rsidRPr="00EC4916">
        <w:rPr>
          <w:rFonts w:ascii="Times New Roman" w:hAnsi="Times New Roman" w:cs="Times New Roman"/>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87A0B" w:rsidRPr="00EC4916" w:rsidRDefault="00887A0B" w:rsidP="00887A0B">
      <w:pPr>
        <w:tabs>
          <w:tab w:val="left" w:pos="993"/>
        </w:tabs>
        <w:spacing w:line="240" w:lineRule="auto"/>
        <w:jc w:val="both"/>
        <w:rPr>
          <w:rFonts w:ascii="Times New Roman" w:hAnsi="Times New Roman" w:cs="Times New Roman"/>
          <w:sz w:val="24"/>
          <w:szCs w:val="24"/>
        </w:rPr>
      </w:pPr>
      <w:r w:rsidRPr="00EC4916">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ООО</w:t>
      </w:r>
      <w:r>
        <w:rPr>
          <w:rFonts w:ascii="Times New Roman" w:hAnsi="Times New Roman" w:cs="Times New Roman"/>
          <w:sz w:val="24"/>
          <w:szCs w:val="24"/>
        </w:rPr>
        <w:t>, НОО</w:t>
      </w:r>
      <w:r w:rsidRPr="00EC4916">
        <w:rPr>
          <w:rFonts w:ascii="Times New Roman" w:hAnsi="Times New Roman" w:cs="Times New Roman"/>
          <w:sz w:val="24"/>
          <w:szCs w:val="24"/>
        </w:rPr>
        <w:t>.</w:t>
      </w:r>
    </w:p>
    <w:p w:rsidR="00887A0B" w:rsidRDefault="00887A0B" w:rsidP="00887A0B">
      <w:pPr>
        <w:jc w:val="center"/>
        <w:rPr>
          <w:rFonts w:ascii="Times New Roman" w:hAnsi="Times New Roman" w:cs="Times New Roman"/>
          <w:b/>
          <w:color w:val="000000"/>
          <w:sz w:val="24"/>
          <w:szCs w:val="24"/>
        </w:rPr>
      </w:pPr>
      <w:r w:rsidRPr="002F5042">
        <w:rPr>
          <w:rFonts w:ascii="Times New Roman" w:hAnsi="Times New Roman" w:cs="Times New Roman"/>
          <w:b/>
          <w:color w:val="000000"/>
          <w:sz w:val="24"/>
          <w:szCs w:val="24"/>
        </w:rPr>
        <w:t>Профессиональные конкурсы, г</w:t>
      </w:r>
      <w:r>
        <w:rPr>
          <w:rFonts w:ascii="Times New Roman" w:hAnsi="Times New Roman" w:cs="Times New Roman"/>
          <w:b/>
          <w:color w:val="000000"/>
          <w:sz w:val="24"/>
          <w:szCs w:val="24"/>
        </w:rPr>
        <w:t>ранты.</w:t>
      </w:r>
    </w:p>
    <w:p w:rsidR="00887A0B" w:rsidRPr="002F5042" w:rsidRDefault="00887A0B" w:rsidP="00887A0B">
      <w:pPr>
        <w:jc w:val="both"/>
        <w:rPr>
          <w:rFonts w:ascii="Times New Roman" w:hAnsi="Times New Roman" w:cs="Times New Roman"/>
          <w:b/>
          <w:color w:val="000000"/>
          <w:sz w:val="24"/>
          <w:szCs w:val="24"/>
        </w:rPr>
      </w:pPr>
      <w:r w:rsidRPr="00151D30">
        <w:rPr>
          <w:rFonts w:ascii="Times New Roman" w:eastAsia="Times New Roman" w:hAnsi="Times New Roman" w:cs="Times New Roman"/>
          <w:sz w:val="24"/>
          <w:szCs w:val="24"/>
        </w:rPr>
        <w:t>В условиях реализации</w:t>
      </w:r>
      <w:r>
        <w:rPr>
          <w:rFonts w:ascii="Times New Roman" w:eastAsia="Times New Roman" w:hAnsi="Times New Roman" w:cs="Times New Roman"/>
          <w:sz w:val="24"/>
          <w:szCs w:val="24"/>
        </w:rPr>
        <w:t xml:space="preserve">федеральных </w:t>
      </w:r>
      <w:r w:rsidRPr="00151D30">
        <w:rPr>
          <w:rFonts w:ascii="Times New Roman" w:eastAsia="Times New Roman" w:hAnsi="Times New Roman" w:cs="Times New Roman"/>
          <w:sz w:val="24"/>
          <w:szCs w:val="24"/>
        </w:rPr>
        <w:t xml:space="preserve"> государственных образовательных стандартов, профессионального стандарта педагога – государство предъявляет высокие требования к профессиональной компетенции педагогических работников. Педагог должен уметь на высоком уровне, комплексно и творчески решать сложные профессиональные задачи, поскольку востребован не просто предметник-урокодатель, а педагог-исследователь, педагог-психолог, педагог-технолог, умеющий проводить диагностику, выстраивать реально достижимые цели и задачи деятельности, прогнозировать результат, творчески применять известные и разрабатывать авторские образовательные идеи, технологии, методические приемы.</w:t>
      </w:r>
    </w:p>
    <w:p w:rsidR="00887A0B" w:rsidRPr="00A621EE" w:rsidRDefault="00887A0B" w:rsidP="00887A0B">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A621EE">
        <w:rPr>
          <w:rFonts w:ascii="Times New Roman" w:hAnsi="Times New Roman" w:cs="Times New Roman"/>
          <w:color w:val="000000"/>
          <w:sz w:val="24"/>
          <w:szCs w:val="24"/>
        </w:rPr>
        <w:t>В декабре 2018 года  учитель начальных классов Мухамадиева Резеда Зуфаровна  стала победителем   республиканского грантового конкурса профессионального мастерства «Оста могаллим».</w:t>
      </w:r>
    </w:p>
    <w:p w:rsidR="00887A0B" w:rsidRDefault="00887A0B" w:rsidP="00887A0B">
      <w:pPr>
        <w:spacing w:after="0"/>
        <w:jc w:val="both"/>
      </w:pPr>
      <w:r>
        <w:rPr>
          <w:rFonts w:ascii="Times New Roman" w:hAnsi="Times New Roman" w:cs="Times New Roman"/>
          <w:sz w:val="24"/>
          <w:szCs w:val="24"/>
        </w:rPr>
        <w:t xml:space="preserve">    </w:t>
      </w:r>
      <w:r w:rsidRPr="00A621EE">
        <w:rPr>
          <w:rFonts w:ascii="Times New Roman" w:hAnsi="Times New Roman" w:cs="Times New Roman"/>
          <w:sz w:val="24"/>
          <w:szCs w:val="24"/>
        </w:rPr>
        <w:t xml:space="preserve">Учитель  русского языка и литературы Архипова Екатерина Васильевна стала </w:t>
      </w:r>
      <w:r w:rsidRPr="00A621EE">
        <w:rPr>
          <w:rFonts w:ascii="Times New Roman" w:hAnsi="Times New Roman" w:cs="Times New Roman"/>
          <w:color w:val="000000"/>
          <w:sz w:val="24"/>
          <w:szCs w:val="24"/>
        </w:rPr>
        <w:t xml:space="preserve"> участником</w:t>
      </w:r>
      <w:r>
        <w:rPr>
          <w:rFonts w:ascii="Times New Roman" w:hAnsi="Times New Roman" w:cs="Times New Roman"/>
          <w:color w:val="000000"/>
          <w:sz w:val="24"/>
          <w:szCs w:val="24"/>
        </w:rPr>
        <w:t xml:space="preserve"> </w:t>
      </w:r>
      <w:r w:rsidRPr="00A621EE">
        <w:rPr>
          <w:rFonts w:ascii="Times New Roman" w:hAnsi="Times New Roman" w:cs="Times New Roman"/>
          <w:sz w:val="24"/>
          <w:szCs w:val="24"/>
        </w:rPr>
        <w:t>регионального конкурса профессионального мастерства «За образцовое владение русским языком в профессиональной деятельнос</w:t>
      </w:r>
      <w:r>
        <w:rPr>
          <w:rFonts w:ascii="Times New Roman" w:hAnsi="Times New Roman" w:cs="Times New Roman"/>
          <w:sz w:val="24"/>
          <w:szCs w:val="24"/>
        </w:rPr>
        <w:t>ти» им. В.П. Чугуновой.</w:t>
      </w:r>
    </w:p>
    <w:p w:rsidR="00887A0B" w:rsidRDefault="00887A0B" w:rsidP="00887A0B">
      <w:pPr>
        <w:spacing w:after="0"/>
        <w:jc w:val="both"/>
        <w:rPr>
          <w:rFonts w:ascii="Times New Roman" w:hAnsi="Times New Roman" w:cs="Times New Roman"/>
          <w:sz w:val="24"/>
          <w:szCs w:val="24"/>
        </w:rPr>
      </w:pPr>
      <w:r w:rsidRPr="00C50D9F">
        <w:rPr>
          <w:rFonts w:ascii="Times New Roman" w:hAnsi="Times New Roman" w:cs="Times New Roman"/>
          <w:sz w:val="24"/>
          <w:szCs w:val="24"/>
        </w:rPr>
        <w:t xml:space="preserve">    Учитель русского языка и литературы Мукаева Галина Геннадьевна стала  победителем заочного этапа регионального конкурса профессионального мастерства «За образцовое владение русским языком в профессиональной деятельности» им. В.П. Чугуновой.</w:t>
      </w:r>
    </w:p>
    <w:p w:rsidR="00887A0B" w:rsidRPr="004D0CAF" w:rsidRDefault="00887A0B" w:rsidP="00887A0B">
      <w:pPr>
        <w:spacing w:after="0"/>
        <w:jc w:val="both"/>
        <w:rPr>
          <w:rFonts w:ascii="Times New Roman" w:hAnsi="Times New Roman" w:cs="Times New Roman"/>
          <w:sz w:val="24"/>
          <w:szCs w:val="24"/>
        </w:rPr>
      </w:pPr>
    </w:p>
    <w:p w:rsidR="00887A0B" w:rsidRPr="003F48CA" w:rsidRDefault="00887A0B" w:rsidP="00887A0B">
      <w:pPr>
        <w:rPr>
          <w:rFonts w:ascii="Times New Roman" w:hAnsi="Times New Roman" w:cs="Times New Roman"/>
          <w:color w:val="000000"/>
          <w:sz w:val="24"/>
          <w:szCs w:val="24"/>
          <w:u w:val="single"/>
        </w:rPr>
      </w:pPr>
      <w:r w:rsidRPr="003F48CA">
        <w:rPr>
          <w:rFonts w:ascii="Times New Roman" w:hAnsi="Times New Roman" w:cs="Times New Roman"/>
          <w:color w:val="000000"/>
          <w:sz w:val="24"/>
          <w:szCs w:val="24"/>
          <w:u w:val="single"/>
        </w:rPr>
        <w:t xml:space="preserve">Олимпиады для педагогов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1"/>
        <w:gridCol w:w="4307"/>
        <w:gridCol w:w="1652"/>
      </w:tblGrid>
      <w:tr w:rsidR="00887A0B" w:rsidRPr="003F48CA" w:rsidTr="005B3F1F">
        <w:tc>
          <w:tcPr>
            <w:tcW w:w="2841"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ФИО, должность педагога</w:t>
            </w:r>
          </w:p>
        </w:tc>
        <w:tc>
          <w:tcPr>
            <w:tcW w:w="4307"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наименование олимпиады с указанием уровня</w:t>
            </w:r>
          </w:p>
        </w:tc>
        <w:tc>
          <w:tcPr>
            <w:tcW w:w="1652"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результат</w:t>
            </w:r>
          </w:p>
        </w:tc>
      </w:tr>
      <w:tr w:rsidR="00887A0B" w:rsidRPr="003F48CA" w:rsidTr="005B3F1F">
        <w:trPr>
          <w:trHeight w:val="165"/>
        </w:trPr>
        <w:tc>
          <w:tcPr>
            <w:tcW w:w="2841"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Шакирова Чулпан Ниязовна-учитель начальных классов</w:t>
            </w:r>
          </w:p>
        </w:tc>
        <w:tc>
          <w:tcPr>
            <w:tcW w:w="4307"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Дистанционная профессиональная олимпиада в Статграде (в рамках  школьного этапа конкурса профессионального мастерства «Учитель года»)</w:t>
            </w:r>
          </w:p>
        </w:tc>
        <w:tc>
          <w:tcPr>
            <w:tcW w:w="1652"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победитель</w:t>
            </w:r>
          </w:p>
        </w:tc>
      </w:tr>
      <w:tr w:rsidR="00887A0B" w:rsidRPr="003F48CA" w:rsidTr="005B3F1F">
        <w:tc>
          <w:tcPr>
            <w:tcW w:w="2841"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lastRenderedPageBreak/>
              <w:t>Архипова Екатерина Васильевна-учитель русского языка и литературы</w:t>
            </w:r>
          </w:p>
        </w:tc>
        <w:tc>
          <w:tcPr>
            <w:tcW w:w="4307"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Дистанционная профессиональная олимпиада в Статграде (в рамках  школьного этапа конкурса профессионального мастерства «Учитель года»)</w:t>
            </w:r>
          </w:p>
        </w:tc>
        <w:tc>
          <w:tcPr>
            <w:tcW w:w="1652"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призёр</w:t>
            </w:r>
          </w:p>
        </w:tc>
      </w:tr>
      <w:tr w:rsidR="00887A0B" w:rsidRPr="003F48CA" w:rsidTr="005B3F1F">
        <w:tc>
          <w:tcPr>
            <w:tcW w:w="2841"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Киршина Ольга Геннадьевна-учитель английского языка</w:t>
            </w:r>
          </w:p>
        </w:tc>
        <w:tc>
          <w:tcPr>
            <w:tcW w:w="4307"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Дистанционная профессиональная олимпиада в Статграде (в рамках  школьного этапа конкурса профессионального мастерства «Учитель года»)</w:t>
            </w:r>
          </w:p>
        </w:tc>
        <w:tc>
          <w:tcPr>
            <w:tcW w:w="1652" w:type="dxa"/>
          </w:tcPr>
          <w:p w:rsidR="00887A0B" w:rsidRPr="003F48CA" w:rsidRDefault="00887A0B" w:rsidP="005B3F1F">
            <w:pPr>
              <w:rPr>
                <w:rFonts w:ascii="Times New Roman" w:hAnsi="Times New Roman" w:cs="Times New Roman"/>
                <w:color w:val="000000"/>
                <w:sz w:val="24"/>
                <w:szCs w:val="24"/>
              </w:rPr>
            </w:pPr>
            <w:r w:rsidRPr="003F48CA">
              <w:rPr>
                <w:rFonts w:ascii="Times New Roman" w:hAnsi="Times New Roman" w:cs="Times New Roman"/>
                <w:color w:val="000000"/>
                <w:sz w:val="24"/>
                <w:szCs w:val="24"/>
              </w:rPr>
              <w:t>призёр</w:t>
            </w:r>
          </w:p>
        </w:tc>
      </w:tr>
    </w:tbl>
    <w:p w:rsidR="00887A0B" w:rsidRPr="007D1870" w:rsidRDefault="00887A0B" w:rsidP="00887A0B">
      <w:pPr>
        <w:rPr>
          <w:color w:val="000000"/>
        </w:rPr>
      </w:pPr>
    </w:p>
    <w:p w:rsidR="00887A0B" w:rsidRDefault="00887A0B" w:rsidP="00887A0B">
      <w:pPr>
        <w:pStyle w:val="af2"/>
        <w:spacing w:after="0" w:afterAutospacing="0"/>
        <w:jc w:val="both"/>
      </w:pPr>
      <w:r>
        <w:t xml:space="preserve">   В 2018-2019 учебном году было разработано положение о школьном этапе  конкурса профессионального мастерства  педагогов «Учитель года». Издан приказ  </w:t>
      </w:r>
      <w:r w:rsidRPr="004A615C">
        <w:t>«</w:t>
      </w:r>
      <w:r w:rsidRPr="004A615C">
        <w:rPr>
          <w:bCs/>
          <w:iCs/>
        </w:rPr>
        <w:t>О проведении школьного этапа конкурса профессионального мастерства педагогов  «Учитель года-2019» в 2018-2019 учебном году</w:t>
      </w:r>
      <w:r>
        <w:rPr>
          <w:b/>
          <w:bCs/>
          <w:i/>
          <w:iCs/>
        </w:rPr>
        <w:t xml:space="preserve">» </w:t>
      </w:r>
      <w:r w:rsidRPr="004A615C">
        <w:rPr>
          <w:bCs/>
          <w:iCs/>
        </w:rPr>
        <w:t>№ 261 от 10.11. 2018 года</w:t>
      </w:r>
      <w:r>
        <w:rPr>
          <w:bCs/>
          <w:iCs/>
        </w:rPr>
        <w:t xml:space="preserve">. </w:t>
      </w:r>
      <w:r>
        <w:t>С целью выявления и поддержки творчески работающих учителей, внедрения положительного педагогического опыта, повышения профессионального мастерства педагогов и подготовки к участию в муниципальном этапе конкурса «Учитель года -2019» с 12.11.2018 по 30.11.2018 был проведён школьный  этап конкурса профессионального мастерства педагогов «Учитель года-2019» в форме следующих испытаний:</w:t>
      </w:r>
    </w:p>
    <w:p w:rsidR="00887A0B" w:rsidRDefault="00887A0B" w:rsidP="00887A0B">
      <w:pPr>
        <w:pStyle w:val="af2"/>
        <w:spacing w:before="0" w:beforeAutospacing="0" w:after="0" w:afterAutospacing="0"/>
      </w:pPr>
      <w:r>
        <w:t>-</w:t>
      </w:r>
      <w:r w:rsidRPr="00D64DB4">
        <w:t>прохождение дистанционной профессиональной олимпиады;</w:t>
      </w:r>
    </w:p>
    <w:p w:rsidR="00887A0B" w:rsidRPr="006F3321" w:rsidRDefault="00887A0B" w:rsidP="00887A0B">
      <w:pPr>
        <w:pStyle w:val="af2"/>
        <w:spacing w:before="0" w:beforeAutospacing="0" w:after="0" w:afterAutospacing="0"/>
      </w:pPr>
      <w:r w:rsidRPr="006F3321">
        <w:t>-проведение урока;</w:t>
      </w:r>
    </w:p>
    <w:p w:rsidR="00887A0B" w:rsidRPr="006F3321" w:rsidRDefault="00887A0B" w:rsidP="00887A0B">
      <w:pPr>
        <w:pStyle w:val="a6"/>
        <w:ind w:left="0"/>
        <w:rPr>
          <w:rFonts w:ascii="Times New Roman" w:hAnsi="Times New Roman"/>
          <w:sz w:val="24"/>
          <w:szCs w:val="24"/>
        </w:rPr>
      </w:pPr>
      <w:r w:rsidRPr="006F3321">
        <w:rPr>
          <w:rFonts w:ascii="Times New Roman" w:hAnsi="Times New Roman"/>
          <w:sz w:val="24"/>
          <w:szCs w:val="24"/>
        </w:rPr>
        <w:t>- проведение внеурочного мероприятия;</w:t>
      </w:r>
    </w:p>
    <w:p w:rsidR="00887A0B" w:rsidRPr="006F3321" w:rsidRDefault="00887A0B" w:rsidP="00887A0B">
      <w:pPr>
        <w:pStyle w:val="a6"/>
        <w:ind w:left="0"/>
        <w:rPr>
          <w:rFonts w:ascii="Times New Roman" w:hAnsi="Times New Roman"/>
          <w:sz w:val="24"/>
          <w:szCs w:val="24"/>
        </w:rPr>
      </w:pPr>
      <w:r w:rsidRPr="006F3321">
        <w:rPr>
          <w:rFonts w:ascii="Times New Roman" w:hAnsi="Times New Roman"/>
          <w:sz w:val="24"/>
          <w:szCs w:val="24"/>
        </w:rPr>
        <w:t>-написание сочинения-рассуждения</w:t>
      </w:r>
      <w:r>
        <w:rPr>
          <w:rFonts w:ascii="Times New Roman" w:hAnsi="Times New Roman"/>
          <w:sz w:val="24"/>
          <w:szCs w:val="24"/>
        </w:rPr>
        <w:t xml:space="preserve"> (</w:t>
      </w:r>
      <w:r w:rsidRPr="006F3321">
        <w:rPr>
          <w:rFonts w:ascii="Times New Roman" w:hAnsi="Times New Roman"/>
          <w:sz w:val="24"/>
          <w:szCs w:val="24"/>
        </w:rPr>
        <w:t>пишет победитель  школьного этапа для прохождения в муниципальный этап)</w:t>
      </w:r>
    </w:p>
    <w:p w:rsidR="00887A0B" w:rsidRPr="00E1118C" w:rsidRDefault="00887A0B" w:rsidP="00887A0B">
      <w:pPr>
        <w:pStyle w:val="af2"/>
        <w:spacing w:before="0" w:beforeAutospacing="0" w:after="0" w:afterAutospacing="0"/>
        <w:jc w:val="both"/>
        <w:rPr>
          <w:bCs/>
          <w:iCs/>
        </w:rPr>
      </w:pPr>
      <w:r w:rsidRPr="00E1118C">
        <w:rPr>
          <w:bCs/>
          <w:iCs/>
        </w:rPr>
        <w:t xml:space="preserve">Из каждого ШМО (кроме ШМО учителей родного языка и родной литературы)  были  выявлены учителя-конкурсанты: </w:t>
      </w:r>
    </w:p>
    <w:p w:rsidR="00887A0B" w:rsidRPr="00E1118C" w:rsidRDefault="00887A0B" w:rsidP="00887A0B">
      <w:pPr>
        <w:pStyle w:val="af2"/>
        <w:spacing w:before="0" w:beforeAutospacing="0" w:after="0" w:afterAutospacing="0"/>
        <w:jc w:val="both"/>
        <w:rPr>
          <w:bCs/>
          <w:iCs/>
        </w:rPr>
      </w:pPr>
      <w:r w:rsidRPr="00E1118C">
        <w:rPr>
          <w:bCs/>
          <w:iCs/>
        </w:rPr>
        <w:t>1.Архипова  Е. В.-учитель русского языка и литературы</w:t>
      </w:r>
    </w:p>
    <w:p w:rsidR="00887A0B" w:rsidRPr="00E1118C" w:rsidRDefault="00887A0B" w:rsidP="00887A0B">
      <w:pPr>
        <w:pStyle w:val="af2"/>
        <w:spacing w:before="0" w:beforeAutospacing="0" w:after="0" w:afterAutospacing="0"/>
        <w:jc w:val="both"/>
        <w:rPr>
          <w:bCs/>
          <w:iCs/>
        </w:rPr>
      </w:pPr>
      <w:r w:rsidRPr="00E1118C">
        <w:rPr>
          <w:bCs/>
          <w:iCs/>
        </w:rPr>
        <w:t>2.Гаянова Н. Н.-учитель информатики</w:t>
      </w:r>
    </w:p>
    <w:p w:rsidR="00887A0B" w:rsidRPr="00E1118C" w:rsidRDefault="00887A0B" w:rsidP="00887A0B">
      <w:pPr>
        <w:pStyle w:val="af2"/>
        <w:spacing w:before="0" w:beforeAutospacing="0" w:after="0" w:afterAutospacing="0"/>
        <w:jc w:val="both"/>
        <w:rPr>
          <w:bCs/>
          <w:iCs/>
        </w:rPr>
      </w:pPr>
      <w:r w:rsidRPr="00E1118C">
        <w:rPr>
          <w:bCs/>
          <w:iCs/>
        </w:rPr>
        <w:t>3. Киршина О. Г.-учитель английского  языка</w:t>
      </w:r>
    </w:p>
    <w:p w:rsidR="00887A0B" w:rsidRPr="00E1118C" w:rsidRDefault="00887A0B" w:rsidP="00887A0B">
      <w:pPr>
        <w:pStyle w:val="af2"/>
        <w:spacing w:before="0" w:beforeAutospacing="0" w:after="0" w:afterAutospacing="0"/>
        <w:jc w:val="both"/>
        <w:rPr>
          <w:bCs/>
          <w:iCs/>
        </w:rPr>
      </w:pPr>
      <w:r w:rsidRPr="00E1118C">
        <w:rPr>
          <w:bCs/>
          <w:iCs/>
        </w:rPr>
        <w:t>4. Магдиева А. М.-учитель истории и обществознания</w:t>
      </w:r>
    </w:p>
    <w:p w:rsidR="00887A0B" w:rsidRPr="00E1118C" w:rsidRDefault="00887A0B" w:rsidP="00887A0B">
      <w:pPr>
        <w:pStyle w:val="af2"/>
        <w:spacing w:before="0" w:beforeAutospacing="0" w:after="0" w:afterAutospacing="0"/>
        <w:jc w:val="both"/>
        <w:rPr>
          <w:bCs/>
          <w:iCs/>
        </w:rPr>
      </w:pPr>
      <w:r w:rsidRPr="00E1118C">
        <w:rPr>
          <w:bCs/>
          <w:iCs/>
        </w:rPr>
        <w:t>5. Хаматзянова Л. Ф.-учитель физической культуры</w:t>
      </w:r>
    </w:p>
    <w:p w:rsidR="00887A0B" w:rsidRPr="00E1118C" w:rsidRDefault="00887A0B" w:rsidP="00887A0B">
      <w:pPr>
        <w:pStyle w:val="af2"/>
        <w:spacing w:before="0" w:beforeAutospacing="0" w:after="0" w:afterAutospacing="0"/>
        <w:jc w:val="both"/>
        <w:rPr>
          <w:bCs/>
          <w:iCs/>
        </w:rPr>
      </w:pPr>
      <w:r w:rsidRPr="00E1118C">
        <w:rPr>
          <w:bCs/>
          <w:iCs/>
        </w:rPr>
        <w:t>6.Шакирова Ч. Н.-учитель начальных классов</w:t>
      </w:r>
    </w:p>
    <w:p w:rsidR="00887A0B" w:rsidRPr="00E1118C" w:rsidRDefault="00887A0B" w:rsidP="00887A0B">
      <w:pPr>
        <w:pStyle w:val="af2"/>
        <w:spacing w:before="0" w:beforeAutospacing="0" w:after="0" w:afterAutospacing="0"/>
        <w:jc w:val="both"/>
        <w:rPr>
          <w:bCs/>
          <w:iCs/>
        </w:rPr>
      </w:pPr>
    </w:p>
    <w:p w:rsidR="00887A0B" w:rsidRPr="005B5F96" w:rsidRDefault="00887A0B" w:rsidP="00887A0B">
      <w:pPr>
        <w:pStyle w:val="af2"/>
        <w:spacing w:before="0" w:beforeAutospacing="0" w:after="0" w:afterAutospacing="0"/>
        <w:jc w:val="both"/>
        <w:rPr>
          <w:bCs/>
          <w:iCs/>
        </w:rPr>
      </w:pPr>
      <w:r w:rsidRPr="005B5F96">
        <w:rPr>
          <w:bCs/>
          <w:iCs/>
        </w:rPr>
        <w:t>Учителям –конкурсантам нужно было пройти следующие испытания:</w:t>
      </w:r>
    </w:p>
    <w:p w:rsidR="00887A0B" w:rsidRPr="005B5F96" w:rsidRDefault="00887A0B" w:rsidP="00887A0B">
      <w:pPr>
        <w:pStyle w:val="af2"/>
        <w:spacing w:before="0" w:beforeAutospacing="0" w:after="0" w:afterAutospacing="0"/>
        <w:jc w:val="both"/>
        <w:rPr>
          <w:bCs/>
          <w:iCs/>
        </w:rPr>
      </w:pPr>
    </w:p>
    <w:p w:rsidR="00887A0B" w:rsidRPr="005B5F96" w:rsidRDefault="00887A0B" w:rsidP="00887A0B">
      <w:pPr>
        <w:pStyle w:val="a6"/>
        <w:jc w:val="both"/>
        <w:rPr>
          <w:rFonts w:ascii="Times New Roman" w:hAnsi="Times New Roman"/>
          <w:sz w:val="24"/>
          <w:szCs w:val="24"/>
        </w:rPr>
      </w:pPr>
      <w:r w:rsidRPr="005B5F96">
        <w:rPr>
          <w:rFonts w:ascii="Times New Roman" w:hAnsi="Times New Roman"/>
          <w:sz w:val="24"/>
          <w:szCs w:val="24"/>
        </w:rPr>
        <w:t xml:space="preserve"> -прохождение дистанционной профессиональной олимпиады;</w:t>
      </w:r>
    </w:p>
    <w:p w:rsidR="00887A0B" w:rsidRPr="005B5F96" w:rsidRDefault="00887A0B" w:rsidP="00887A0B">
      <w:pPr>
        <w:pStyle w:val="a6"/>
        <w:jc w:val="both"/>
        <w:rPr>
          <w:rFonts w:ascii="Times New Roman" w:hAnsi="Times New Roman"/>
          <w:sz w:val="24"/>
          <w:szCs w:val="24"/>
        </w:rPr>
      </w:pPr>
      <w:r w:rsidRPr="005B5F96">
        <w:rPr>
          <w:rFonts w:ascii="Times New Roman" w:hAnsi="Times New Roman"/>
          <w:sz w:val="24"/>
          <w:szCs w:val="24"/>
        </w:rPr>
        <w:t>-проведение урока;</w:t>
      </w:r>
    </w:p>
    <w:p w:rsidR="00887A0B" w:rsidRPr="005B5F96" w:rsidRDefault="00887A0B" w:rsidP="00887A0B">
      <w:pPr>
        <w:pStyle w:val="a6"/>
        <w:jc w:val="both"/>
        <w:rPr>
          <w:rFonts w:ascii="Times New Roman" w:hAnsi="Times New Roman"/>
          <w:sz w:val="24"/>
          <w:szCs w:val="24"/>
        </w:rPr>
      </w:pPr>
      <w:r w:rsidRPr="005B5F96">
        <w:rPr>
          <w:rFonts w:ascii="Times New Roman" w:hAnsi="Times New Roman"/>
          <w:sz w:val="24"/>
          <w:szCs w:val="24"/>
        </w:rPr>
        <w:t>- проведение внеурочного мероприятия.</w:t>
      </w:r>
    </w:p>
    <w:p w:rsidR="00887A0B" w:rsidRPr="005B5F96" w:rsidRDefault="00887A0B" w:rsidP="00887A0B">
      <w:pPr>
        <w:pStyle w:val="a6"/>
        <w:ind w:left="0"/>
        <w:jc w:val="both"/>
        <w:rPr>
          <w:rFonts w:ascii="Times New Roman" w:hAnsi="Times New Roman"/>
          <w:sz w:val="24"/>
          <w:szCs w:val="24"/>
        </w:rPr>
      </w:pPr>
      <w:r w:rsidRPr="005B5F96">
        <w:rPr>
          <w:rFonts w:ascii="Times New Roman" w:hAnsi="Times New Roman"/>
          <w:sz w:val="24"/>
          <w:szCs w:val="24"/>
        </w:rPr>
        <w:t>На основании положения был  утвержден  состав оргкомитета, состав жюри. Разработаны критерии оценивания дистанционной олимпиады, урока, внеурочного мероприятия.</w:t>
      </w:r>
    </w:p>
    <w:p w:rsidR="00887A0B" w:rsidRPr="005B5F96" w:rsidRDefault="00887A0B" w:rsidP="00887A0B">
      <w:pPr>
        <w:rPr>
          <w:rFonts w:ascii="Times New Roman" w:hAnsi="Times New Roman" w:cs="Times New Roman"/>
          <w:sz w:val="24"/>
          <w:szCs w:val="24"/>
        </w:rPr>
      </w:pPr>
      <w:r w:rsidRPr="005B5F96">
        <w:rPr>
          <w:rFonts w:ascii="Times New Roman" w:hAnsi="Times New Roman" w:cs="Times New Roman"/>
          <w:sz w:val="24"/>
          <w:szCs w:val="24"/>
        </w:rPr>
        <w:t>На основании    работы  членов  жюри  были определены победитель, призёры.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268"/>
        <w:gridCol w:w="1701"/>
        <w:gridCol w:w="1981"/>
        <w:gridCol w:w="1386"/>
      </w:tblGrid>
      <w:tr w:rsidR="00887A0B" w:rsidRPr="005B5F96" w:rsidTr="005B3F1F">
        <w:trPr>
          <w:trHeight w:val="1920"/>
        </w:trPr>
        <w:tc>
          <w:tcPr>
            <w:tcW w:w="2235" w:type="dxa"/>
          </w:tcPr>
          <w:p w:rsidR="00887A0B" w:rsidRPr="005B5F96" w:rsidRDefault="00887A0B" w:rsidP="005B3F1F">
            <w:pPr>
              <w:suppressLineNumbers/>
              <w:suppressAutoHyphens/>
              <w:jc w:val="center"/>
              <w:rPr>
                <w:rFonts w:ascii="Times New Roman" w:hAnsi="Times New Roman" w:cs="Times New Roman"/>
                <w:bCs/>
                <w:iCs/>
                <w:sz w:val="24"/>
                <w:szCs w:val="24"/>
              </w:rPr>
            </w:pPr>
            <w:r w:rsidRPr="005B5F96">
              <w:rPr>
                <w:rFonts w:ascii="Times New Roman" w:hAnsi="Times New Roman" w:cs="Times New Roman"/>
                <w:bCs/>
                <w:iCs/>
                <w:sz w:val="24"/>
                <w:szCs w:val="24"/>
              </w:rPr>
              <w:lastRenderedPageBreak/>
              <w:t>Ф. И. О. учителей-конкурсантов</w:t>
            </w:r>
          </w:p>
        </w:tc>
        <w:tc>
          <w:tcPr>
            <w:tcW w:w="2268" w:type="dxa"/>
          </w:tcPr>
          <w:p w:rsidR="00887A0B" w:rsidRPr="005B5F96" w:rsidRDefault="00887A0B" w:rsidP="005B3F1F">
            <w:pPr>
              <w:suppressLineNumbers/>
              <w:suppressAutoHyphens/>
              <w:jc w:val="both"/>
              <w:rPr>
                <w:rFonts w:ascii="Times New Roman" w:hAnsi="Times New Roman" w:cs="Times New Roman"/>
                <w:bCs/>
                <w:iCs/>
                <w:sz w:val="24"/>
                <w:szCs w:val="24"/>
              </w:rPr>
            </w:pPr>
            <w:r w:rsidRPr="005B5F96">
              <w:rPr>
                <w:rFonts w:ascii="Times New Roman" w:hAnsi="Times New Roman" w:cs="Times New Roman"/>
                <w:bCs/>
                <w:iCs/>
                <w:sz w:val="24"/>
                <w:szCs w:val="24"/>
              </w:rPr>
              <w:t>Результативность прохождения дистанционной профессиональной олимпиады</w:t>
            </w:r>
          </w:p>
        </w:tc>
        <w:tc>
          <w:tcPr>
            <w:tcW w:w="1701" w:type="dxa"/>
          </w:tcPr>
          <w:p w:rsidR="00887A0B" w:rsidRPr="005B5F96" w:rsidRDefault="00887A0B" w:rsidP="005B3F1F">
            <w:pPr>
              <w:suppressLineNumbers/>
              <w:suppressAutoHyphens/>
              <w:jc w:val="center"/>
              <w:rPr>
                <w:rFonts w:ascii="Times New Roman" w:hAnsi="Times New Roman" w:cs="Times New Roman"/>
                <w:bCs/>
                <w:iCs/>
                <w:sz w:val="24"/>
                <w:szCs w:val="24"/>
              </w:rPr>
            </w:pPr>
            <w:r w:rsidRPr="005B5F96">
              <w:rPr>
                <w:rFonts w:ascii="Times New Roman" w:hAnsi="Times New Roman" w:cs="Times New Roman"/>
                <w:bCs/>
                <w:iCs/>
                <w:sz w:val="24"/>
                <w:szCs w:val="24"/>
              </w:rPr>
              <w:t>Результативность проведения урока</w:t>
            </w:r>
          </w:p>
        </w:tc>
        <w:tc>
          <w:tcPr>
            <w:tcW w:w="1981" w:type="dxa"/>
          </w:tcPr>
          <w:p w:rsidR="00887A0B" w:rsidRPr="005B5F96" w:rsidRDefault="00887A0B" w:rsidP="005B3F1F">
            <w:pPr>
              <w:suppressLineNumbers/>
              <w:suppressAutoHyphens/>
              <w:jc w:val="center"/>
              <w:rPr>
                <w:rFonts w:ascii="Times New Roman" w:hAnsi="Times New Roman" w:cs="Times New Roman"/>
                <w:bCs/>
                <w:iCs/>
                <w:sz w:val="24"/>
                <w:szCs w:val="24"/>
              </w:rPr>
            </w:pPr>
            <w:r w:rsidRPr="005B5F96">
              <w:rPr>
                <w:rFonts w:ascii="Times New Roman" w:hAnsi="Times New Roman" w:cs="Times New Roman"/>
                <w:bCs/>
                <w:iCs/>
                <w:sz w:val="24"/>
                <w:szCs w:val="24"/>
              </w:rPr>
              <w:t>Результативность проведения внеурочного мероприятия</w:t>
            </w:r>
          </w:p>
        </w:tc>
        <w:tc>
          <w:tcPr>
            <w:tcW w:w="1386" w:type="dxa"/>
          </w:tcPr>
          <w:p w:rsidR="00887A0B" w:rsidRPr="005B5F96" w:rsidRDefault="00887A0B" w:rsidP="005B3F1F">
            <w:pPr>
              <w:suppressLineNumbers/>
              <w:suppressAutoHyphens/>
              <w:jc w:val="center"/>
              <w:rPr>
                <w:rFonts w:ascii="Times New Roman" w:hAnsi="Times New Roman" w:cs="Times New Roman"/>
                <w:bCs/>
                <w:iCs/>
                <w:sz w:val="24"/>
                <w:szCs w:val="24"/>
              </w:rPr>
            </w:pPr>
            <w:r w:rsidRPr="005B5F96">
              <w:rPr>
                <w:rFonts w:ascii="Times New Roman" w:hAnsi="Times New Roman" w:cs="Times New Roman"/>
                <w:bCs/>
                <w:iCs/>
                <w:sz w:val="24"/>
                <w:szCs w:val="24"/>
              </w:rPr>
              <w:t>Общий результат, место</w:t>
            </w:r>
          </w:p>
        </w:tc>
      </w:tr>
      <w:tr w:rsidR="00887A0B" w:rsidRPr="005B5F96" w:rsidTr="005B3F1F">
        <w:tc>
          <w:tcPr>
            <w:tcW w:w="2235" w:type="dxa"/>
          </w:tcPr>
          <w:p w:rsidR="00887A0B" w:rsidRPr="005B5F96" w:rsidRDefault="00887A0B" w:rsidP="005B3F1F">
            <w:pPr>
              <w:pStyle w:val="af2"/>
              <w:suppressLineNumbers/>
              <w:suppressAutoHyphens/>
              <w:spacing w:before="0" w:beforeAutospacing="0" w:after="0"/>
              <w:jc w:val="center"/>
              <w:rPr>
                <w:bCs/>
                <w:iCs/>
              </w:rPr>
            </w:pPr>
            <w:r w:rsidRPr="005B5F96">
              <w:rPr>
                <w:bCs/>
                <w:iCs/>
              </w:rPr>
              <w:t>Архипова  Е. В.</w:t>
            </w:r>
          </w:p>
        </w:tc>
        <w:tc>
          <w:tcPr>
            <w:tcW w:w="2268"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70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22 балла</w:t>
            </w:r>
          </w:p>
        </w:tc>
        <w:tc>
          <w:tcPr>
            <w:tcW w:w="198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386"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3 место</w:t>
            </w:r>
          </w:p>
        </w:tc>
      </w:tr>
      <w:tr w:rsidR="00887A0B" w:rsidRPr="005B5F96" w:rsidTr="005B3F1F">
        <w:tc>
          <w:tcPr>
            <w:tcW w:w="2235" w:type="dxa"/>
          </w:tcPr>
          <w:p w:rsidR="00887A0B" w:rsidRPr="005B5F96" w:rsidRDefault="00887A0B" w:rsidP="005B3F1F">
            <w:pPr>
              <w:pStyle w:val="af2"/>
              <w:suppressLineNumbers/>
              <w:suppressAutoHyphens/>
              <w:spacing w:before="0" w:beforeAutospacing="0" w:after="0"/>
              <w:jc w:val="center"/>
              <w:rPr>
                <w:bCs/>
                <w:iCs/>
              </w:rPr>
            </w:pPr>
            <w:r w:rsidRPr="005B5F96">
              <w:rPr>
                <w:bCs/>
                <w:iCs/>
              </w:rPr>
              <w:t>Гаянова Н. Н.</w:t>
            </w:r>
          </w:p>
        </w:tc>
        <w:tc>
          <w:tcPr>
            <w:tcW w:w="2268"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70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22 балла</w:t>
            </w:r>
          </w:p>
        </w:tc>
        <w:tc>
          <w:tcPr>
            <w:tcW w:w="198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386"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6 место</w:t>
            </w:r>
          </w:p>
        </w:tc>
      </w:tr>
      <w:tr w:rsidR="00887A0B" w:rsidRPr="005B5F96" w:rsidTr="005B3F1F">
        <w:tc>
          <w:tcPr>
            <w:tcW w:w="2235" w:type="dxa"/>
          </w:tcPr>
          <w:p w:rsidR="00887A0B" w:rsidRPr="005B5F96" w:rsidRDefault="00887A0B" w:rsidP="005B3F1F">
            <w:pPr>
              <w:pStyle w:val="af2"/>
              <w:suppressLineNumbers/>
              <w:suppressAutoHyphens/>
              <w:spacing w:before="0" w:beforeAutospacing="0" w:after="0"/>
              <w:jc w:val="center"/>
              <w:rPr>
                <w:bCs/>
                <w:iCs/>
              </w:rPr>
            </w:pPr>
            <w:r w:rsidRPr="005B5F96">
              <w:rPr>
                <w:bCs/>
                <w:iCs/>
              </w:rPr>
              <w:t>Киршина О. Г.</w:t>
            </w:r>
          </w:p>
        </w:tc>
        <w:tc>
          <w:tcPr>
            <w:tcW w:w="2268"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70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22,6 балла</w:t>
            </w:r>
          </w:p>
        </w:tc>
        <w:tc>
          <w:tcPr>
            <w:tcW w:w="198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386"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2 место</w:t>
            </w:r>
          </w:p>
        </w:tc>
      </w:tr>
      <w:tr w:rsidR="00887A0B" w:rsidRPr="005B5F96" w:rsidTr="005B3F1F">
        <w:tc>
          <w:tcPr>
            <w:tcW w:w="2235" w:type="dxa"/>
          </w:tcPr>
          <w:p w:rsidR="00887A0B" w:rsidRPr="005B5F96" w:rsidRDefault="00887A0B" w:rsidP="005B3F1F">
            <w:pPr>
              <w:pStyle w:val="af2"/>
              <w:suppressLineNumbers/>
              <w:suppressAutoHyphens/>
              <w:spacing w:before="0" w:beforeAutospacing="0" w:after="0"/>
              <w:jc w:val="center"/>
              <w:rPr>
                <w:bCs/>
                <w:iCs/>
              </w:rPr>
            </w:pPr>
            <w:r w:rsidRPr="005B5F96">
              <w:rPr>
                <w:bCs/>
                <w:iCs/>
              </w:rPr>
              <w:t>Магдиева А. М.</w:t>
            </w:r>
          </w:p>
        </w:tc>
        <w:tc>
          <w:tcPr>
            <w:tcW w:w="2268"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70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16 баллов</w:t>
            </w:r>
          </w:p>
        </w:tc>
        <w:tc>
          <w:tcPr>
            <w:tcW w:w="198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386"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5 место</w:t>
            </w:r>
          </w:p>
        </w:tc>
      </w:tr>
      <w:tr w:rsidR="00887A0B" w:rsidRPr="005B5F96" w:rsidTr="005B3F1F">
        <w:tc>
          <w:tcPr>
            <w:tcW w:w="2235" w:type="dxa"/>
          </w:tcPr>
          <w:p w:rsidR="00887A0B" w:rsidRPr="005B5F96" w:rsidRDefault="00887A0B" w:rsidP="005B3F1F">
            <w:pPr>
              <w:pStyle w:val="af2"/>
              <w:suppressLineNumbers/>
              <w:suppressAutoHyphens/>
              <w:spacing w:before="0" w:beforeAutospacing="0" w:after="0"/>
              <w:jc w:val="center"/>
              <w:rPr>
                <w:bCs/>
                <w:iCs/>
              </w:rPr>
            </w:pPr>
            <w:r w:rsidRPr="005B5F96">
              <w:rPr>
                <w:bCs/>
                <w:iCs/>
              </w:rPr>
              <w:t>Хаматзянова Л. Ф.</w:t>
            </w:r>
          </w:p>
        </w:tc>
        <w:tc>
          <w:tcPr>
            <w:tcW w:w="2268"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____</w:t>
            </w:r>
          </w:p>
        </w:tc>
        <w:tc>
          <w:tcPr>
            <w:tcW w:w="170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21 балл</w:t>
            </w:r>
          </w:p>
        </w:tc>
        <w:tc>
          <w:tcPr>
            <w:tcW w:w="198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386"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4 место</w:t>
            </w:r>
          </w:p>
        </w:tc>
      </w:tr>
      <w:tr w:rsidR="00887A0B" w:rsidRPr="005B5F96" w:rsidTr="005B3F1F">
        <w:tc>
          <w:tcPr>
            <w:tcW w:w="2235"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Шакирова Ч. Н.</w:t>
            </w:r>
          </w:p>
        </w:tc>
        <w:tc>
          <w:tcPr>
            <w:tcW w:w="2268"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70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25 баллов</w:t>
            </w:r>
          </w:p>
        </w:tc>
        <w:tc>
          <w:tcPr>
            <w:tcW w:w="1981"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w:t>
            </w:r>
          </w:p>
        </w:tc>
        <w:tc>
          <w:tcPr>
            <w:tcW w:w="1386" w:type="dxa"/>
          </w:tcPr>
          <w:p w:rsidR="00887A0B" w:rsidRPr="005B5F96" w:rsidRDefault="00887A0B" w:rsidP="005B3F1F">
            <w:pPr>
              <w:suppressLineNumbers/>
              <w:suppressAutoHyphens/>
              <w:spacing w:line="240" w:lineRule="auto"/>
              <w:jc w:val="center"/>
              <w:rPr>
                <w:rFonts w:ascii="Times New Roman" w:hAnsi="Times New Roman" w:cs="Times New Roman"/>
                <w:bCs/>
                <w:iCs/>
                <w:sz w:val="24"/>
                <w:szCs w:val="24"/>
              </w:rPr>
            </w:pPr>
            <w:r w:rsidRPr="005B5F96">
              <w:rPr>
                <w:rFonts w:ascii="Times New Roman" w:hAnsi="Times New Roman" w:cs="Times New Roman"/>
                <w:bCs/>
                <w:iCs/>
                <w:sz w:val="24"/>
                <w:szCs w:val="24"/>
              </w:rPr>
              <w:t>1 место</w:t>
            </w:r>
          </w:p>
        </w:tc>
      </w:tr>
    </w:tbl>
    <w:p w:rsidR="00887A0B" w:rsidRPr="005B5F96" w:rsidRDefault="00887A0B" w:rsidP="00887A0B">
      <w:pPr>
        <w:pStyle w:val="af2"/>
        <w:spacing w:before="0" w:beforeAutospacing="0"/>
        <w:jc w:val="both"/>
      </w:pPr>
      <w:r w:rsidRPr="005B5F96">
        <w:t>На основании положения победитель и призёры (три человека) школьного этапа конкурса  были  награждены  дипломами,  денежным поощрением и размещением портрета на доску почёта, остальные – сертификатами  за участие.</w:t>
      </w:r>
    </w:p>
    <w:p w:rsidR="00887A0B" w:rsidRDefault="00887A0B" w:rsidP="00887A0B">
      <w:pPr>
        <w:jc w:val="both"/>
        <w:rPr>
          <w:rFonts w:ascii="Times New Roman" w:hAnsi="Times New Roman" w:cs="Times New Roman"/>
          <w:sz w:val="24"/>
          <w:szCs w:val="24"/>
        </w:rPr>
      </w:pPr>
      <w:r w:rsidRPr="00B85DA8">
        <w:rPr>
          <w:rFonts w:ascii="Times New Roman" w:hAnsi="Times New Roman" w:cs="Times New Roman"/>
          <w:sz w:val="24"/>
          <w:szCs w:val="24"/>
        </w:rPr>
        <w:t>Победитель-учитель начальных классов Шакирова Чулпан Ниязовна написала сочинение по теме: «Я –учитель» для прохождения в муниципальный этап, рукописный и электронный вариан</w:t>
      </w:r>
      <w:r>
        <w:rPr>
          <w:rFonts w:ascii="Times New Roman" w:hAnsi="Times New Roman" w:cs="Times New Roman"/>
          <w:sz w:val="24"/>
          <w:szCs w:val="24"/>
        </w:rPr>
        <w:t>т сочинения был отправлен в ИМЦ.</w:t>
      </w:r>
    </w:p>
    <w:p w:rsidR="00887A0B" w:rsidRPr="00C20572" w:rsidRDefault="00887A0B" w:rsidP="00887A0B">
      <w:pPr>
        <w:pStyle w:val="a6"/>
        <w:spacing w:line="240" w:lineRule="auto"/>
        <w:ind w:left="142"/>
        <w:jc w:val="both"/>
        <w:rPr>
          <w:rFonts w:ascii="Times New Roman" w:hAnsi="Times New Roman"/>
          <w:sz w:val="24"/>
          <w:szCs w:val="24"/>
        </w:rPr>
      </w:pPr>
      <w:r>
        <w:rPr>
          <w:rFonts w:ascii="Times New Roman" w:hAnsi="Times New Roman"/>
          <w:sz w:val="24"/>
          <w:szCs w:val="24"/>
        </w:rPr>
        <w:t>Участие педагогов, а именно результативное участие в конкурсах профессионального мастерства оставляет желать лучшего, чтобы было вовлечено большее количество педагогов.</w:t>
      </w:r>
    </w:p>
    <w:p w:rsidR="00887A0B" w:rsidRPr="0079434B" w:rsidRDefault="00887A0B" w:rsidP="00887A0B">
      <w:pPr>
        <w:jc w:val="center"/>
        <w:rPr>
          <w:rFonts w:ascii="Times New Roman" w:hAnsi="Times New Roman" w:cs="Times New Roman"/>
          <w:sz w:val="24"/>
          <w:szCs w:val="24"/>
        </w:rPr>
      </w:pPr>
      <w:r w:rsidRPr="0079434B">
        <w:rPr>
          <w:rFonts w:ascii="Times New Roman" w:hAnsi="Times New Roman" w:cs="Times New Roman"/>
          <w:b/>
          <w:sz w:val="24"/>
          <w:szCs w:val="24"/>
        </w:rPr>
        <w:t>Обобщение педагогического опыта в 2018-2019 учебном году</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836"/>
        <w:gridCol w:w="2268"/>
        <w:gridCol w:w="2835"/>
        <w:gridCol w:w="1842"/>
      </w:tblGrid>
      <w:tr w:rsidR="00887A0B" w:rsidRPr="0079434B" w:rsidTr="005B3F1F">
        <w:tc>
          <w:tcPr>
            <w:tcW w:w="425" w:type="dxa"/>
          </w:tcPr>
          <w:p w:rsidR="00887A0B" w:rsidRPr="0079434B" w:rsidRDefault="00887A0B" w:rsidP="005B3F1F">
            <w:pPr>
              <w:jc w:val="center"/>
              <w:rPr>
                <w:rFonts w:ascii="Times New Roman" w:hAnsi="Times New Roman" w:cs="Times New Roman"/>
              </w:rPr>
            </w:pPr>
            <w:r w:rsidRPr="0079434B">
              <w:rPr>
                <w:rFonts w:ascii="Times New Roman" w:hAnsi="Times New Roman" w:cs="Times New Roman"/>
              </w:rPr>
              <w:t>№п/п</w:t>
            </w:r>
          </w:p>
        </w:tc>
        <w:tc>
          <w:tcPr>
            <w:tcW w:w="2836" w:type="dxa"/>
          </w:tcPr>
          <w:p w:rsidR="00887A0B" w:rsidRPr="0079434B" w:rsidRDefault="00887A0B" w:rsidP="005B3F1F">
            <w:pPr>
              <w:rPr>
                <w:rFonts w:ascii="Times New Roman" w:hAnsi="Times New Roman" w:cs="Times New Roman"/>
              </w:rPr>
            </w:pPr>
            <w:r w:rsidRPr="0079434B">
              <w:rPr>
                <w:rFonts w:ascii="Times New Roman" w:hAnsi="Times New Roman" w:cs="Times New Roman"/>
              </w:rPr>
              <w:t>Ф.И.О.</w:t>
            </w:r>
          </w:p>
        </w:tc>
        <w:tc>
          <w:tcPr>
            <w:tcW w:w="2268" w:type="dxa"/>
          </w:tcPr>
          <w:p w:rsidR="00887A0B" w:rsidRPr="0079434B" w:rsidRDefault="00887A0B" w:rsidP="005B3F1F">
            <w:pPr>
              <w:rPr>
                <w:rFonts w:ascii="Times New Roman" w:hAnsi="Times New Roman" w:cs="Times New Roman"/>
              </w:rPr>
            </w:pPr>
            <w:r w:rsidRPr="0079434B">
              <w:rPr>
                <w:rFonts w:ascii="Times New Roman" w:hAnsi="Times New Roman" w:cs="Times New Roman"/>
              </w:rPr>
              <w:t>Форма(</w:t>
            </w:r>
            <w:r w:rsidRPr="0079434B">
              <w:rPr>
                <w:rFonts w:ascii="Times New Roman" w:hAnsi="Times New Roman" w:cs="Times New Roman"/>
                <w:i/>
                <w:sz w:val="20"/>
                <w:szCs w:val="20"/>
              </w:rPr>
              <w:t>урок, мастер – класс, выступление</w:t>
            </w:r>
            <w:r w:rsidRPr="0079434B">
              <w:rPr>
                <w:rFonts w:ascii="Times New Roman" w:hAnsi="Times New Roman" w:cs="Times New Roman"/>
              </w:rPr>
              <w:t>)</w:t>
            </w:r>
          </w:p>
        </w:tc>
        <w:tc>
          <w:tcPr>
            <w:tcW w:w="2835" w:type="dxa"/>
          </w:tcPr>
          <w:p w:rsidR="00887A0B" w:rsidRPr="0079434B" w:rsidRDefault="00887A0B" w:rsidP="005B3F1F">
            <w:pPr>
              <w:jc w:val="center"/>
              <w:rPr>
                <w:rFonts w:ascii="Times New Roman" w:hAnsi="Times New Roman" w:cs="Times New Roman"/>
              </w:rPr>
            </w:pPr>
            <w:r w:rsidRPr="0079434B">
              <w:rPr>
                <w:rFonts w:ascii="Times New Roman" w:hAnsi="Times New Roman" w:cs="Times New Roman"/>
              </w:rPr>
              <w:t>Тема</w:t>
            </w:r>
          </w:p>
        </w:tc>
        <w:tc>
          <w:tcPr>
            <w:tcW w:w="1842" w:type="dxa"/>
          </w:tcPr>
          <w:p w:rsidR="00887A0B" w:rsidRPr="0079434B" w:rsidRDefault="00887A0B" w:rsidP="005B3F1F">
            <w:pPr>
              <w:jc w:val="center"/>
              <w:rPr>
                <w:rFonts w:ascii="Times New Roman" w:hAnsi="Times New Roman" w:cs="Times New Roman"/>
              </w:rPr>
            </w:pPr>
            <w:r w:rsidRPr="0079434B">
              <w:rPr>
                <w:rFonts w:ascii="Times New Roman" w:hAnsi="Times New Roman" w:cs="Times New Roman"/>
              </w:rPr>
              <w:t xml:space="preserve">Уровень </w:t>
            </w:r>
            <w:r w:rsidRPr="0079434B">
              <w:rPr>
                <w:rFonts w:ascii="Times New Roman" w:hAnsi="Times New Roman" w:cs="Times New Roman"/>
                <w:i/>
                <w:sz w:val="20"/>
                <w:szCs w:val="20"/>
              </w:rPr>
              <w:t>(муниципальный, республиканский, российский)</w:t>
            </w:r>
          </w:p>
        </w:tc>
      </w:tr>
      <w:tr w:rsidR="00887A0B" w:rsidRPr="0079434B" w:rsidTr="005B3F1F">
        <w:tc>
          <w:tcPr>
            <w:tcW w:w="425" w:type="dxa"/>
          </w:tcPr>
          <w:p w:rsidR="00887A0B" w:rsidRPr="0079434B" w:rsidRDefault="00887A0B" w:rsidP="005B3F1F">
            <w:pPr>
              <w:spacing w:after="0"/>
              <w:ind w:left="360" w:hanging="360"/>
              <w:jc w:val="both"/>
              <w:rPr>
                <w:rFonts w:ascii="Times New Roman" w:hAnsi="Times New Roman" w:cs="Times New Roman"/>
              </w:rPr>
            </w:pPr>
            <w:r w:rsidRPr="0079434B">
              <w:rPr>
                <w:rFonts w:ascii="Times New Roman" w:hAnsi="Times New Roman" w:cs="Times New Roman"/>
              </w:rPr>
              <w:t>1</w:t>
            </w:r>
          </w:p>
        </w:tc>
        <w:tc>
          <w:tcPr>
            <w:tcW w:w="2836" w:type="dxa"/>
          </w:tcPr>
          <w:p w:rsidR="00887A0B" w:rsidRPr="0079434B" w:rsidRDefault="00887A0B" w:rsidP="005B3F1F">
            <w:pPr>
              <w:spacing w:after="0" w:line="240" w:lineRule="auto"/>
              <w:ind w:left="360" w:hanging="360"/>
              <w:rPr>
                <w:rFonts w:ascii="Times New Roman" w:hAnsi="Times New Roman" w:cs="Times New Roman"/>
              </w:rPr>
            </w:pPr>
            <w:r w:rsidRPr="0079434B">
              <w:rPr>
                <w:rFonts w:ascii="Times New Roman" w:hAnsi="Times New Roman" w:cs="Times New Roman"/>
              </w:rPr>
              <w:t>Киршина Ольга Геннадьевна</w:t>
            </w:r>
          </w:p>
        </w:tc>
        <w:tc>
          <w:tcPr>
            <w:tcW w:w="2268" w:type="dxa"/>
          </w:tcPr>
          <w:p w:rsidR="00887A0B" w:rsidRPr="0079434B" w:rsidRDefault="00887A0B" w:rsidP="005B3F1F">
            <w:pPr>
              <w:spacing w:after="0" w:line="240" w:lineRule="auto"/>
              <w:ind w:left="360" w:hanging="360"/>
              <w:jc w:val="both"/>
              <w:rPr>
                <w:rFonts w:ascii="Times New Roman" w:hAnsi="Times New Roman" w:cs="Times New Roman"/>
              </w:rPr>
            </w:pPr>
            <w:r w:rsidRPr="0079434B">
              <w:rPr>
                <w:rFonts w:ascii="Times New Roman" w:hAnsi="Times New Roman" w:cs="Times New Roman"/>
              </w:rPr>
              <w:t>Выступление</w:t>
            </w:r>
          </w:p>
        </w:tc>
        <w:tc>
          <w:tcPr>
            <w:tcW w:w="2835" w:type="dxa"/>
          </w:tcPr>
          <w:p w:rsidR="00887A0B" w:rsidRPr="0079434B" w:rsidRDefault="00887A0B" w:rsidP="005B3F1F">
            <w:pPr>
              <w:spacing w:after="0" w:line="240" w:lineRule="auto"/>
              <w:ind w:left="360" w:hanging="360"/>
              <w:jc w:val="both"/>
              <w:rPr>
                <w:rFonts w:ascii="Times New Roman" w:hAnsi="Times New Roman" w:cs="Times New Roman"/>
              </w:rPr>
            </w:pPr>
            <w:r w:rsidRPr="0079434B">
              <w:rPr>
                <w:rFonts w:ascii="Times New Roman" w:hAnsi="Times New Roman" w:cs="Times New Roman"/>
              </w:rPr>
              <w:t>Применение интерактивных технологий во внеурочной деятельности в условиях реализации ФГОС</w:t>
            </w:r>
          </w:p>
        </w:tc>
        <w:tc>
          <w:tcPr>
            <w:tcW w:w="1842" w:type="dxa"/>
          </w:tcPr>
          <w:p w:rsidR="00887A0B" w:rsidRPr="0079434B" w:rsidRDefault="00887A0B" w:rsidP="005B3F1F">
            <w:pPr>
              <w:spacing w:after="0" w:line="240" w:lineRule="auto"/>
              <w:jc w:val="center"/>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2</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Бадриева Лилия Фаритовна,</w:t>
            </w:r>
          </w:p>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АлетдиноваГузалияРакиповна, Шарапова Марьям Минрахмановна, Васильева Галина Гурьевна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 xml:space="preserve">Консультации для учащихся школ города </w:t>
            </w:r>
          </w:p>
        </w:tc>
        <w:tc>
          <w:tcPr>
            <w:tcW w:w="2835"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Подготовка к ОГЭ</w:t>
            </w:r>
          </w:p>
        </w:tc>
        <w:tc>
          <w:tcPr>
            <w:tcW w:w="1842"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3</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Бадриева Лилия Фаритовна,</w:t>
            </w:r>
          </w:p>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АлетдиноваГузалияРакиповна, Шарапова Марьям Минрахмановна, Васильева Галина Гурьевна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 xml:space="preserve">Консультации для учащихся школ города </w:t>
            </w:r>
          </w:p>
        </w:tc>
        <w:tc>
          <w:tcPr>
            <w:tcW w:w="2835"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Подготовка к ЕГЭ</w:t>
            </w:r>
          </w:p>
        </w:tc>
        <w:tc>
          <w:tcPr>
            <w:tcW w:w="1842"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4</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Бадриева Лилия Фаритовна,</w:t>
            </w:r>
          </w:p>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lastRenderedPageBreak/>
              <w:t>АлетдиноваГузалияРакиповна, Шарапова Марьям Минрахмановна, Васильева Галина Гурьевна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lastRenderedPageBreak/>
              <w:t xml:space="preserve">Консультации для учителей школ </w:t>
            </w:r>
            <w:r w:rsidRPr="0079434B">
              <w:rPr>
                <w:rFonts w:ascii="Times New Roman" w:hAnsi="Times New Roman" w:cs="Times New Roman"/>
              </w:rPr>
              <w:lastRenderedPageBreak/>
              <w:t xml:space="preserve">города </w:t>
            </w:r>
          </w:p>
        </w:tc>
        <w:tc>
          <w:tcPr>
            <w:tcW w:w="2835"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lastRenderedPageBreak/>
              <w:t>Подготовка к ОГЭ</w:t>
            </w:r>
          </w:p>
        </w:tc>
        <w:tc>
          <w:tcPr>
            <w:tcW w:w="1842"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lastRenderedPageBreak/>
              <w:t>5</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Мухамадиева Резеда Зуфаровна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Урок</w:t>
            </w:r>
          </w:p>
        </w:tc>
        <w:tc>
          <w:tcPr>
            <w:tcW w:w="2835"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Святость отца и материнства</w:t>
            </w:r>
          </w:p>
        </w:tc>
        <w:tc>
          <w:tcPr>
            <w:tcW w:w="1842"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6</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Дарземанова Эльвира Ильдаровна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Урок</w:t>
            </w:r>
          </w:p>
        </w:tc>
        <w:tc>
          <w:tcPr>
            <w:tcW w:w="2835"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Правила пожарной безопасности, основные правила обращения с газом, электричеством, водой</w:t>
            </w:r>
          </w:p>
        </w:tc>
        <w:tc>
          <w:tcPr>
            <w:tcW w:w="1842"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7</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Магдиева Альмира Марселовна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 xml:space="preserve">Урок – мастер-класс  </w:t>
            </w:r>
          </w:p>
        </w:tc>
        <w:tc>
          <w:tcPr>
            <w:tcW w:w="2835"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«Конституция РФ. Система органов государственной власти»</w:t>
            </w:r>
          </w:p>
        </w:tc>
        <w:tc>
          <w:tcPr>
            <w:tcW w:w="1842"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8</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color w:val="000000"/>
              </w:rPr>
              <w:t>Мукаева Галина Геннадьевна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Выступление</w:t>
            </w:r>
          </w:p>
        </w:tc>
        <w:tc>
          <w:tcPr>
            <w:tcW w:w="2835"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Проектная деятельность учащихся (из опыта работы)</w:t>
            </w:r>
          </w:p>
        </w:tc>
        <w:tc>
          <w:tcPr>
            <w:tcW w:w="1842"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российский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9</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color w:val="000000"/>
              </w:rPr>
              <w:t>Мукаева Галина Геннадьевна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Мастер – класс</w:t>
            </w:r>
          </w:p>
        </w:tc>
        <w:tc>
          <w:tcPr>
            <w:tcW w:w="2835"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Подготовка к ОГЭ</w:t>
            </w:r>
          </w:p>
        </w:tc>
        <w:tc>
          <w:tcPr>
            <w:tcW w:w="1842"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региональный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10</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Хусайнова НурсияМахтумзяновна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Мастер-класс</w:t>
            </w:r>
          </w:p>
        </w:tc>
        <w:tc>
          <w:tcPr>
            <w:tcW w:w="2835" w:type="dxa"/>
          </w:tcPr>
          <w:p w:rsidR="00887A0B" w:rsidRPr="0079434B" w:rsidRDefault="00887A0B" w:rsidP="005B3F1F">
            <w:pPr>
              <w:spacing w:after="0" w:line="240" w:lineRule="auto"/>
              <w:rPr>
                <w:rFonts w:ascii="Times New Roman" w:hAnsi="Times New Roman" w:cs="Times New Roman"/>
                <w:color w:val="000000"/>
                <w:lang w:val="tt-RU"/>
              </w:rPr>
            </w:pPr>
            <w:r w:rsidRPr="0079434B">
              <w:rPr>
                <w:rFonts w:ascii="Times New Roman" w:hAnsi="Times New Roman" w:cs="Times New Roman"/>
                <w:color w:val="000000"/>
                <w:lang w:val="tt-RU"/>
              </w:rPr>
              <w:t>Мастер-класс для учителей города по системе   Мещеряковой В.Н.в СОШ №18</w:t>
            </w:r>
          </w:p>
          <w:p w:rsidR="00887A0B" w:rsidRPr="0079434B" w:rsidRDefault="00887A0B" w:rsidP="005B3F1F">
            <w:pPr>
              <w:spacing w:after="0" w:line="240" w:lineRule="auto"/>
              <w:rPr>
                <w:rFonts w:ascii="Times New Roman" w:hAnsi="Times New Roman" w:cs="Times New Roman"/>
                <w:color w:val="000000"/>
                <w:lang w:val="tt-RU"/>
              </w:rPr>
            </w:pPr>
            <w:r w:rsidRPr="0079434B">
              <w:rPr>
                <w:rFonts w:ascii="Times New Roman" w:hAnsi="Times New Roman" w:cs="Times New Roman"/>
                <w:color w:val="000000"/>
                <w:lang w:val="tt-RU"/>
              </w:rPr>
              <w:t>Мастер –класс  по системе Мещеряковой В.Н. для учителей региона в СОШ №58</w:t>
            </w:r>
          </w:p>
        </w:tc>
        <w:tc>
          <w:tcPr>
            <w:tcW w:w="1842"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lang w:val="tt-RU"/>
              </w:rPr>
              <w:t>муни</w:t>
            </w:r>
            <w:r w:rsidRPr="0079434B">
              <w:rPr>
                <w:rFonts w:ascii="Times New Roman" w:hAnsi="Times New Roman" w:cs="Times New Roman"/>
              </w:rPr>
              <w:t>ципальный</w:t>
            </w:r>
          </w:p>
          <w:p w:rsidR="00887A0B" w:rsidRPr="0079434B" w:rsidRDefault="00887A0B" w:rsidP="005B3F1F">
            <w:pPr>
              <w:spacing w:after="0" w:line="240" w:lineRule="auto"/>
              <w:jc w:val="both"/>
              <w:rPr>
                <w:rFonts w:ascii="Times New Roman" w:hAnsi="Times New Roman" w:cs="Times New Roman"/>
              </w:rPr>
            </w:pPr>
          </w:p>
          <w:p w:rsidR="00887A0B" w:rsidRPr="0079434B" w:rsidRDefault="00887A0B" w:rsidP="005B3F1F">
            <w:pPr>
              <w:spacing w:after="0" w:line="240" w:lineRule="auto"/>
              <w:jc w:val="both"/>
              <w:rPr>
                <w:rFonts w:ascii="Times New Roman" w:hAnsi="Times New Roman" w:cs="Times New Roman"/>
              </w:rPr>
            </w:pPr>
          </w:p>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региональный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11</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МинязеваМинзифаЗарифовна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Урок</w:t>
            </w:r>
          </w:p>
        </w:tc>
        <w:tc>
          <w:tcPr>
            <w:tcW w:w="2835" w:type="dxa"/>
          </w:tcPr>
          <w:p w:rsidR="00887A0B" w:rsidRPr="0079434B" w:rsidRDefault="00887A0B" w:rsidP="005B3F1F">
            <w:pPr>
              <w:spacing w:after="0" w:line="240" w:lineRule="auto"/>
              <w:jc w:val="both"/>
              <w:rPr>
                <w:rFonts w:ascii="Times New Roman" w:hAnsi="Times New Roman" w:cs="Times New Roman"/>
                <w:highlight w:val="yellow"/>
                <w:lang w:val="tt-RU"/>
              </w:rPr>
            </w:pPr>
            <w:r w:rsidRPr="0079434B">
              <w:rPr>
                <w:rFonts w:ascii="Times New Roman" w:hAnsi="Times New Roman" w:cs="Times New Roman"/>
                <w:color w:val="000000"/>
                <w:lang w:val="tt-RU"/>
              </w:rPr>
              <w:t xml:space="preserve">Син кайда  яшисең? </w:t>
            </w:r>
          </w:p>
        </w:tc>
        <w:tc>
          <w:tcPr>
            <w:tcW w:w="1842" w:type="dxa"/>
          </w:tcPr>
          <w:p w:rsidR="00887A0B" w:rsidRPr="0079434B" w:rsidRDefault="00887A0B" w:rsidP="005B3F1F">
            <w:pPr>
              <w:spacing w:after="0" w:line="240" w:lineRule="auto"/>
              <w:jc w:val="both"/>
              <w:rPr>
                <w:rFonts w:ascii="Times New Roman" w:hAnsi="Times New Roman" w:cs="Times New Roman"/>
                <w:highlight w:val="yellow"/>
              </w:rPr>
            </w:pPr>
            <w:r w:rsidRPr="0079434B">
              <w:rPr>
                <w:rFonts w:ascii="Times New Roman" w:hAnsi="Times New Roman" w:cs="Times New Roman"/>
                <w:lang w:val="tt-RU"/>
              </w:rPr>
              <w:t>муни</w:t>
            </w:r>
            <w:r w:rsidRPr="0079434B">
              <w:rPr>
                <w:rFonts w:ascii="Times New Roman" w:hAnsi="Times New Roman" w:cs="Times New Roman"/>
              </w:rPr>
              <w:t>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12</w:t>
            </w:r>
          </w:p>
        </w:tc>
        <w:tc>
          <w:tcPr>
            <w:tcW w:w="2836"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СафаргалинаНурияШайхнуровна</w:t>
            </w:r>
          </w:p>
          <w:p w:rsidR="00887A0B" w:rsidRPr="0079434B" w:rsidRDefault="00887A0B" w:rsidP="005B3F1F">
            <w:pPr>
              <w:spacing w:after="0" w:line="240" w:lineRule="auto"/>
              <w:jc w:val="both"/>
              <w:rPr>
                <w:rFonts w:ascii="Times New Roman" w:hAnsi="Times New Roman" w:cs="Times New Roman"/>
                <w:highlight w:val="yellow"/>
              </w:rPr>
            </w:pP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Классный час</w:t>
            </w:r>
          </w:p>
        </w:tc>
        <w:tc>
          <w:tcPr>
            <w:tcW w:w="2835" w:type="dxa"/>
          </w:tcPr>
          <w:p w:rsidR="00887A0B" w:rsidRPr="0079434B" w:rsidRDefault="00887A0B" w:rsidP="005B3F1F">
            <w:pPr>
              <w:spacing w:after="0" w:line="240" w:lineRule="auto"/>
              <w:jc w:val="both"/>
              <w:rPr>
                <w:rFonts w:ascii="Times New Roman" w:hAnsi="Times New Roman" w:cs="Times New Roman"/>
                <w:highlight w:val="yellow"/>
              </w:rPr>
            </w:pPr>
            <w:r w:rsidRPr="0079434B">
              <w:rPr>
                <w:rFonts w:ascii="Times New Roman" w:hAnsi="Times New Roman" w:cs="Times New Roman"/>
              </w:rPr>
              <w:t xml:space="preserve">Мир профессий. </w:t>
            </w:r>
          </w:p>
        </w:tc>
        <w:tc>
          <w:tcPr>
            <w:tcW w:w="1842"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13</w:t>
            </w:r>
          </w:p>
        </w:tc>
        <w:tc>
          <w:tcPr>
            <w:tcW w:w="2836" w:type="dxa"/>
          </w:tcPr>
          <w:p w:rsidR="00887A0B" w:rsidRPr="0079434B" w:rsidRDefault="00887A0B" w:rsidP="005B3F1F">
            <w:pPr>
              <w:spacing w:after="0" w:line="240" w:lineRule="auto"/>
              <w:jc w:val="both"/>
              <w:rPr>
                <w:rFonts w:ascii="Times New Roman" w:hAnsi="Times New Roman" w:cs="Times New Roman"/>
                <w:highlight w:val="yellow"/>
              </w:rPr>
            </w:pPr>
            <w:r w:rsidRPr="0079434B">
              <w:rPr>
                <w:rFonts w:ascii="Times New Roman" w:hAnsi="Times New Roman" w:cs="Times New Roman"/>
              </w:rPr>
              <w:t>ШагаповаГалимаАхмадеевна</w:t>
            </w:r>
          </w:p>
        </w:tc>
        <w:tc>
          <w:tcPr>
            <w:tcW w:w="2268"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Классный час</w:t>
            </w:r>
          </w:p>
        </w:tc>
        <w:tc>
          <w:tcPr>
            <w:tcW w:w="2835" w:type="dxa"/>
          </w:tcPr>
          <w:p w:rsidR="00887A0B" w:rsidRPr="0079434B" w:rsidRDefault="00887A0B" w:rsidP="005B3F1F">
            <w:pPr>
              <w:spacing w:after="0" w:line="240" w:lineRule="auto"/>
              <w:jc w:val="both"/>
              <w:rPr>
                <w:rFonts w:ascii="Times New Roman" w:hAnsi="Times New Roman" w:cs="Times New Roman"/>
                <w:highlight w:val="yellow"/>
              </w:rPr>
            </w:pPr>
            <w:r w:rsidRPr="0079434B">
              <w:rPr>
                <w:rFonts w:ascii="Times New Roman" w:hAnsi="Times New Roman" w:cs="Times New Roman"/>
              </w:rPr>
              <w:t>Все профессии хороши, выбирай на вкус.</w:t>
            </w:r>
          </w:p>
        </w:tc>
        <w:tc>
          <w:tcPr>
            <w:tcW w:w="1842"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14</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Ставцева Надежда Тимофеевна</w:t>
            </w:r>
          </w:p>
        </w:tc>
        <w:tc>
          <w:tcPr>
            <w:tcW w:w="2268"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Классный час</w:t>
            </w:r>
          </w:p>
        </w:tc>
        <w:tc>
          <w:tcPr>
            <w:tcW w:w="2835" w:type="dxa"/>
          </w:tcPr>
          <w:p w:rsidR="00887A0B" w:rsidRPr="0079434B" w:rsidRDefault="00887A0B" w:rsidP="005B3F1F">
            <w:pPr>
              <w:spacing w:after="0" w:line="240" w:lineRule="auto"/>
              <w:jc w:val="both"/>
              <w:rPr>
                <w:rFonts w:ascii="Times New Roman" w:hAnsi="Times New Roman" w:cs="Times New Roman"/>
                <w:highlight w:val="yellow"/>
              </w:rPr>
            </w:pPr>
            <w:r w:rsidRPr="0079434B">
              <w:rPr>
                <w:rFonts w:ascii="Times New Roman" w:hAnsi="Times New Roman" w:cs="Times New Roman"/>
              </w:rPr>
              <w:t>В дружбе наша сила.</w:t>
            </w:r>
          </w:p>
        </w:tc>
        <w:tc>
          <w:tcPr>
            <w:tcW w:w="1842"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15</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Дарземанова Эльвира Ильдаровна</w:t>
            </w:r>
          </w:p>
        </w:tc>
        <w:tc>
          <w:tcPr>
            <w:tcW w:w="2268"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Классный час</w:t>
            </w:r>
          </w:p>
        </w:tc>
        <w:tc>
          <w:tcPr>
            <w:tcW w:w="2835" w:type="dxa"/>
          </w:tcPr>
          <w:p w:rsidR="00887A0B" w:rsidRPr="0079434B" w:rsidRDefault="00887A0B" w:rsidP="005B3F1F">
            <w:pPr>
              <w:spacing w:after="0" w:line="240" w:lineRule="auto"/>
              <w:jc w:val="both"/>
              <w:rPr>
                <w:rFonts w:ascii="Times New Roman" w:hAnsi="Times New Roman" w:cs="Times New Roman"/>
                <w:highlight w:val="yellow"/>
              </w:rPr>
            </w:pPr>
            <w:r w:rsidRPr="0079434B">
              <w:rPr>
                <w:rFonts w:ascii="Times New Roman" w:hAnsi="Times New Roman" w:cs="Times New Roman"/>
              </w:rPr>
              <w:t>Правильное питание- основа здоровья.</w:t>
            </w:r>
          </w:p>
        </w:tc>
        <w:tc>
          <w:tcPr>
            <w:tcW w:w="1842"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16</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Хакимова РамзияРаисовна</w:t>
            </w:r>
          </w:p>
        </w:tc>
        <w:tc>
          <w:tcPr>
            <w:tcW w:w="2268"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Классный час</w:t>
            </w:r>
          </w:p>
        </w:tc>
        <w:tc>
          <w:tcPr>
            <w:tcW w:w="2835" w:type="dxa"/>
          </w:tcPr>
          <w:p w:rsidR="00887A0B" w:rsidRPr="0079434B" w:rsidRDefault="00887A0B" w:rsidP="005B3F1F">
            <w:pPr>
              <w:spacing w:after="0" w:line="240" w:lineRule="auto"/>
              <w:jc w:val="both"/>
              <w:rPr>
                <w:rFonts w:ascii="Times New Roman" w:hAnsi="Times New Roman" w:cs="Times New Roman"/>
                <w:highlight w:val="yellow"/>
              </w:rPr>
            </w:pPr>
            <w:r w:rsidRPr="0079434B">
              <w:rPr>
                <w:rFonts w:ascii="Times New Roman" w:hAnsi="Times New Roman" w:cs="Times New Roman"/>
              </w:rPr>
              <w:t>Прощение растворяет обиды.</w:t>
            </w:r>
          </w:p>
        </w:tc>
        <w:tc>
          <w:tcPr>
            <w:tcW w:w="1842"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17</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Шангараева Ангелина Альбертовна</w:t>
            </w:r>
          </w:p>
        </w:tc>
        <w:tc>
          <w:tcPr>
            <w:tcW w:w="2268"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Классный час</w:t>
            </w:r>
          </w:p>
        </w:tc>
        <w:tc>
          <w:tcPr>
            <w:tcW w:w="2835" w:type="dxa"/>
          </w:tcPr>
          <w:p w:rsidR="00887A0B" w:rsidRPr="0079434B" w:rsidRDefault="00887A0B" w:rsidP="005B3F1F">
            <w:pPr>
              <w:spacing w:after="0" w:line="240" w:lineRule="auto"/>
              <w:jc w:val="both"/>
              <w:rPr>
                <w:rFonts w:ascii="Times New Roman" w:hAnsi="Times New Roman" w:cs="Times New Roman"/>
                <w:highlight w:val="yellow"/>
              </w:rPr>
            </w:pPr>
            <w:r w:rsidRPr="0079434B">
              <w:rPr>
                <w:rFonts w:ascii="Times New Roman" w:hAnsi="Times New Roman" w:cs="Times New Roman"/>
              </w:rPr>
              <w:t>Я талантлив.</w:t>
            </w:r>
          </w:p>
        </w:tc>
        <w:tc>
          <w:tcPr>
            <w:tcW w:w="1842"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18</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МирзаяноваАйгульРафисовна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Урок</w:t>
            </w:r>
          </w:p>
        </w:tc>
        <w:tc>
          <w:tcPr>
            <w:tcW w:w="2835" w:type="dxa"/>
          </w:tcPr>
          <w:p w:rsidR="00887A0B" w:rsidRPr="0079434B" w:rsidRDefault="00887A0B" w:rsidP="005B3F1F">
            <w:pPr>
              <w:spacing w:after="0" w:line="240" w:lineRule="auto"/>
              <w:jc w:val="both"/>
              <w:rPr>
                <w:rFonts w:ascii="Times New Roman" w:hAnsi="Times New Roman" w:cs="Times New Roman"/>
                <w:highlight w:val="yellow"/>
              </w:rPr>
            </w:pPr>
            <w:r w:rsidRPr="0079434B">
              <w:rPr>
                <w:rFonts w:ascii="Times New Roman" w:hAnsi="Times New Roman" w:cs="Times New Roman"/>
              </w:rPr>
              <w:t>Будь здоров.</w:t>
            </w:r>
          </w:p>
        </w:tc>
        <w:tc>
          <w:tcPr>
            <w:tcW w:w="1842"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19</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Кубышкина Екатерина  Андреевна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Урок</w:t>
            </w:r>
          </w:p>
        </w:tc>
        <w:tc>
          <w:tcPr>
            <w:tcW w:w="2835" w:type="dxa"/>
          </w:tcPr>
          <w:p w:rsidR="00887A0B" w:rsidRPr="0079434B" w:rsidRDefault="00887A0B" w:rsidP="005B3F1F">
            <w:pPr>
              <w:spacing w:after="0" w:line="240" w:lineRule="auto"/>
              <w:jc w:val="both"/>
              <w:rPr>
                <w:rFonts w:ascii="Times New Roman" w:hAnsi="Times New Roman" w:cs="Times New Roman"/>
                <w:highlight w:val="yellow"/>
              </w:rPr>
            </w:pPr>
            <w:r w:rsidRPr="0079434B">
              <w:rPr>
                <w:rFonts w:ascii="Times New Roman" w:hAnsi="Times New Roman" w:cs="Times New Roman"/>
              </w:rPr>
              <w:t>Родословное древо.</w:t>
            </w:r>
          </w:p>
        </w:tc>
        <w:tc>
          <w:tcPr>
            <w:tcW w:w="1842" w:type="dxa"/>
          </w:tcPr>
          <w:p w:rsidR="00887A0B" w:rsidRPr="0079434B" w:rsidRDefault="00887A0B" w:rsidP="005B3F1F">
            <w:pPr>
              <w:spacing w:after="0" w:line="240" w:lineRule="auto"/>
              <w:rPr>
                <w:rFonts w:ascii="Times New Roman" w:hAnsi="Times New Roman" w:cs="Times New Roman"/>
              </w:rPr>
            </w:pPr>
            <w:r w:rsidRPr="0079434B">
              <w:rPr>
                <w:rFonts w:ascii="Times New Roman" w:hAnsi="Times New Roman" w:cs="Times New Roman"/>
              </w:rPr>
              <w:t>муниципальный</w:t>
            </w:r>
          </w:p>
        </w:tc>
      </w:tr>
      <w:tr w:rsidR="00887A0B" w:rsidRPr="0079434B" w:rsidTr="005B3F1F">
        <w:tc>
          <w:tcPr>
            <w:tcW w:w="425" w:type="dxa"/>
          </w:tcPr>
          <w:p w:rsidR="00887A0B" w:rsidRPr="0079434B" w:rsidRDefault="00887A0B" w:rsidP="005B3F1F">
            <w:pPr>
              <w:spacing w:after="0"/>
              <w:jc w:val="both"/>
              <w:rPr>
                <w:rFonts w:ascii="Times New Roman" w:hAnsi="Times New Roman" w:cs="Times New Roman"/>
              </w:rPr>
            </w:pPr>
            <w:r w:rsidRPr="0079434B">
              <w:rPr>
                <w:rFonts w:ascii="Times New Roman" w:hAnsi="Times New Roman" w:cs="Times New Roman"/>
              </w:rPr>
              <w:t>20</w:t>
            </w:r>
          </w:p>
        </w:tc>
        <w:tc>
          <w:tcPr>
            <w:tcW w:w="2836"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Мукаева  Галина Геннадьевна</w:t>
            </w:r>
          </w:p>
        </w:tc>
        <w:tc>
          <w:tcPr>
            <w:tcW w:w="2268"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Выступление</w:t>
            </w:r>
          </w:p>
        </w:tc>
        <w:tc>
          <w:tcPr>
            <w:tcW w:w="2835"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Современные технологии на уроках русского языка и литературы.</w:t>
            </w:r>
          </w:p>
        </w:tc>
        <w:tc>
          <w:tcPr>
            <w:tcW w:w="1842" w:type="dxa"/>
          </w:tcPr>
          <w:p w:rsidR="00887A0B" w:rsidRPr="0079434B" w:rsidRDefault="00887A0B" w:rsidP="005B3F1F">
            <w:pPr>
              <w:spacing w:after="0" w:line="240" w:lineRule="auto"/>
              <w:jc w:val="both"/>
              <w:rPr>
                <w:rFonts w:ascii="Times New Roman" w:hAnsi="Times New Roman" w:cs="Times New Roman"/>
              </w:rPr>
            </w:pPr>
            <w:r w:rsidRPr="0079434B">
              <w:rPr>
                <w:rFonts w:ascii="Times New Roman" w:hAnsi="Times New Roman" w:cs="Times New Roman"/>
              </w:rPr>
              <w:t>российский</w:t>
            </w:r>
          </w:p>
        </w:tc>
      </w:tr>
    </w:tbl>
    <w:p w:rsidR="00887A0B" w:rsidRPr="0079434B" w:rsidRDefault="00887A0B" w:rsidP="00887A0B">
      <w:pPr>
        <w:spacing w:after="0"/>
        <w:ind w:left="360" w:hanging="360"/>
        <w:jc w:val="both"/>
        <w:rPr>
          <w:rFonts w:ascii="Times New Roman" w:hAnsi="Times New Roman" w:cs="Times New Roman"/>
        </w:rPr>
      </w:pPr>
    </w:p>
    <w:p w:rsidR="00887A0B" w:rsidRPr="00C20572" w:rsidRDefault="00887A0B" w:rsidP="00887A0B">
      <w:pPr>
        <w:rPr>
          <w:rFonts w:ascii="Times New Roman" w:hAnsi="Times New Roman" w:cs="Times New Roman"/>
          <w:bCs/>
          <w:sz w:val="24"/>
          <w:szCs w:val="24"/>
        </w:rPr>
      </w:pPr>
      <w:r>
        <w:rPr>
          <w:rFonts w:ascii="Times New Roman" w:hAnsi="Times New Roman" w:cs="Times New Roman"/>
          <w:bCs/>
          <w:sz w:val="24"/>
          <w:szCs w:val="24"/>
        </w:rPr>
        <w:t>Конференции для педагогических работников.</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276"/>
        <w:gridCol w:w="1418"/>
        <w:gridCol w:w="1134"/>
        <w:gridCol w:w="1417"/>
        <w:gridCol w:w="1134"/>
        <w:gridCol w:w="1134"/>
        <w:gridCol w:w="992"/>
        <w:gridCol w:w="709"/>
      </w:tblGrid>
      <w:tr w:rsidR="00887A0B" w:rsidRPr="00C20572" w:rsidTr="005B3F1F">
        <w:tc>
          <w:tcPr>
            <w:tcW w:w="1134" w:type="dxa"/>
            <w:vMerge w:val="restart"/>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Кол-во</w:t>
            </w:r>
          </w:p>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педагогов</w:t>
            </w:r>
          </w:p>
        </w:tc>
        <w:tc>
          <w:tcPr>
            <w:tcW w:w="2694" w:type="dxa"/>
            <w:gridSpan w:val="2"/>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Международный уровень</w:t>
            </w:r>
          </w:p>
        </w:tc>
        <w:tc>
          <w:tcPr>
            <w:tcW w:w="2551" w:type="dxa"/>
            <w:gridSpan w:val="2"/>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Российский уровень</w:t>
            </w:r>
          </w:p>
        </w:tc>
        <w:tc>
          <w:tcPr>
            <w:tcW w:w="2268" w:type="dxa"/>
            <w:gridSpan w:val="2"/>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Республиканский уровень</w:t>
            </w:r>
          </w:p>
        </w:tc>
        <w:tc>
          <w:tcPr>
            <w:tcW w:w="1701" w:type="dxa"/>
            <w:gridSpan w:val="2"/>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Муниципальный уровень</w:t>
            </w:r>
          </w:p>
        </w:tc>
      </w:tr>
      <w:tr w:rsidR="00887A0B" w:rsidRPr="00C20572" w:rsidTr="005B3F1F">
        <w:tc>
          <w:tcPr>
            <w:tcW w:w="1134" w:type="dxa"/>
            <w:vMerge/>
          </w:tcPr>
          <w:p w:rsidR="00887A0B" w:rsidRPr="00C20572" w:rsidRDefault="00887A0B" w:rsidP="005B3F1F">
            <w:pPr>
              <w:rPr>
                <w:rFonts w:ascii="Times New Roman" w:hAnsi="Times New Roman" w:cs="Times New Roman"/>
                <w:bCs/>
                <w:sz w:val="24"/>
                <w:szCs w:val="24"/>
              </w:rPr>
            </w:pPr>
          </w:p>
        </w:tc>
        <w:tc>
          <w:tcPr>
            <w:tcW w:w="1276" w:type="dxa"/>
          </w:tcPr>
          <w:p w:rsidR="00887A0B" w:rsidRPr="00C20572" w:rsidRDefault="00887A0B" w:rsidP="005B3F1F">
            <w:pPr>
              <w:snapToGrid w:val="0"/>
              <w:rPr>
                <w:rFonts w:ascii="Times New Roman" w:hAnsi="Times New Roman" w:cs="Times New Roman"/>
                <w:bCs/>
                <w:sz w:val="24"/>
                <w:szCs w:val="24"/>
              </w:rPr>
            </w:pPr>
            <w:r w:rsidRPr="00C20572">
              <w:rPr>
                <w:rFonts w:ascii="Times New Roman" w:hAnsi="Times New Roman" w:cs="Times New Roman"/>
                <w:bCs/>
                <w:sz w:val="24"/>
                <w:szCs w:val="24"/>
              </w:rPr>
              <w:t>выступле</w:t>
            </w:r>
            <w:r w:rsidRPr="00C20572">
              <w:rPr>
                <w:rFonts w:ascii="Times New Roman" w:hAnsi="Times New Roman" w:cs="Times New Roman"/>
                <w:bCs/>
                <w:sz w:val="24"/>
                <w:szCs w:val="24"/>
              </w:rPr>
              <w:lastRenderedPageBreak/>
              <w:t>ния</w:t>
            </w:r>
          </w:p>
        </w:tc>
        <w:tc>
          <w:tcPr>
            <w:tcW w:w="1418" w:type="dxa"/>
          </w:tcPr>
          <w:p w:rsidR="00887A0B" w:rsidRPr="00C20572" w:rsidRDefault="00887A0B" w:rsidP="005B3F1F">
            <w:pPr>
              <w:snapToGrid w:val="0"/>
              <w:rPr>
                <w:rFonts w:ascii="Times New Roman" w:hAnsi="Times New Roman" w:cs="Times New Roman"/>
                <w:bCs/>
                <w:sz w:val="24"/>
                <w:szCs w:val="24"/>
              </w:rPr>
            </w:pPr>
            <w:r w:rsidRPr="00C20572">
              <w:rPr>
                <w:rFonts w:ascii="Times New Roman" w:hAnsi="Times New Roman" w:cs="Times New Roman"/>
                <w:bCs/>
                <w:sz w:val="24"/>
                <w:szCs w:val="24"/>
              </w:rPr>
              <w:lastRenderedPageBreak/>
              <w:t>публикаци</w:t>
            </w:r>
            <w:r w:rsidRPr="00C20572">
              <w:rPr>
                <w:rFonts w:ascii="Times New Roman" w:hAnsi="Times New Roman" w:cs="Times New Roman"/>
                <w:bCs/>
                <w:sz w:val="24"/>
                <w:szCs w:val="24"/>
              </w:rPr>
              <w:lastRenderedPageBreak/>
              <w:t>и</w:t>
            </w:r>
          </w:p>
        </w:tc>
        <w:tc>
          <w:tcPr>
            <w:tcW w:w="1134" w:type="dxa"/>
          </w:tcPr>
          <w:p w:rsidR="00887A0B" w:rsidRPr="00C20572" w:rsidRDefault="00887A0B" w:rsidP="005B3F1F">
            <w:pPr>
              <w:snapToGrid w:val="0"/>
              <w:rPr>
                <w:rFonts w:ascii="Times New Roman" w:hAnsi="Times New Roman" w:cs="Times New Roman"/>
                <w:bCs/>
                <w:sz w:val="24"/>
                <w:szCs w:val="24"/>
              </w:rPr>
            </w:pPr>
            <w:r w:rsidRPr="00C20572">
              <w:rPr>
                <w:rFonts w:ascii="Times New Roman" w:hAnsi="Times New Roman" w:cs="Times New Roman"/>
                <w:bCs/>
                <w:sz w:val="24"/>
                <w:szCs w:val="24"/>
              </w:rPr>
              <w:lastRenderedPageBreak/>
              <w:t>выступл</w:t>
            </w:r>
            <w:r w:rsidRPr="00C20572">
              <w:rPr>
                <w:rFonts w:ascii="Times New Roman" w:hAnsi="Times New Roman" w:cs="Times New Roman"/>
                <w:bCs/>
                <w:sz w:val="24"/>
                <w:szCs w:val="24"/>
              </w:rPr>
              <w:lastRenderedPageBreak/>
              <w:t>ения</w:t>
            </w:r>
          </w:p>
        </w:tc>
        <w:tc>
          <w:tcPr>
            <w:tcW w:w="1417" w:type="dxa"/>
          </w:tcPr>
          <w:p w:rsidR="00887A0B" w:rsidRPr="00C20572" w:rsidRDefault="00887A0B" w:rsidP="005B3F1F">
            <w:pPr>
              <w:snapToGrid w:val="0"/>
              <w:rPr>
                <w:rFonts w:ascii="Times New Roman" w:hAnsi="Times New Roman" w:cs="Times New Roman"/>
                <w:bCs/>
                <w:sz w:val="24"/>
                <w:szCs w:val="24"/>
              </w:rPr>
            </w:pPr>
            <w:r w:rsidRPr="00C20572">
              <w:rPr>
                <w:rFonts w:ascii="Times New Roman" w:hAnsi="Times New Roman" w:cs="Times New Roman"/>
                <w:bCs/>
                <w:sz w:val="24"/>
                <w:szCs w:val="24"/>
              </w:rPr>
              <w:lastRenderedPageBreak/>
              <w:t>публикаци</w:t>
            </w:r>
            <w:r w:rsidRPr="00C20572">
              <w:rPr>
                <w:rFonts w:ascii="Times New Roman" w:hAnsi="Times New Roman" w:cs="Times New Roman"/>
                <w:bCs/>
                <w:sz w:val="24"/>
                <w:szCs w:val="24"/>
              </w:rPr>
              <w:lastRenderedPageBreak/>
              <w:t>и</w:t>
            </w:r>
          </w:p>
        </w:tc>
        <w:tc>
          <w:tcPr>
            <w:tcW w:w="1134" w:type="dxa"/>
          </w:tcPr>
          <w:p w:rsidR="00887A0B" w:rsidRPr="00C20572" w:rsidRDefault="00887A0B" w:rsidP="005B3F1F">
            <w:pPr>
              <w:snapToGrid w:val="0"/>
              <w:rPr>
                <w:rFonts w:ascii="Times New Roman" w:hAnsi="Times New Roman" w:cs="Times New Roman"/>
                <w:bCs/>
                <w:sz w:val="24"/>
                <w:szCs w:val="24"/>
              </w:rPr>
            </w:pPr>
            <w:r w:rsidRPr="00C20572">
              <w:rPr>
                <w:rFonts w:ascii="Times New Roman" w:hAnsi="Times New Roman" w:cs="Times New Roman"/>
                <w:bCs/>
                <w:sz w:val="24"/>
                <w:szCs w:val="24"/>
              </w:rPr>
              <w:lastRenderedPageBreak/>
              <w:t>выступл</w:t>
            </w:r>
            <w:r w:rsidRPr="00C20572">
              <w:rPr>
                <w:rFonts w:ascii="Times New Roman" w:hAnsi="Times New Roman" w:cs="Times New Roman"/>
                <w:bCs/>
                <w:sz w:val="24"/>
                <w:szCs w:val="24"/>
              </w:rPr>
              <w:lastRenderedPageBreak/>
              <w:t>ения</w:t>
            </w:r>
          </w:p>
        </w:tc>
        <w:tc>
          <w:tcPr>
            <w:tcW w:w="1134" w:type="dxa"/>
          </w:tcPr>
          <w:p w:rsidR="00887A0B" w:rsidRPr="00C20572" w:rsidRDefault="00887A0B" w:rsidP="005B3F1F">
            <w:pPr>
              <w:snapToGrid w:val="0"/>
              <w:rPr>
                <w:rFonts w:ascii="Times New Roman" w:hAnsi="Times New Roman" w:cs="Times New Roman"/>
                <w:bCs/>
                <w:sz w:val="24"/>
                <w:szCs w:val="24"/>
              </w:rPr>
            </w:pPr>
            <w:r w:rsidRPr="00C20572">
              <w:rPr>
                <w:rFonts w:ascii="Times New Roman" w:hAnsi="Times New Roman" w:cs="Times New Roman"/>
                <w:bCs/>
                <w:sz w:val="24"/>
                <w:szCs w:val="24"/>
              </w:rPr>
              <w:lastRenderedPageBreak/>
              <w:t>публика</w:t>
            </w:r>
            <w:r w:rsidRPr="00C20572">
              <w:rPr>
                <w:rFonts w:ascii="Times New Roman" w:hAnsi="Times New Roman" w:cs="Times New Roman"/>
                <w:bCs/>
                <w:sz w:val="24"/>
                <w:szCs w:val="24"/>
              </w:rPr>
              <w:lastRenderedPageBreak/>
              <w:t>ции</w:t>
            </w:r>
          </w:p>
        </w:tc>
        <w:tc>
          <w:tcPr>
            <w:tcW w:w="992" w:type="dxa"/>
          </w:tcPr>
          <w:p w:rsidR="00887A0B" w:rsidRPr="00C20572" w:rsidRDefault="00887A0B" w:rsidP="005B3F1F">
            <w:pPr>
              <w:snapToGrid w:val="0"/>
              <w:rPr>
                <w:rFonts w:ascii="Times New Roman" w:hAnsi="Times New Roman" w:cs="Times New Roman"/>
                <w:bCs/>
                <w:sz w:val="24"/>
                <w:szCs w:val="24"/>
              </w:rPr>
            </w:pPr>
            <w:r w:rsidRPr="00C20572">
              <w:rPr>
                <w:rFonts w:ascii="Times New Roman" w:hAnsi="Times New Roman" w:cs="Times New Roman"/>
                <w:bCs/>
                <w:sz w:val="24"/>
                <w:szCs w:val="24"/>
              </w:rPr>
              <w:lastRenderedPageBreak/>
              <w:t>выступ</w:t>
            </w:r>
            <w:r w:rsidRPr="00C20572">
              <w:rPr>
                <w:rFonts w:ascii="Times New Roman" w:hAnsi="Times New Roman" w:cs="Times New Roman"/>
                <w:bCs/>
                <w:sz w:val="24"/>
                <w:szCs w:val="24"/>
              </w:rPr>
              <w:lastRenderedPageBreak/>
              <w:t>ления</w:t>
            </w:r>
          </w:p>
        </w:tc>
        <w:tc>
          <w:tcPr>
            <w:tcW w:w="709" w:type="dxa"/>
          </w:tcPr>
          <w:p w:rsidR="00887A0B" w:rsidRPr="00C20572" w:rsidRDefault="00887A0B" w:rsidP="005B3F1F">
            <w:pPr>
              <w:snapToGrid w:val="0"/>
              <w:rPr>
                <w:rFonts w:ascii="Times New Roman" w:hAnsi="Times New Roman" w:cs="Times New Roman"/>
                <w:bCs/>
                <w:sz w:val="24"/>
                <w:szCs w:val="24"/>
              </w:rPr>
            </w:pPr>
            <w:r w:rsidRPr="00C20572">
              <w:rPr>
                <w:rFonts w:ascii="Times New Roman" w:hAnsi="Times New Roman" w:cs="Times New Roman"/>
                <w:bCs/>
                <w:sz w:val="24"/>
                <w:szCs w:val="24"/>
              </w:rPr>
              <w:lastRenderedPageBreak/>
              <w:t>публикац</w:t>
            </w:r>
            <w:r w:rsidRPr="00C20572">
              <w:rPr>
                <w:rFonts w:ascii="Times New Roman" w:hAnsi="Times New Roman" w:cs="Times New Roman"/>
                <w:bCs/>
                <w:sz w:val="24"/>
                <w:szCs w:val="24"/>
              </w:rPr>
              <w:lastRenderedPageBreak/>
              <w:t>ии</w:t>
            </w:r>
          </w:p>
        </w:tc>
      </w:tr>
      <w:tr w:rsidR="00887A0B" w:rsidRPr="00C20572" w:rsidTr="005B3F1F">
        <w:tc>
          <w:tcPr>
            <w:tcW w:w="1134" w:type="dxa"/>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lastRenderedPageBreak/>
              <w:t>5</w:t>
            </w:r>
          </w:p>
        </w:tc>
        <w:tc>
          <w:tcPr>
            <w:tcW w:w="1276" w:type="dxa"/>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1</w:t>
            </w:r>
          </w:p>
        </w:tc>
        <w:tc>
          <w:tcPr>
            <w:tcW w:w="1418" w:type="dxa"/>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1</w:t>
            </w:r>
          </w:p>
        </w:tc>
        <w:tc>
          <w:tcPr>
            <w:tcW w:w="1134" w:type="dxa"/>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2</w:t>
            </w:r>
          </w:p>
        </w:tc>
        <w:tc>
          <w:tcPr>
            <w:tcW w:w="1417" w:type="dxa"/>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2</w:t>
            </w:r>
          </w:p>
        </w:tc>
        <w:tc>
          <w:tcPr>
            <w:tcW w:w="1134" w:type="dxa"/>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2</w:t>
            </w:r>
          </w:p>
        </w:tc>
        <w:tc>
          <w:tcPr>
            <w:tcW w:w="1134" w:type="dxa"/>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2</w:t>
            </w:r>
          </w:p>
        </w:tc>
        <w:tc>
          <w:tcPr>
            <w:tcW w:w="992" w:type="dxa"/>
          </w:tcPr>
          <w:p w:rsidR="00887A0B" w:rsidRPr="00C20572" w:rsidRDefault="00887A0B" w:rsidP="005B3F1F">
            <w:pPr>
              <w:rPr>
                <w:rFonts w:ascii="Times New Roman" w:hAnsi="Times New Roman" w:cs="Times New Roman"/>
                <w:bCs/>
                <w:sz w:val="24"/>
                <w:szCs w:val="24"/>
              </w:rPr>
            </w:pPr>
            <w:r w:rsidRPr="00C20572">
              <w:rPr>
                <w:rFonts w:ascii="Times New Roman" w:hAnsi="Times New Roman" w:cs="Times New Roman"/>
                <w:bCs/>
                <w:sz w:val="24"/>
                <w:szCs w:val="24"/>
              </w:rPr>
              <w:t>2</w:t>
            </w:r>
          </w:p>
        </w:tc>
        <w:tc>
          <w:tcPr>
            <w:tcW w:w="709" w:type="dxa"/>
          </w:tcPr>
          <w:p w:rsidR="00887A0B" w:rsidRPr="00C20572" w:rsidRDefault="00887A0B" w:rsidP="005B3F1F">
            <w:pPr>
              <w:rPr>
                <w:rFonts w:ascii="Times New Roman" w:hAnsi="Times New Roman" w:cs="Times New Roman"/>
                <w:bCs/>
                <w:sz w:val="24"/>
                <w:szCs w:val="24"/>
              </w:rPr>
            </w:pPr>
          </w:p>
        </w:tc>
      </w:tr>
    </w:tbl>
    <w:p w:rsidR="00887A0B" w:rsidRPr="00C20572" w:rsidRDefault="00887A0B" w:rsidP="00887A0B">
      <w:pPr>
        <w:rPr>
          <w:rFonts w:ascii="Times New Roman" w:hAnsi="Times New Roman" w:cs="Times New Roman"/>
          <w:bCs/>
          <w:sz w:val="24"/>
          <w:szCs w:val="24"/>
        </w:rPr>
      </w:pPr>
    </w:p>
    <w:p w:rsidR="00887A0B" w:rsidRPr="00897A38" w:rsidRDefault="00D52214" w:rsidP="00887A0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Педагогический совет</w:t>
      </w:r>
    </w:p>
    <w:p w:rsidR="00887A0B" w:rsidRDefault="00D52214" w:rsidP="00887A0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87A0B" w:rsidRPr="0071457F">
        <w:rPr>
          <w:rFonts w:ascii="Times New Roman" w:eastAsia="Times New Roman" w:hAnsi="Times New Roman" w:cs="Times New Roman"/>
          <w:color w:val="000000"/>
          <w:sz w:val="24"/>
          <w:szCs w:val="24"/>
        </w:rPr>
        <w:t>Важной формой коллективной методической работы является педагогический совет. На заседания педагогического совета выносились актуальные вопро</w:t>
      </w:r>
      <w:r w:rsidR="00887A0B">
        <w:rPr>
          <w:rFonts w:ascii="Times New Roman" w:eastAsia="Times New Roman" w:hAnsi="Times New Roman" w:cs="Times New Roman"/>
          <w:color w:val="000000"/>
          <w:sz w:val="24"/>
          <w:szCs w:val="24"/>
        </w:rPr>
        <w:t xml:space="preserve">сы, которые соответствовали методической теме города и школы. На педсоветах педагоги выступили </w:t>
      </w:r>
      <w:r w:rsidR="00887A0B" w:rsidRPr="0071457F">
        <w:rPr>
          <w:rFonts w:ascii="Times New Roman" w:eastAsia="Times New Roman" w:hAnsi="Times New Roman" w:cs="Times New Roman"/>
          <w:color w:val="000000"/>
          <w:sz w:val="24"/>
          <w:szCs w:val="24"/>
        </w:rPr>
        <w:t xml:space="preserve"> с обобщением опыта, с наработками по творч</w:t>
      </w:r>
      <w:r w:rsidR="00887A0B">
        <w:rPr>
          <w:rFonts w:ascii="Times New Roman" w:eastAsia="Times New Roman" w:hAnsi="Times New Roman" w:cs="Times New Roman"/>
          <w:color w:val="000000"/>
          <w:sz w:val="24"/>
          <w:szCs w:val="24"/>
        </w:rPr>
        <w:t>еской теме, были подведены итоги ВШ</w:t>
      </w:r>
      <w:r w:rsidR="00887A0B" w:rsidRPr="0071457F">
        <w:rPr>
          <w:rFonts w:ascii="Times New Roman" w:eastAsia="Times New Roman" w:hAnsi="Times New Roman" w:cs="Times New Roman"/>
          <w:color w:val="000000"/>
          <w:sz w:val="24"/>
          <w:szCs w:val="24"/>
        </w:rPr>
        <w:t>К, внутришкольного мониторинга качества образования.</w:t>
      </w:r>
    </w:p>
    <w:p w:rsidR="00887A0B" w:rsidRPr="00F52922" w:rsidRDefault="00887A0B" w:rsidP="00887A0B">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
        <w:gridCol w:w="2144"/>
        <w:gridCol w:w="1276"/>
        <w:gridCol w:w="5635"/>
      </w:tblGrid>
      <w:tr w:rsidR="00887A0B" w:rsidTr="005B3F1F">
        <w:tc>
          <w:tcPr>
            <w:tcW w:w="516" w:type="dxa"/>
          </w:tcPr>
          <w:p w:rsidR="00887A0B" w:rsidRPr="00A62891" w:rsidRDefault="00887A0B" w:rsidP="005B3F1F">
            <w:pPr>
              <w:spacing w:after="0"/>
              <w:jc w:val="center"/>
              <w:rPr>
                <w:rFonts w:ascii="Times New Roman" w:hAnsi="Times New Roman" w:cs="Times New Roman"/>
                <w:b/>
              </w:rPr>
            </w:pPr>
            <w:r w:rsidRPr="00A62891">
              <w:rPr>
                <w:rFonts w:ascii="Times New Roman" w:hAnsi="Times New Roman" w:cs="Times New Roman"/>
                <w:b/>
              </w:rPr>
              <w:t>№</w:t>
            </w:r>
          </w:p>
        </w:tc>
        <w:tc>
          <w:tcPr>
            <w:tcW w:w="2144" w:type="dxa"/>
          </w:tcPr>
          <w:p w:rsidR="00887A0B" w:rsidRPr="00A62891" w:rsidRDefault="00887A0B" w:rsidP="005B3F1F">
            <w:pPr>
              <w:spacing w:after="0"/>
              <w:jc w:val="center"/>
              <w:rPr>
                <w:rFonts w:ascii="Times New Roman" w:hAnsi="Times New Roman" w:cs="Times New Roman"/>
                <w:b/>
              </w:rPr>
            </w:pPr>
            <w:r w:rsidRPr="00A62891">
              <w:rPr>
                <w:rFonts w:ascii="Times New Roman" w:hAnsi="Times New Roman" w:cs="Times New Roman"/>
                <w:b/>
              </w:rPr>
              <w:t>Тема</w:t>
            </w:r>
          </w:p>
        </w:tc>
        <w:tc>
          <w:tcPr>
            <w:tcW w:w="1276" w:type="dxa"/>
          </w:tcPr>
          <w:p w:rsidR="00887A0B" w:rsidRPr="00A62891" w:rsidRDefault="00887A0B" w:rsidP="005B3F1F">
            <w:pPr>
              <w:spacing w:after="0"/>
              <w:jc w:val="center"/>
              <w:rPr>
                <w:rFonts w:ascii="Times New Roman" w:hAnsi="Times New Roman" w:cs="Times New Roman"/>
                <w:b/>
              </w:rPr>
            </w:pPr>
            <w:r w:rsidRPr="00A62891">
              <w:rPr>
                <w:rFonts w:ascii="Times New Roman" w:hAnsi="Times New Roman" w:cs="Times New Roman"/>
                <w:b/>
              </w:rPr>
              <w:t>Сроки</w:t>
            </w:r>
          </w:p>
        </w:tc>
        <w:tc>
          <w:tcPr>
            <w:tcW w:w="5635" w:type="dxa"/>
          </w:tcPr>
          <w:p w:rsidR="00887A0B" w:rsidRPr="00A62891" w:rsidRDefault="00887A0B" w:rsidP="005B3F1F">
            <w:pPr>
              <w:spacing w:after="0"/>
              <w:jc w:val="center"/>
              <w:rPr>
                <w:rFonts w:ascii="Times New Roman" w:hAnsi="Times New Roman" w:cs="Times New Roman"/>
                <w:b/>
              </w:rPr>
            </w:pPr>
            <w:r w:rsidRPr="00A62891">
              <w:rPr>
                <w:rFonts w:ascii="Times New Roman" w:hAnsi="Times New Roman" w:cs="Times New Roman"/>
                <w:b/>
              </w:rPr>
              <w:t>Решения</w:t>
            </w:r>
          </w:p>
        </w:tc>
      </w:tr>
      <w:tr w:rsidR="00887A0B" w:rsidTr="005B3F1F">
        <w:tc>
          <w:tcPr>
            <w:tcW w:w="516" w:type="dxa"/>
          </w:tcPr>
          <w:p w:rsidR="00887A0B" w:rsidRPr="00A62891" w:rsidRDefault="00887A0B" w:rsidP="005B3F1F">
            <w:pPr>
              <w:spacing w:after="0"/>
              <w:rPr>
                <w:rFonts w:ascii="Times New Roman" w:hAnsi="Times New Roman" w:cs="Times New Roman"/>
              </w:rPr>
            </w:pPr>
            <w:r w:rsidRPr="00A62891">
              <w:rPr>
                <w:rFonts w:ascii="Times New Roman" w:hAnsi="Times New Roman" w:cs="Times New Roman"/>
              </w:rPr>
              <w:t>1.</w:t>
            </w:r>
          </w:p>
        </w:tc>
        <w:tc>
          <w:tcPr>
            <w:tcW w:w="2144" w:type="dxa"/>
          </w:tcPr>
          <w:p w:rsidR="00887A0B" w:rsidRPr="00A62891" w:rsidRDefault="00887A0B" w:rsidP="005B3F1F">
            <w:pPr>
              <w:spacing w:after="0"/>
              <w:jc w:val="both"/>
              <w:rPr>
                <w:rFonts w:ascii="Times New Roman" w:hAnsi="Times New Roman" w:cs="Times New Roman"/>
              </w:rPr>
            </w:pPr>
            <w:r w:rsidRPr="00A62891">
              <w:rPr>
                <w:rFonts w:ascii="Times New Roman" w:hAnsi="Times New Roman" w:cs="Times New Roman"/>
                <w:color w:val="000000"/>
              </w:rPr>
              <w:t>Мотивация учения – основное условие успешного обучения.</w:t>
            </w:r>
          </w:p>
        </w:tc>
        <w:tc>
          <w:tcPr>
            <w:tcW w:w="1276" w:type="dxa"/>
          </w:tcPr>
          <w:p w:rsidR="00887A0B" w:rsidRPr="00A62891" w:rsidRDefault="00887A0B" w:rsidP="005B3F1F">
            <w:pPr>
              <w:spacing w:after="0"/>
              <w:rPr>
                <w:rFonts w:ascii="Times New Roman" w:hAnsi="Times New Roman" w:cs="Times New Roman"/>
              </w:rPr>
            </w:pPr>
            <w:r w:rsidRPr="00A62891">
              <w:rPr>
                <w:rFonts w:ascii="Times New Roman" w:hAnsi="Times New Roman" w:cs="Times New Roman"/>
              </w:rPr>
              <w:t>19.11.2018</w:t>
            </w:r>
          </w:p>
        </w:tc>
        <w:tc>
          <w:tcPr>
            <w:tcW w:w="5635" w:type="dxa"/>
          </w:tcPr>
          <w:p w:rsidR="00887A0B" w:rsidRPr="00A62891" w:rsidRDefault="00887A0B" w:rsidP="005B3F1F">
            <w:pPr>
              <w:spacing w:after="0"/>
              <w:ind w:firstLine="708"/>
              <w:jc w:val="both"/>
              <w:rPr>
                <w:rFonts w:ascii="Times New Roman" w:hAnsi="Times New Roman" w:cs="Times New Roman"/>
              </w:rPr>
            </w:pPr>
            <w:r w:rsidRPr="00A62891">
              <w:rPr>
                <w:rFonts w:ascii="Times New Roman" w:hAnsi="Times New Roman" w:cs="Times New Roman"/>
              </w:rPr>
              <w:t>1.  Взять за основу в практической деятельности каждого учителя выработанную схему формирования мотивационной сферы учащегося.</w:t>
            </w:r>
          </w:p>
          <w:p w:rsidR="00887A0B" w:rsidRPr="00A62891" w:rsidRDefault="00887A0B" w:rsidP="005B3F1F">
            <w:pPr>
              <w:spacing w:after="0"/>
              <w:ind w:firstLine="708"/>
              <w:jc w:val="both"/>
              <w:rPr>
                <w:rFonts w:ascii="Times New Roman" w:hAnsi="Times New Roman" w:cs="Times New Roman"/>
              </w:rPr>
            </w:pPr>
            <w:r w:rsidRPr="00A62891">
              <w:rPr>
                <w:rFonts w:ascii="Times New Roman" w:hAnsi="Times New Roman" w:cs="Times New Roman"/>
              </w:rPr>
              <w:t>2.  Использовать  опыт учителей-предметников по применению наиболее эффективных форм работы,  а также достижения современной науки по формированию мотивации.</w:t>
            </w:r>
          </w:p>
          <w:p w:rsidR="00887A0B" w:rsidRPr="00A62891" w:rsidRDefault="00887A0B" w:rsidP="005B3F1F">
            <w:pPr>
              <w:spacing w:after="0"/>
              <w:ind w:firstLine="708"/>
              <w:jc w:val="both"/>
              <w:rPr>
                <w:rFonts w:ascii="Times New Roman" w:hAnsi="Times New Roman" w:cs="Times New Roman"/>
              </w:rPr>
            </w:pPr>
            <w:r w:rsidRPr="00A62891">
              <w:rPr>
                <w:rFonts w:ascii="Times New Roman" w:hAnsi="Times New Roman" w:cs="Times New Roman"/>
              </w:rPr>
              <w:t xml:space="preserve">3. Учитывать в работе возрастные особенности мотивации школьников. </w:t>
            </w:r>
          </w:p>
          <w:p w:rsidR="00887A0B" w:rsidRPr="00A62891" w:rsidRDefault="00887A0B" w:rsidP="005B3F1F">
            <w:pPr>
              <w:spacing w:after="0"/>
              <w:ind w:firstLine="708"/>
              <w:jc w:val="both"/>
              <w:rPr>
                <w:rFonts w:ascii="Times New Roman" w:hAnsi="Times New Roman" w:cs="Times New Roman"/>
              </w:rPr>
            </w:pPr>
            <w:r w:rsidRPr="00A62891">
              <w:rPr>
                <w:rFonts w:ascii="Times New Roman" w:hAnsi="Times New Roman" w:cs="Times New Roman"/>
              </w:rPr>
              <w:t>4. Рассмотреть  на заседаниях ШМО учителей-предметников  инновационные технологии, способствующие повышению мотивации учения, такие как «технология учебного проектирования», «технология деятельностного метода», «технология  портфолио ученика»  и т.д.</w:t>
            </w:r>
          </w:p>
          <w:p w:rsidR="00887A0B" w:rsidRPr="00A62891" w:rsidRDefault="00887A0B" w:rsidP="005B3F1F">
            <w:pPr>
              <w:spacing w:after="0"/>
              <w:ind w:firstLine="708"/>
              <w:jc w:val="both"/>
              <w:rPr>
                <w:rFonts w:ascii="Times New Roman" w:hAnsi="Times New Roman" w:cs="Times New Roman"/>
              </w:rPr>
            </w:pPr>
            <w:r w:rsidRPr="00A62891">
              <w:rPr>
                <w:rFonts w:ascii="Times New Roman" w:hAnsi="Times New Roman" w:cs="Times New Roman"/>
              </w:rPr>
              <w:t xml:space="preserve">5. Мотивировать самостоятельную познавательную деятельность учащихся через создание ситуации успеха, предоставления возможности свободного выхода в Интернет и другие. </w:t>
            </w:r>
          </w:p>
          <w:p w:rsidR="00887A0B" w:rsidRPr="00A62891" w:rsidRDefault="00887A0B" w:rsidP="005B3F1F">
            <w:pPr>
              <w:spacing w:after="0"/>
              <w:rPr>
                <w:rFonts w:ascii="Times New Roman" w:hAnsi="Times New Roman" w:cs="Times New Roman"/>
              </w:rPr>
            </w:pPr>
          </w:p>
        </w:tc>
      </w:tr>
      <w:tr w:rsidR="00887A0B" w:rsidTr="005B3F1F">
        <w:tc>
          <w:tcPr>
            <w:tcW w:w="516" w:type="dxa"/>
          </w:tcPr>
          <w:p w:rsidR="00887A0B" w:rsidRPr="00A62891" w:rsidRDefault="00887A0B" w:rsidP="005B3F1F">
            <w:pPr>
              <w:spacing w:after="0"/>
              <w:rPr>
                <w:rFonts w:ascii="Times New Roman" w:hAnsi="Times New Roman" w:cs="Times New Roman"/>
              </w:rPr>
            </w:pPr>
            <w:r w:rsidRPr="00A62891">
              <w:rPr>
                <w:rFonts w:ascii="Times New Roman" w:hAnsi="Times New Roman" w:cs="Times New Roman"/>
              </w:rPr>
              <w:t>2</w:t>
            </w:r>
          </w:p>
        </w:tc>
        <w:tc>
          <w:tcPr>
            <w:tcW w:w="2144" w:type="dxa"/>
          </w:tcPr>
          <w:p w:rsidR="00887A0B" w:rsidRPr="00A62891" w:rsidRDefault="00887A0B" w:rsidP="005B3F1F">
            <w:pPr>
              <w:spacing w:after="0"/>
              <w:rPr>
                <w:rFonts w:ascii="Times New Roman" w:hAnsi="Times New Roman" w:cs="Times New Roman"/>
              </w:rPr>
            </w:pPr>
            <w:r w:rsidRPr="00A62891">
              <w:rPr>
                <w:rFonts w:ascii="Times New Roman" w:hAnsi="Times New Roman" w:cs="Times New Roman"/>
                <w:color w:val="000000"/>
              </w:rPr>
              <w:t>Образовательный процесс в условиях реализации ФГОС НОО и ФГОС ООО: проблемы контроля и оценки планируемых результатов.</w:t>
            </w:r>
          </w:p>
        </w:tc>
        <w:tc>
          <w:tcPr>
            <w:tcW w:w="1276" w:type="dxa"/>
          </w:tcPr>
          <w:p w:rsidR="00887A0B" w:rsidRPr="00A62891" w:rsidRDefault="00887A0B" w:rsidP="005B3F1F">
            <w:pPr>
              <w:spacing w:after="0"/>
              <w:rPr>
                <w:rFonts w:ascii="Times New Roman" w:hAnsi="Times New Roman" w:cs="Times New Roman"/>
              </w:rPr>
            </w:pPr>
            <w:r w:rsidRPr="00A62891">
              <w:rPr>
                <w:rFonts w:ascii="Times New Roman" w:hAnsi="Times New Roman" w:cs="Times New Roman"/>
              </w:rPr>
              <w:t>21.01.2019</w:t>
            </w:r>
          </w:p>
        </w:tc>
        <w:tc>
          <w:tcPr>
            <w:tcW w:w="5635" w:type="dxa"/>
          </w:tcPr>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1. Продолжить изучение теоретических основ оценочной деятельности и организовать работу по обобщению опыта педагогов в системе оценки на заседаниях ШМО и участие в вебинарах.</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2. В течение 2018-2019 учебного года заместителю директора по УР организовать работу с группами педагогов по вопросам совершенствования используемой системы оценивания.</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3. Внедрять в практику работы формирующее оценивание.</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4. Для оценки достижения требований к результатам образования предлагается использовать уровневый подход.</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5.Учителям-предметникам: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-взять за основу выработанные требования к оцениванию знаний учащихся;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-обеспечить комплексный подход к оценке результатов освоения основной образовательной программы начального общего образования, </w:t>
            </w:r>
            <w:r w:rsidRPr="00A62891">
              <w:rPr>
                <w:rFonts w:ascii="Times New Roman" w:hAnsi="Times New Roman" w:cs="Times New Roman"/>
              </w:rPr>
              <w:lastRenderedPageBreak/>
              <w:t xml:space="preserve">позволяющий вести оценку предметных, метапредметных и личностных результатов начального общего образования;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-в системе контроля и оценивания знаний, использовать репродуктивный, продуктивный и творческий уровень обученности учащихся;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-использование для оценивания знаний разнообразные виды контроля;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-включать учащихся в оценочную деятельность. Обучать их умению оценивать свою работу, работу одноклассников;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-внедрять инновационные системы контроля, соответствующие требованиям, предъявляемым к уровню подготовки обучающихся по тому или иному предмету.</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6.Администрации школы: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-предусмотреть посещение уроков в рамках внутришкольного контроля на предмет использования разнообразных форм контроля и объективности выставления оценки.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-отслеживать и корректировать систему внутришкольного мониторинга -мониторинга качества освоения образовательных программ, текущей диагностики.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-разработать рекомендации по организации совершенствованию контрольно-оценочной деятельности на уроке, по стимулирующему оцениванию знаний;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-провести конкурс портфолио ученика в мае 2019 года.</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7.На заседаниях методических объединений руководителям МО учителей-предметников:</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 -уделить особое внимание вопросам требований к текущему, промежуточному, итоговому оцениванию достижений обучающихся, регламенту домашних заданий, образовательным технологиям, психологическому климату на уроке,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-обсудить основные положения системы контроля и оценки знаний учащихся. </w:t>
            </w:r>
          </w:p>
          <w:p w:rsidR="00887A0B" w:rsidRPr="00A62891" w:rsidRDefault="00887A0B" w:rsidP="005B3F1F">
            <w:pPr>
              <w:spacing w:after="0"/>
              <w:ind w:firstLine="567"/>
              <w:jc w:val="both"/>
              <w:rPr>
                <w:rFonts w:ascii="Times New Roman" w:hAnsi="Times New Roman" w:cs="Times New Roman"/>
              </w:rPr>
            </w:pPr>
            <w:r w:rsidRPr="00A62891">
              <w:rPr>
                <w:rFonts w:ascii="Times New Roman" w:hAnsi="Times New Roman" w:cs="Times New Roman"/>
              </w:rPr>
              <w:t xml:space="preserve">-разработать открытые уроки по предметам с целью распространения опыта по различным системам оценивания </w:t>
            </w:r>
          </w:p>
          <w:p w:rsidR="00887A0B" w:rsidRPr="00A62891" w:rsidRDefault="00887A0B" w:rsidP="005B3F1F">
            <w:pPr>
              <w:spacing w:after="0"/>
              <w:rPr>
                <w:rFonts w:ascii="Times New Roman" w:hAnsi="Times New Roman" w:cs="Times New Roman"/>
              </w:rPr>
            </w:pPr>
          </w:p>
        </w:tc>
      </w:tr>
      <w:tr w:rsidR="00887A0B" w:rsidTr="005B3F1F">
        <w:tc>
          <w:tcPr>
            <w:tcW w:w="516" w:type="dxa"/>
          </w:tcPr>
          <w:p w:rsidR="00887A0B" w:rsidRPr="00A62891" w:rsidRDefault="00887A0B" w:rsidP="005B3F1F">
            <w:pPr>
              <w:spacing w:after="0"/>
              <w:rPr>
                <w:rFonts w:ascii="Times New Roman" w:hAnsi="Times New Roman" w:cs="Times New Roman"/>
              </w:rPr>
            </w:pPr>
            <w:r w:rsidRPr="00A62891">
              <w:rPr>
                <w:rFonts w:ascii="Times New Roman" w:hAnsi="Times New Roman" w:cs="Times New Roman"/>
              </w:rPr>
              <w:lastRenderedPageBreak/>
              <w:t>3</w:t>
            </w:r>
          </w:p>
        </w:tc>
        <w:tc>
          <w:tcPr>
            <w:tcW w:w="2144" w:type="dxa"/>
          </w:tcPr>
          <w:p w:rsidR="00887A0B" w:rsidRPr="00A62891" w:rsidRDefault="00887A0B" w:rsidP="005B3F1F">
            <w:pPr>
              <w:spacing w:after="0"/>
              <w:rPr>
                <w:rFonts w:ascii="Times New Roman" w:hAnsi="Times New Roman" w:cs="Times New Roman"/>
              </w:rPr>
            </w:pPr>
            <w:r w:rsidRPr="00A62891">
              <w:rPr>
                <w:rFonts w:ascii="Times New Roman" w:hAnsi="Times New Roman" w:cs="Times New Roman"/>
                <w:color w:val="000000"/>
              </w:rPr>
              <w:t>Воспитательная работа в современной школе.</w:t>
            </w:r>
          </w:p>
        </w:tc>
        <w:tc>
          <w:tcPr>
            <w:tcW w:w="1276" w:type="dxa"/>
          </w:tcPr>
          <w:p w:rsidR="00887A0B" w:rsidRPr="00A62891" w:rsidRDefault="00887A0B" w:rsidP="005B3F1F">
            <w:pPr>
              <w:spacing w:after="0"/>
              <w:rPr>
                <w:rFonts w:ascii="Times New Roman" w:hAnsi="Times New Roman" w:cs="Times New Roman"/>
              </w:rPr>
            </w:pPr>
            <w:r w:rsidRPr="00A62891">
              <w:rPr>
                <w:rFonts w:ascii="Times New Roman" w:hAnsi="Times New Roman" w:cs="Times New Roman"/>
              </w:rPr>
              <w:t>11.03.2019</w:t>
            </w:r>
          </w:p>
        </w:tc>
        <w:tc>
          <w:tcPr>
            <w:tcW w:w="5635" w:type="dxa"/>
          </w:tcPr>
          <w:p w:rsidR="00887A0B" w:rsidRPr="00A62891" w:rsidRDefault="00887A0B" w:rsidP="005B3F1F">
            <w:pPr>
              <w:spacing w:after="0"/>
              <w:jc w:val="both"/>
              <w:rPr>
                <w:rFonts w:ascii="Times New Roman" w:hAnsi="Times New Roman" w:cs="Times New Roman"/>
              </w:rPr>
            </w:pPr>
            <w:r w:rsidRPr="00A62891">
              <w:rPr>
                <w:rFonts w:ascii="Times New Roman" w:hAnsi="Times New Roman" w:cs="Times New Roman"/>
                <w:sz w:val="27"/>
                <w:szCs w:val="27"/>
              </w:rPr>
              <w:t>1.</w:t>
            </w:r>
            <w:r w:rsidRPr="00A62891">
              <w:rPr>
                <w:rFonts w:ascii="Times New Roman" w:hAnsi="Times New Roman" w:cs="Times New Roman"/>
              </w:rPr>
              <w:t>Расширить систему внеурочной деятельности с целью предоставления учащимся выбора, увеличив долю научно-технического и спортивно-оздоровительного содержания с учетом интересов учащихся и запросов родителей.</w:t>
            </w:r>
          </w:p>
          <w:p w:rsidR="00887A0B" w:rsidRPr="00A62891" w:rsidRDefault="00887A0B" w:rsidP="005B3F1F">
            <w:pPr>
              <w:spacing w:after="0"/>
              <w:jc w:val="both"/>
              <w:rPr>
                <w:rFonts w:ascii="Times New Roman" w:hAnsi="Times New Roman" w:cs="Times New Roman"/>
              </w:rPr>
            </w:pPr>
            <w:r w:rsidRPr="00A62891">
              <w:rPr>
                <w:rFonts w:ascii="Times New Roman" w:hAnsi="Times New Roman" w:cs="Times New Roman"/>
              </w:rPr>
              <w:t>2.Реализовать в практике воспитательной работы деятельностный подход с целью повышения уровня развития классных коллективов.</w:t>
            </w:r>
          </w:p>
          <w:p w:rsidR="00887A0B" w:rsidRPr="00A62891" w:rsidRDefault="00887A0B" w:rsidP="005B3F1F">
            <w:pPr>
              <w:spacing w:after="0"/>
              <w:jc w:val="both"/>
              <w:rPr>
                <w:rFonts w:ascii="Times New Roman" w:hAnsi="Times New Roman" w:cs="Times New Roman"/>
              </w:rPr>
            </w:pPr>
            <w:r w:rsidRPr="00A62891">
              <w:rPr>
                <w:rFonts w:ascii="Times New Roman" w:hAnsi="Times New Roman" w:cs="Times New Roman"/>
                <w:sz w:val="27"/>
                <w:szCs w:val="27"/>
              </w:rPr>
              <w:t>3.</w:t>
            </w:r>
            <w:r w:rsidRPr="00A62891">
              <w:rPr>
                <w:rFonts w:ascii="Times New Roman" w:hAnsi="Times New Roman" w:cs="Times New Roman"/>
              </w:rPr>
              <w:t xml:space="preserve">Использовать потенциал родительской </w:t>
            </w:r>
            <w:r w:rsidRPr="00A62891">
              <w:rPr>
                <w:rFonts w:ascii="Times New Roman" w:hAnsi="Times New Roman" w:cs="Times New Roman"/>
              </w:rPr>
              <w:lastRenderedPageBreak/>
              <w:t>общественности и внешкольных специалистов для развития разнообразных направлений и форм урочной и внеурочной деятельности.</w:t>
            </w:r>
          </w:p>
        </w:tc>
      </w:tr>
    </w:tbl>
    <w:p w:rsidR="00887A0B" w:rsidRDefault="00887A0B" w:rsidP="00887A0B">
      <w:pPr>
        <w:spacing w:after="0" w:line="240" w:lineRule="auto"/>
        <w:jc w:val="both"/>
        <w:rPr>
          <w:rFonts w:ascii="Times New Roman" w:eastAsia="Times New Roman" w:hAnsi="Times New Roman" w:cs="Times New Roman"/>
          <w:color w:val="000000"/>
          <w:sz w:val="24"/>
          <w:szCs w:val="24"/>
        </w:rPr>
      </w:pPr>
    </w:p>
    <w:p w:rsidR="00887A0B" w:rsidRDefault="00887A0B" w:rsidP="00887A0B">
      <w:pPr>
        <w:spacing w:after="0" w:line="240" w:lineRule="auto"/>
        <w:jc w:val="both"/>
        <w:rPr>
          <w:rFonts w:ascii="Times New Roman" w:eastAsia="Times New Roman" w:hAnsi="Times New Roman" w:cs="Times New Roman"/>
          <w:color w:val="000000"/>
          <w:sz w:val="24"/>
          <w:szCs w:val="24"/>
        </w:rPr>
      </w:pPr>
      <w:r w:rsidRPr="008F09A4">
        <w:rPr>
          <w:rFonts w:ascii="Times New Roman" w:eastAsia="Times New Roman" w:hAnsi="Times New Roman" w:cs="Times New Roman"/>
          <w:bCs/>
          <w:color w:val="000000"/>
          <w:sz w:val="24"/>
          <w:szCs w:val="24"/>
        </w:rPr>
        <w:t>Вывод</w:t>
      </w:r>
      <w:r w:rsidRPr="008F09A4">
        <w:rPr>
          <w:rFonts w:ascii="Times New Roman" w:eastAsia="Times New Roman" w:hAnsi="Times New Roman" w:cs="Times New Roman"/>
          <w:color w:val="000000"/>
          <w:sz w:val="24"/>
          <w:szCs w:val="24"/>
        </w:rPr>
        <w:t>:</w:t>
      </w:r>
      <w:r w:rsidRPr="0071457F">
        <w:rPr>
          <w:rFonts w:ascii="Times New Roman" w:eastAsia="Times New Roman" w:hAnsi="Times New Roman" w:cs="Times New Roman"/>
          <w:color w:val="000000"/>
          <w:sz w:val="24"/>
          <w:szCs w:val="24"/>
        </w:rPr>
        <w:t xml:space="preserve"> Заседания</w:t>
      </w:r>
      <w:r>
        <w:rPr>
          <w:rFonts w:ascii="Times New Roman" w:eastAsia="Times New Roman" w:hAnsi="Times New Roman" w:cs="Times New Roman"/>
          <w:color w:val="000000"/>
          <w:sz w:val="24"/>
          <w:szCs w:val="24"/>
        </w:rPr>
        <w:t xml:space="preserve"> педагогического совета проходили</w:t>
      </w:r>
      <w:r w:rsidRPr="0071457F">
        <w:rPr>
          <w:rFonts w:ascii="Times New Roman" w:eastAsia="Times New Roman" w:hAnsi="Times New Roman" w:cs="Times New Roman"/>
          <w:color w:val="000000"/>
          <w:sz w:val="24"/>
          <w:szCs w:val="24"/>
        </w:rPr>
        <w:t xml:space="preserve"> на хорошем уровне, однако необходимо разнообразить формы и методы проведения, отдавая предпочтение тем</w:t>
      </w:r>
      <w:r>
        <w:rPr>
          <w:rFonts w:ascii="Times New Roman" w:eastAsia="Times New Roman" w:hAnsi="Times New Roman" w:cs="Times New Roman"/>
          <w:color w:val="000000"/>
          <w:sz w:val="24"/>
          <w:szCs w:val="24"/>
        </w:rPr>
        <w:t>ам</w:t>
      </w:r>
      <w:r w:rsidRPr="0071457F">
        <w:rPr>
          <w:rFonts w:ascii="Times New Roman" w:eastAsia="Times New Roman" w:hAnsi="Times New Roman" w:cs="Times New Roman"/>
          <w:color w:val="000000"/>
          <w:sz w:val="24"/>
          <w:szCs w:val="24"/>
        </w:rPr>
        <w:t>, которые вовлекают в обсуждение всех участников заседания (круглый стол, конференция), чаще использовать работу в группах, которая предполагает практическую направленность заседаний.</w:t>
      </w:r>
    </w:p>
    <w:p w:rsidR="00887A0B" w:rsidRPr="00B85DA8" w:rsidRDefault="00887A0B" w:rsidP="00887A0B">
      <w:pPr>
        <w:jc w:val="both"/>
        <w:rPr>
          <w:rFonts w:ascii="Times New Roman" w:hAnsi="Times New Roman" w:cs="Times New Roman"/>
          <w:sz w:val="24"/>
          <w:szCs w:val="24"/>
        </w:rPr>
      </w:pPr>
    </w:p>
    <w:p w:rsidR="00887A0B" w:rsidRPr="00492EAE" w:rsidRDefault="00887A0B" w:rsidP="00887A0B">
      <w:pPr>
        <w:pStyle w:val="a6"/>
        <w:spacing w:line="240" w:lineRule="auto"/>
        <w:ind w:left="426"/>
        <w:jc w:val="center"/>
        <w:rPr>
          <w:rFonts w:ascii="Times New Roman" w:hAnsi="Times New Roman"/>
          <w:b/>
          <w:sz w:val="24"/>
          <w:szCs w:val="24"/>
        </w:rPr>
      </w:pPr>
      <w:r w:rsidRPr="00492EAE">
        <w:rPr>
          <w:rFonts w:ascii="Times New Roman" w:hAnsi="Times New Roman"/>
          <w:b/>
          <w:sz w:val="24"/>
          <w:szCs w:val="24"/>
        </w:rPr>
        <w:t>Работа методического совета и методических объединений.</w:t>
      </w:r>
    </w:p>
    <w:p w:rsidR="00887A0B" w:rsidRPr="00492EAE" w:rsidRDefault="00887A0B" w:rsidP="00887A0B">
      <w:pPr>
        <w:spacing w:line="240" w:lineRule="auto"/>
        <w:jc w:val="both"/>
        <w:rPr>
          <w:rFonts w:ascii="Times New Roman" w:hAnsi="Times New Roman" w:cs="Times New Roman"/>
          <w:sz w:val="24"/>
          <w:szCs w:val="24"/>
        </w:rPr>
      </w:pPr>
      <w:r w:rsidRPr="00492EAE">
        <w:rPr>
          <w:rFonts w:ascii="Times New Roman" w:hAnsi="Times New Roman" w:cs="Times New Roman"/>
          <w:sz w:val="24"/>
          <w:szCs w:val="24"/>
        </w:rPr>
        <w:t>Высшим коллегиальным органом управления исследовательской, методической деятельностью педагогического коллектива по обеспечению образовательного процесса, путей и форм его обновления, инновационной работы и её результатов, является - методический совет. Основная цель МС – организация работы по повышению  педагогического мастерства учителей.</w:t>
      </w:r>
    </w:p>
    <w:p w:rsidR="00887A0B" w:rsidRDefault="00887A0B" w:rsidP="00887A0B">
      <w:pPr>
        <w:spacing w:after="0" w:line="240" w:lineRule="auto"/>
        <w:jc w:val="both"/>
        <w:rPr>
          <w:rFonts w:ascii="Times New Roman" w:eastAsia="Times New Roman" w:hAnsi="Times New Roman" w:cs="Times New Roman"/>
          <w:color w:val="000000"/>
          <w:sz w:val="24"/>
          <w:szCs w:val="24"/>
        </w:rPr>
      </w:pPr>
    </w:p>
    <w:p w:rsidR="00887A0B" w:rsidRPr="0071457F" w:rsidRDefault="00887A0B" w:rsidP="00887A0B">
      <w:pPr>
        <w:spacing w:after="0" w:line="240" w:lineRule="auto"/>
        <w:jc w:val="both"/>
        <w:rPr>
          <w:rFonts w:ascii="Times New Roman" w:eastAsia="Times New Roman" w:hAnsi="Times New Roman" w:cs="Times New Roman"/>
          <w:sz w:val="24"/>
          <w:szCs w:val="24"/>
        </w:rPr>
      </w:pPr>
      <w:r w:rsidRPr="00253742">
        <w:rPr>
          <w:rFonts w:ascii="Times New Roman" w:eastAsia="Times New Roman" w:hAnsi="Times New Roman" w:cs="Times New Roman"/>
          <w:color w:val="000000"/>
          <w:sz w:val="24"/>
          <w:szCs w:val="24"/>
          <w:u w:val="single"/>
        </w:rPr>
        <w:t>Методический совет</w:t>
      </w:r>
      <w:r w:rsidRPr="0071457F">
        <w:rPr>
          <w:rFonts w:ascii="Times New Roman" w:eastAsia="Times New Roman" w:hAnsi="Times New Roman" w:cs="Times New Roman"/>
          <w:color w:val="000000"/>
          <w:sz w:val="24"/>
          <w:szCs w:val="24"/>
        </w:rPr>
        <w:t xml:space="preserve"> в течение учебного года разрабатывал основные направления методической работы. На </w:t>
      </w:r>
      <w:r>
        <w:rPr>
          <w:rFonts w:ascii="Times New Roman" w:eastAsia="Times New Roman" w:hAnsi="Times New Roman" w:cs="Times New Roman"/>
          <w:color w:val="000000"/>
          <w:sz w:val="24"/>
          <w:szCs w:val="24"/>
        </w:rPr>
        <w:t>заседаниях были проанализированы  итоги ГИА 2016 – 2017</w:t>
      </w:r>
      <w:r w:rsidRPr="0071457F">
        <w:rPr>
          <w:rFonts w:ascii="Times New Roman" w:eastAsia="Times New Roman" w:hAnsi="Times New Roman" w:cs="Times New Roman"/>
          <w:color w:val="000000"/>
          <w:sz w:val="24"/>
          <w:szCs w:val="24"/>
        </w:rPr>
        <w:t xml:space="preserve"> учебного года, проведения и организации школьного и муниципальных этапов Всероссийской</w:t>
      </w:r>
      <w:r>
        <w:rPr>
          <w:rFonts w:ascii="Times New Roman" w:eastAsia="Times New Roman" w:hAnsi="Times New Roman" w:cs="Times New Roman"/>
          <w:color w:val="000000"/>
          <w:sz w:val="24"/>
          <w:szCs w:val="24"/>
        </w:rPr>
        <w:t xml:space="preserve"> и Республиканской </w:t>
      </w:r>
      <w:r w:rsidRPr="0071457F">
        <w:rPr>
          <w:rFonts w:ascii="Times New Roman" w:eastAsia="Times New Roman" w:hAnsi="Times New Roman" w:cs="Times New Roman"/>
          <w:color w:val="000000"/>
          <w:sz w:val="24"/>
          <w:szCs w:val="24"/>
        </w:rPr>
        <w:t xml:space="preserve"> предметной олимпиады. Утверждены планы работы с «одаренными» детьми, план мероприятий по подготовке к ЕГЭ и приняты рабочие программы по учебным предметам, внеурочной деятельности. В ходе плановых заседаний методического совета рассмотрены вопросы:</w:t>
      </w:r>
    </w:p>
    <w:p w:rsidR="00887A0B" w:rsidRPr="0071457F" w:rsidRDefault="00887A0B" w:rsidP="007A5CA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Адаптация обучающихся пятого класса в основном звене школы</w:t>
      </w:r>
    </w:p>
    <w:p w:rsidR="00887A0B" w:rsidRPr="0071457F" w:rsidRDefault="00887A0B" w:rsidP="007A5CA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Итоги участия обучающихся во всероссийской</w:t>
      </w:r>
      <w:r>
        <w:rPr>
          <w:rFonts w:ascii="Times New Roman" w:eastAsia="Times New Roman" w:hAnsi="Times New Roman" w:cs="Times New Roman"/>
          <w:color w:val="000000"/>
          <w:sz w:val="24"/>
          <w:szCs w:val="24"/>
        </w:rPr>
        <w:t xml:space="preserve"> и Республиканской </w:t>
      </w:r>
      <w:r w:rsidRPr="0071457F">
        <w:rPr>
          <w:rFonts w:ascii="Times New Roman" w:eastAsia="Times New Roman" w:hAnsi="Times New Roman" w:cs="Times New Roman"/>
          <w:color w:val="000000"/>
          <w:sz w:val="24"/>
          <w:szCs w:val="24"/>
        </w:rPr>
        <w:t xml:space="preserve"> предметной олимпиаде на муниципальном и школьном уровнях</w:t>
      </w:r>
    </w:p>
    <w:p w:rsidR="00887A0B" w:rsidRPr="0071457F" w:rsidRDefault="00887A0B" w:rsidP="007A5CA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Трудности в обучении обучающихся начальных классов и способы их устранения</w:t>
      </w:r>
    </w:p>
    <w:p w:rsidR="00887A0B" w:rsidRPr="0071457F" w:rsidRDefault="00887A0B" w:rsidP="007A5CA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Взаимодействие учителей предметников с классными руководителями</w:t>
      </w:r>
    </w:p>
    <w:p w:rsidR="00887A0B" w:rsidRPr="0071457F" w:rsidRDefault="00887A0B" w:rsidP="007A5CA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Организация внеурочной деятел</w:t>
      </w:r>
      <w:r>
        <w:rPr>
          <w:rFonts w:ascii="Times New Roman" w:eastAsia="Times New Roman" w:hAnsi="Times New Roman" w:cs="Times New Roman"/>
          <w:color w:val="000000"/>
          <w:sz w:val="24"/>
          <w:szCs w:val="24"/>
        </w:rPr>
        <w:t>ьности по ФГО</w:t>
      </w:r>
      <w:r w:rsidRPr="0071457F">
        <w:rPr>
          <w:rFonts w:ascii="Times New Roman" w:eastAsia="Times New Roman" w:hAnsi="Times New Roman" w:cs="Times New Roman"/>
          <w:color w:val="000000"/>
          <w:sz w:val="24"/>
          <w:szCs w:val="24"/>
        </w:rPr>
        <w:t>С</w:t>
      </w:r>
    </w:p>
    <w:p w:rsidR="00887A0B" w:rsidRPr="0071457F" w:rsidRDefault="00887A0B" w:rsidP="007A5CAF">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Подготовка к ГИА</w:t>
      </w:r>
    </w:p>
    <w:p w:rsidR="00887A0B" w:rsidRDefault="00887A0B" w:rsidP="00887A0B">
      <w:pPr>
        <w:spacing w:after="0" w:line="240" w:lineRule="auto"/>
        <w:jc w:val="both"/>
        <w:rPr>
          <w:rFonts w:ascii="Times New Roman" w:eastAsia="Times New Roman" w:hAnsi="Times New Roman" w:cs="Times New Roman"/>
          <w:color w:val="000000"/>
          <w:sz w:val="24"/>
          <w:szCs w:val="24"/>
        </w:rPr>
      </w:pPr>
      <w:r w:rsidRPr="0071457F">
        <w:rPr>
          <w:rFonts w:ascii="Times New Roman" w:eastAsia="Times New Roman" w:hAnsi="Times New Roman" w:cs="Times New Roman"/>
          <w:color w:val="000000"/>
          <w:sz w:val="24"/>
          <w:szCs w:val="24"/>
        </w:rPr>
        <w:t>Однако в работе методического совета много недостатков: необходимо усилить практическую направленность деятельности МС, чаще проводить мониторинг затруднений методического, предметного характера педагогов, владения навыками педагогическими технологиями и активизировать работу по устранению этих затруднений.</w:t>
      </w:r>
    </w:p>
    <w:p w:rsidR="00887A0B" w:rsidRPr="0071457F" w:rsidRDefault="00887A0B" w:rsidP="00887A0B">
      <w:pPr>
        <w:spacing w:after="0" w:line="240" w:lineRule="auto"/>
        <w:jc w:val="both"/>
        <w:rPr>
          <w:rFonts w:ascii="Times New Roman" w:eastAsia="Times New Roman" w:hAnsi="Times New Roman" w:cs="Times New Roman"/>
          <w:color w:val="000000"/>
          <w:sz w:val="24"/>
          <w:szCs w:val="24"/>
        </w:rPr>
      </w:pPr>
      <w:r w:rsidRPr="00253742">
        <w:rPr>
          <w:rFonts w:ascii="Times New Roman" w:hAnsi="Times New Roman" w:cs="Times New Roman"/>
          <w:sz w:val="24"/>
          <w:szCs w:val="24"/>
          <w:u w:val="single"/>
        </w:rPr>
        <w:t xml:space="preserve">        Методическое  объединение учителей</w:t>
      </w:r>
      <w:r w:rsidRPr="00492EAE">
        <w:rPr>
          <w:rFonts w:ascii="Times New Roman" w:hAnsi="Times New Roman" w:cs="Times New Roman"/>
          <w:sz w:val="24"/>
          <w:szCs w:val="24"/>
        </w:rPr>
        <w:t xml:space="preserve"> – это давно сложившаяся форма  коллективной работы по совершенствованию научно – теоретической и методической подготовки педагогов.</w:t>
      </w:r>
      <w:r w:rsidRPr="0071457F">
        <w:rPr>
          <w:rFonts w:ascii="Times New Roman" w:eastAsia="Times New Roman" w:hAnsi="Times New Roman" w:cs="Times New Roman"/>
          <w:color w:val="000000"/>
          <w:sz w:val="24"/>
          <w:szCs w:val="24"/>
        </w:rPr>
        <w:t xml:space="preserve">Основная цель работы ШМО – повышение качества образования школьников через освоение и внедрение современных педагогических технологий, эффективной реализации ФГОС в начальном и основном звене школы.  </w:t>
      </w:r>
    </w:p>
    <w:p w:rsidR="00887A0B" w:rsidRPr="00F67833" w:rsidRDefault="00887A0B" w:rsidP="00887A0B">
      <w:pPr>
        <w:spacing w:after="0" w:line="240" w:lineRule="auto"/>
        <w:jc w:val="both"/>
        <w:rPr>
          <w:rFonts w:ascii="Times New Roman" w:eastAsia="Times New Roman" w:hAnsi="Times New Roman" w:cs="Times New Roman"/>
          <w:color w:val="000000"/>
          <w:sz w:val="24"/>
          <w:szCs w:val="24"/>
        </w:rPr>
      </w:pPr>
      <w:r w:rsidRPr="0071457F">
        <w:rPr>
          <w:rFonts w:ascii="Times New Roman" w:eastAsia="Times New Roman" w:hAnsi="Times New Roman" w:cs="Times New Roman"/>
          <w:color w:val="000000"/>
          <w:sz w:val="24"/>
          <w:szCs w:val="24"/>
        </w:rPr>
        <w:t>Каждо</w:t>
      </w:r>
      <w:r>
        <w:rPr>
          <w:rFonts w:ascii="Times New Roman" w:eastAsia="Times New Roman" w:hAnsi="Times New Roman" w:cs="Times New Roman"/>
          <w:color w:val="000000"/>
          <w:sz w:val="24"/>
          <w:szCs w:val="24"/>
        </w:rPr>
        <w:t>е методическое объединение имело</w:t>
      </w:r>
      <w:r w:rsidRPr="0071457F">
        <w:rPr>
          <w:rFonts w:ascii="Times New Roman" w:eastAsia="Times New Roman" w:hAnsi="Times New Roman" w:cs="Times New Roman"/>
          <w:color w:val="000000"/>
          <w:sz w:val="24"/>
          <w:szCs w:val="24"/>
        </w:rPr>
        <w:t xml:space="preserve"> свой план ра</w:t>
      </w:r>
      <w:r>
        <w:rPr>
          <w:rFonts w:ascii="Times New Roman" w:eastAsia="Times New Roman" w:hAnsi="Times New Roman" w:cs="Times New Roman"/>
          <w:color w:val="000000"/>
          <w:sz w:val="24"/>
          <w:szCs w:val="24"/>
        </w:rPr>
        <w:t>боты, согласно которому строилась</w:t>
      </w:r>
      <w:r w:rsidRPr="0071457F">
        <w:rPr>
          <w:rFonts w:ascii="Times New Roman" w:eastAsia="Times New Roman" w:hAnsi="Times New Roman" w:cs="Times New Roman"/>
          <w:color w:val="000000"/>
          <w:sz w:val="24"/>
          <w:szCs w:val="24"/>
        </w:rPr>
        <w:t xml:space="preserve"> деятельность</w:t>
      </w:r>
      <w:r>
        <w:rPr>
          <w:rFonts w:ascii="Times New Roman" w:eastAsia="Times New Roman" w:hAnsi="Times New Roman" w:cs="Times New Roman"/>
          <w:color w:val="000000"/>
          <w:sz w:val="24"/>
          <w:szCs w:val="24"/>
        </w:rPr>
        <w:t>:</w:t>
      </w:r>
      <w:r w:rsidRPr="00492EAE">
        <w:rPr>
          <w:rFonts w:ascii="Times New Roman" w:hAnsi="Times New Roman" w:cs="Times New Roman"/>
          <w:sz w:val="24"/>
          <w:szCs w:val="24"/>
        </w:rPr>
        <w:t xml:space="preserve"> проводились заседания, открытые уроки, контрольные работы, руководителями осуществлялся мониторинг качества знаний.</w:t>
      </w:r>
      <w:r>
        <w:rPr>
          <w:rFonts w:ascii="Times New Roman" w:hAnsi="Times New Roman" w:cs="Times New Roman"/>
          <w:sz w:val="24"/>
          <w:szCs w:val="24"/>
        </w:rPr>
        <w:t>Планы работы ШМО  были составлены</w:t>
      </w:r>
      <w:r w:rsidRPr="00492EAE">
        <w:rPr>
          <w:rFonts w:ascii="Times New Roman" w:hAnsi="Times New Roman" w:cs="Times New Roman"/>
          <w:sz w:val="24"/>
          <w:szCs w:val="24"/>
        </w:rPr>
        <w:t xml:space="preserve"> с учетом ситуации, которая сложилась в школе: опыта работы учителей, итогов успеваемости учащихся по предмету, результатов контрольных срезов, склонностей и интересов учителей, задач преподавания данного предмета.</w:t>
      </w:r>
    </w:p>
    <w:p w:rsidR="00887A0B" w:rsidRPr="00492EAE" w:rsidRDefault="00887A0B" w:rsidP="00887A0B">
      <w:pPr>
        <w:tabs>
          <w:tab w:val="left" w:pos="284"/>
        </w:tabs>
        <w:jc w:val="both"/>
        <w:rPr>
          <w:rFonts w:ascii="Times New Roman" w:hAnsi="Times New Roman" w:cs="Times New Roman"/>
          <w:sz w:val="24"/>
          <w:szCs w:val="24"/>
        </w:rPr>
      </w:pPr>
      <w:r w:rsidRPr="00492EAE">
        <w:rPr>
          <w:rFonts w:ascii="Times New Roman" w:hAnsi="Times New Roman" w:cs="Times New Roman"/>
          <w:sz w:val="24"/>
          <w:szCs w:val="24"/>
        </w:rPr>
        <w:tab/>
        <w:t>В текущем учебном году работали ШМО :</w:t>
      </w:r>
    </w:p>
    <w:p w:rsidR="00887A0B" w:rsidRPr="00492EAE" w:rsidRDefault="00887A0B" w:rsidP="007A5CAF">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учителей английского языка </w:t>
      </w:r>
      <w:r w:rsidRPr="00492EAE">
        <w:rPr>
          <w:rFonts w:ascii="Times New Roman" w:hAnsi="Times New Roman" w:cs="Times New Roman"/>
          <w:sz w:val="24"/>
          <w:szCs w:val="24"/>
        </w:rPr>
        <w:t xml:space="preserve"> (руководитель Кашапова И.З.)</w:t>
      </w:r>
    </w:p>
    <w:p w:rsidR="00887A0B" w:rsidRPr="00492EAE" w:rsidRDefault="00887A0B" w:rsidP="007A5CAF">
      <w:pPr>
        <w:numPr>
          <w:ilvl w:val="0"/>
          <w:numId w:val="2"/>
        </w:numPr>
        <w:spacing w:after="0" w:line="240" w:lineRule="auto"/>
        <w:jc w:val="both"/>
        <w:rPr>
          <w:rFonts w:ascii="Times New Roman" w:hAnsi="Times New Roman" w:cs="Times New Roman"/>
          <w:sz w:val="24"/>
          <w:szCs w:val="24"/>
        </w:rPr>
      </w:pPr>
      <w:r w:rsidRPr="00492EAE">
        <w:rPr>
          <w:rFonts w:ascii="Times New Roman" w:hAnsi="Times New Roman" w:cs="Times New Roman"/>
          <w:sz w:val="24"/>
          <w:szCs w:val="24"/>
        </w:rPr>
        <w:t xml:space="preserve"> учителей начальных классов (руководитель Мухамадиева Р.З.)</w:t>
      </w:r>
    </w:p>
    <w:p w:rsidR="00887A0B" w:rsidRPr="00492EAE" w:rsidRDefault="00887A0B" w:rsidP="007A5CAF">
      <w:pPr>
        <w:numPr>
          <w:ilvl w:val="0"/>
          <w:numId w:val="2"/>
        </w:numPr>
        <w:spacing w:after="0" w:line="240" w:lineRule="auto"/>
        <w:jc w:val="both"/>
        <w:rPr>
          <w:rFonts w:ascii="Times New Roman" w:hAnsi="Times New Roman" w:cs="Times New Roman"/>
          <w:sz w:val="24"/>
          <w:szCs w:val="24"/>
        </w:rPr>
      </w:pPr>
      <w:r w:rsidRPr="00492EAE">
        <w:rPr>
          <w:rFonts w:ascii="Times New Roman" w:hAnsi="Times New Roman" w:cs="Times New Roman"/>
          <w:sz w:val="24"/>
          <w:szCs w:val="24"/>
        </w:rPr>
        <w:t xml:space="preserve"> учителей математики, физики и информатики</w:t>
      </w:r>
      <w:r>
        <w:rPr>
          <w:rFonts w:ascii="Times New Roman" w:hAnsi="Times New Roman" w:cs="Times New Roman"/>
          <w:sz w:val="24"/>
          <w:szCs w:val="24"/>
        </w:rPr>
        <w:t xml:space="preserve"> (руководитель Гаянова Н. Н.</w:t>
      </w:r>
      <w:r w:rsidRPr="00492EAE">
        <w:rPr>
          <w:rFonts w:ascii="Times New Roman" w:hAnsi="Times New Roman" w:cs="Times New Roman"/>
          <w:sz w:val="24"/>
          <w:szCs w:val="24"/>
        </w:rPr>
        <w:t>)</w:t>
      </w:r>
    </w:p>
    <w:p w:rsidR="00887A0B" w:rsidRPr="00492EAE" w:rsidRDefault="00887A0B" w:rsidP="007A5CAF">
      <w:pPr>
        <w:numPr>
          <w:ilvl w:val="0"/>
          <w:numId w:val="2"/>
        </w:numPr>
        <w:spacing w:after="0" w:line="240" w:lineRule="auto"/>
        <w:jc w:val="both"/>
        <w:rPr>
          <w:rFonts w:ascii="Times New Roman" w:hAnsi="Times New Roman" w:cs="Times New Roman"/>
          <w:sz w:val="24"/>
          <w:szCs w:val="24"/>
        </w:rPr>
      </w:pPr>
      <w:r w:rsidRPr="00492EAE">
        <w:rPr>
          <w:rFonts w:ascii="Times New Roman" w:hAnsi="Times New Roman" w:cs="Times New Roman"/>
          <w:sz w:val="24"/>
          <w:szCs w:val="24"/>
        </w:rPr>
        <w:lastRenderedPageBreak/>
        <w:t>учителей татарского языка и литературы (руководитель Минязева М.З.)</w:t>
      </w:r>
    </w:p>
    <w:p w:rsidR="00887A0B" w:rsidRPr="00492EAE" w:rsidRDefault="00887A0B" w:rsidP="007A5CAF">
      <w:pPr>
        <w:numPr>
          <w:ilvl w:val="0"/>
          <w:numId w:val="2"/>
        </w:numPr>
        <w:spacing w:after="0" w:line="240" w:lineRule="auto"/>
        <w:jc w:val="both"/>
        <w:rPr>
          <w:rFonts w:ascii="Times New Roman" w:hAnsi="Times New Roman" w:cs="Times New Roman"/>
          <w:sz w:val="24"/>
          <w:szCs w:val="24"/>
        </w:rPr>
      </w:pPr>
      <w:r w:rsidRPr="00492EAE">
        <w:rPr>
          <w:rFonts w:ascii="Times New Roman" w:hAnsi="Times New Roman" w:cs="Times New Roman"/>
          <w:sz w:val="24"/>
          <w:szCs w:val="24"/>
        </w:rPr>
        <w:t>Учителей физкультуры и ОБЖ, ИЗО, музык</w:t>
      </w:r>
      <w:r>
        <w:rPr>
          <w:rFonts w:ascii="Times New Roman" w:hAnsi="Times New Roman" w:cs="Times New Roman"/>
          <w:sz w:val="24"/>
          <w:szCs w:val="24"/>
        </w:rPr>
        <w:t>и (руководитель  Хаматзянова Л. Ф..)</w:t>
      </w:r>
    </w:p>
    <w:p w:rsidR="00887A0B" w:rsidRDefault="00887A0B" w:rsidP="007A5CAF">
      <w:pPr>
        <w:numPr>
          <w:ilvl w:val="0"/>
          <w:numId w:val="2"/>
        </w:numPr>
        <w:spacing w:after="0" w:line="240" w:lineRule="auto"/>
        <w:jc w:val="both"/>
        <w:rPr>
          <w:rFonts w:ascii="Times New Roman" w:hAnsi="Times New Roman" w:cs="Times New Roman"/>
          <w:sz w:val="24"/>
          <w:szCs w:val="24"/>
        </w:rPr>
      </w:pPr>
      <w:r w:rsidRPr="00492EAE">
        <w:rPr>
          <w:rFonts w:ascii="Times New Roman" w:hAnsi="Times New Roman" w:cs="Times New Roman"/>
          <w:sz w:val="24"/>
          <w:szCs w:val="24"/>
        </w:rPr>
        <w:t>Учителей географии, истории, химии и биологии (руководитель Аржанцева С.Г.)</w:t>
      </w:r>
    </w:p>
    <w:p w:rsidR="00887A0B" w:rsidRPr="00492EAE" w:rsidRDefault="00887A0B" w:rsidP="007A5CAF">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Учителей русского языка и литературы (руководитель Мукаева Г. Г.)</w:t>
      </w:r>
    </w:p>
    <w:p w:rsidR="00887A0B" w:rsidRPr="00492EAE" w:rsidRDefault="00887A0B" w:rsidP="00887A0B">
      <w:pPr>
        <w:spacing w:after="0" w:line="240" w:lineRule="auto"/>
        <w:jc w:val="both"/>
        <w:rPr>
          <w:rFonts w:ascii="Times New Roman" w:hAnsi="Times New Roman" w:cs="Times New Roman"/>
          <w:sz w:val="24"/>
          <w:szCs w:val="24"/>
        </w:rPr>
      </w:pPr>
    </w:p>
    <w:p w:rsidR="00887A0B" w:rsidRPr="00151D30" w:rsidRDefault="00887A0B" w:rsidP="00887A0B">
      <w:pPr>
        <w:spacing w:before="100" w:beforeAutospacing="1" w:after="100" w:afterAutospacing="1" w:line="240" w:lineRule="auto"/>
        <w:jc w:val="both"/>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Основной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имеет  свой план работы, в соответствии с темой и целью методической работы школы.  Вопросы, рассматриваемые на МО,  имеют непосредственное отношение к повышению мастерства педагогов и направлены на совершенствование образовательного процесса в соответствии с новыми образовательными стандартами.</w:t>
      </w:r>
    </w:p>
    <w:p w:rsidR="00887A0B" w:rsidRPr="00151D30" w:rsidRDefault="00887A0B" w:rsidP="00481E78">
      <w:pPr>
        <w:spacing w:before="100" w:beforeAutospacing="1" w:after="100" w:afterAutospacing="1" w:line="240" w:lineRule="auto"/>
        <w:jc w:val="both"/>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На заседаниях МО рассматривались вопросы, касающиеся повышения качества учебно – воспитательного процесса средствами развития познавательных способностей учеников, новых информационных технологий,  непосредственно направленных на оптимизацию образовательного процесса, большое внимание уделяли вопросам сохранения здоровья обучающихся, изучали тексты  и задания контрольных работ, экзаменационные и другие учебно-методические материалы.</w:t>
      </w:r>
    </w:p>
    <w:p w:rsidR="00887A0B" w:rsidRDefault="00887A0B" w:rsidP="00481E78">
      <w:pPr>
        <w:spacing w:after="0" w:line="240" w:lineRule="auto"/>
        <w:jc w:val="both"/>
        <w:rPr>
          <w:rFonts w:ascii="Times New Roman" w:eastAsia="Times New Roman" w:hAnsi="Times New Roman" w:cs="Times New Roman"/>
          <w:color w:val="000000"/>
          <w:sz w:val="24"/>
          <w:szCs w:val="24"/>
        </w:rPr>
      </w:pPr>
      <w:r w:rsidRPr="00151D30">
        <w:rPr>
          <w:rFonts w:ascii="Times New Roman" w:eastAsia="Times New Roman" w:hAnsi="Times New Roman" w:cs="Times New Roman"/>
          <w:sz w:val="24"/>
          <w:szCs w:val="24"/>
        </w:rPr>
        <w:t>У каждого учителя определена индивидуальная тема по самообразованию, которая анализируется через участие педагогов в работе МО, педсоветов, семинаров, творческих отчетах. Работа по обобщению и распространению актуального педагогического опыта в школе ведется целенаправленно и системно на уровне школы, отмечаются положительные тенденции в качественном и количественном соста</w:t>
      </w:r>
      <w:r>
        <w:rPr>
          <w:rFonts w:ascii="Times New Roman" w:eastAsia="Times New Roman" w:hAnsi="Times New Roman" w:cs="Times New Roman"/>
          <w:sz w:val="24"/>
          <w:szCs w:val="24"/>
        </w:rPr>
        <w:t xml:space="preserve">ве участников школьных, муниципальных </w:t>
      </w:r>
      <w:r w:rsidRPr="00151D30">
        <w:rPr>
          <w:rFonts w:ascii="Times New Roman" w:eastAsia="Times New Roman" w:hAnsi="Times New Roman" w:cs="Times New Roman"/>
          <w:sz w:val="24"/>
          <w:szCs w:val="24"/>
        </w:rPr>
        <w:t xml:space="preserve"> мероприятий по распространению опыта работы.</w:t>
      </w:r>
      <w:r w:rsidRPr="0071457F">
        <w:rPr>
          <w:rFonts w:ascii="Times New Roman" w:eastAsia="Times New Roman" w:hAnsi="Times New Roman" w:cs="Times New Roman"/>
          <w:color w:val="000000"/>
          <w:sz w:val="24"/>
          <w:szCs w:val="24"/>
        </w:rPr>
        <w:t>Однако наблюдается пассивное отношение педагогов к обмену и распространению опыта, нежелание затрачивать время для оформления «продукта» своей творческой деятельности</w:t>
      </w:r>
      <w:r>
        <w:rPr>
          <w:rFonts w:ascii="Times New Roman" w:eastAsia="Times New Roman" w:hAnsi="Times New Roman" w:cs="Times New Roman"/>
          <w:color w:val="000000"/>
          <w:sz w:val="24"/>
          <w:szCs w:val="24"/>
        </w:rPr>
        <w:t>.</w:t>
      </w:r>
    </w:p>
    <w:p w:rsidR="00887A0B" w:rsidRDefault="00887A0B" w:rsidP="00887A0B">
      <w:pPr>
        <w:spacing w:after="0" w:line="240" w:lineRule="auto"/>
        <w:rPr>
          <w:rFonts w:ascii="Times New Roman" w:eastAsia="Times New Roman" w:hAnsi="Times New Roman" w:cs="Times New Roman"/>
          <w:color w:val="000000"/>
          <w:sz w:val="24"/>
          <w:szCs w:val="24"/>
        </w:rPr>
      </w:pPr>
    </w:p>
    <w:p w:rsidR="00887A0B" w:rsidRPr="0071457F" w:rsidRDefault="00887A0B" w:rsidP="00887A0B">
      <w:pPr>
        <w:spacing w:after="0"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 xml:space="preserve">Одним из средств достижения образовательных целей является </w:t>
      </w:r>
      <w:r w:rsidRPr="00897A38">
        <w:rPr>
          <w:rFonts w:ascii="Times New Roman" w:eastAsia="Times New Roman" w:hAnsi="Times New Roman" w:cs="Times New Roman"/>
          <w:color w:val="000000"/>
          <w:sz w:val="24"/>
          <w:szCs w:val="24"/>
          <w:u w:val="single"/>
        </w:rPr>
        <w:t>система внеклассной работы по предметам,</w:t>
      </w:r>
      <w:r w:rsidRPr="0071457F">
        <w:rPr>
          <w:rFonts w:ascii="Times New Roman" w:eastAsia="Times New Roman" w:hAnsi="Times New Roman" w:cs="Times New Roman"/>
          <w:color w:val="000000"/>
          <w:sz w:val="24"/>
          <w:szCs w:val="24"/>
        </w:rPr>
        <w:t xml:space="preserve"> которая включает в себя:</w:t>
      </w:r>
    </w:p>
    <w:p w:rsidR="00887A0B" w:rsidRPr="0071457F" w:rsidRDefault="00887A0B" w:rsidP="007A5CA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предметные декады</w:t>
      </w:r>
      <w:r w:rsidRPr="0071457F">
        <w:rPr>
          <w:rFonts w:ascii="Times New Roman" w:eastAsia="Times New Roman" w:hAnsi="Times New Roman" w:cs="Times New Roman"/>
          <w:color w:val="000000"/>
          <w:sz w:val="24"/>
          <w:szCs w:val="24"/>
        </w:rPr>
        <w:t>;</w:t>
      </w:r>
    </w:p>
    <w:p w:rsidR="00887A0B" w:rsidRPr="0071457F" w:rsidRDefault="00887A0B" w:rsidP="007A5CA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участие в предметных олимпиадах;</w:t>
      </w:r>
    </w:p>
    <w:p w:rsidR="00887A0B" w:rsidRPr="0071457F" w:rsidRDefault="00887A0B" w:rsidP="007A5CAF">
      <w:pPr>
        <w:numPr>
          <w:ilvl w:val="0"/>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участие в научно – практических конференциях</w:t>
      </w:r>
      <w:r w:rsidRPr="0071457F">
        <w:rPr>
          <w:rFonts w:ascii="Times New Roman" w:eastAsia="Times New Roman" w:hAnsi="Times New Roman" w:cs="Times New Roman"/>
          <w:color w:val="000000"/>
          <w:sz w:val="24"/>
          <w:szCs w:val="24"/>
        </w:rPr>
        <w:t>;</w:t>
      </w:r>
    </w:p>
    <w:p w:rsidR="00887A0B" w:rsidRPr="0071457F" w:rsidRDefault="00887A0B" w:rsidP="007A5CA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участие в конкурсах.</w:t>
      </w:r>
    </w:p>
    <w:p w:rsidR="00887A0B" w:rsidRPr="00C24366" w:rsidRDefault="00887A0B" w:rsidP="00887A0B">
      <w:pPr>
        <w:spacing w:before="100" w:beforeAutospacing="1" w:after="100" w:afterAutospacing="1"/>
        <w:jc w:val="both"/>
        <w:rPr>
          <w:rFonts w:ascii="Times New Roman" w:eastAsia="Times New Roman" w:hAnsi="Times New Roman" w:cs="Times New Roman"/>
          <w:sz w:val="24"/>
          <w:szCs w:val="24"/>
        </w:rPr>
      </w:pPr>
      <w:r w:rsidRPr="00897A38">
        <w:rPr>
          <w:rFonts w:ascii="Times New Roman" w:eastAsia="Times New Roman" w:hAnsi="Times New Roman" w:cs="Times New Roman"/>
          <w:color w:val="000000"/>
          <w:sz w:val="24"/>
          <w:szCs w:val="24"/>
          <w:u w:val="single"/>
        </w:rPr>
        <w:t xml:space="preserve">Предметные </w:t>
      </w:r>
      <w:r>
        <w:rPr>
          <w:rFonts w:ascii="Times New Roman" w:eastAsia="Times New Roman" w:hAnsi="Times New Roman" w:cs="Times New Roman"/>
          <w:color w:val="000000"/>
          <w:sz w:val="24"/>
          <w:szCs w:val="24"/>
          <w:u w:val="single"/>
        </w:rPr>
        <w:t>декады</w:t>
      </w:r>
      <w:r w:rsidRPr="0071457F">
        <w:rPr>
          <w:rFonts w:ascii="Times New Roman" w:eastAsia="Times New Roman" w:hAnsi="Times New Roman" w:cs="Times New Roman"/>
          <w:color w:val="000000"/>
          <w:sz w:val="24"/>
          <w:szCs w:val="24"/>
        </w:rPr>
        <w:t xml:space="preserve"> – один из способов повышения педагогического мастерства, которые способствуют творческому и интеллектуальному развитию учителей</w:t>
      </w:r>
      <w:r>
        <w:rPr>
          <w:rFonts w:ascii="Times New Roman" w:eastAsia="Times New Roman" w:hAnsi="Times New Roman" w:cs="Times New Roman"/>
          <w:color w:val="000000"/>
          <w:sz w:val="24"/>
          <w:szCs w:val="24"/>
        </w:rPr>
        <w:t xml:space="preserve">. </w:t>
      </w:r>
      <w:r w:rsidRPr="00151D30">
        <w:rPr>
          <w:rFonts w:ascii="Times New Roman" w:eastAsia="Times New Roman" w:hAnsi="Times New Roman" w:cs="Times New Roman"/>
          <w:sz w:val="24"/>
          <w:szCs w:val="24"/>
        </w:rPr>
        <w:t>Предметные декады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хорошем уровне. При проведении предметных декад использовались разнообразные формы работы с обучающимися: олимпиады, творческие конкурсы сочинений, сказок, поделок,  кроссвордов, ребусов; игры – КВНы, «Поле чудес»,  диспуты, викторины, выставки.</w:t>
      </w:r>
    </w:p>
    <w:p w:rsidR="00887A0B" w:rsidRPr="00151D30" w:rsidRDefault="00887A0B" w:rsidP="00887A0B">
      <w:pPr>
        <w:spacing w:before="100" w:beforeAutospacing="1" w:after="100" w:afterAutospacing="1" w:line="240" w:lineRule="auto"/>
        <w:jc w:val="both"/>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Целенаправленно ведется работа по освоению учителями современных методик, приемов и технологий обучения. Большое внимание уделяется формированию у школьников навыков творческой проектной, исследовательской деятельности, общеучебных навыков, умению учащихся организовать собственную деятельность на уроке, сохранению и поддержанию здоровьесберегающей образовательной среды. В методических объединениях успешно проводится стартовый, рубежный и итоговый контроль по всем предметам.</w:t>
      </w:r>
    </w:p>
    <w:p w:rsidR="00887A0B" w:rsidRPr="00151D30" w:rsidRDefault="00887A0B" w:rsidP="00887A0B">
      <w:pPr>
        <w:spacing w:before="100" w:beforeAutospacing="1" w:after="100" w:afterAutospacing="1" w:line="240" w:lineRule="auto"/>
        <w:jc w:val="both"/>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lastRenderedPageBreak/>
        <w:t>При проведении мониторинга образовательного процесса, мероприятий промежуточной и итоговой аттестации, каждый учитель предоставил анализ собственных результатов образовательной деятельности, в результате выявлено, что не все учителя-предметники умеют делать самоанализ урока, анализ своей педагогической деятельности за год</w:t>
      </w:r>
      <w:r>
        <w:rPr>
          <w:rFonts w:ascii="Times New Roman" w:eastAsia="Times New Roman" w:hAnsi="Times New Roman" w:cs="Times New Roman"/>
          <w:sz w:val="24"/>
          <w:szCs w:val="24"/>
        </w:rPr>
        <w:t>. Поэтому, в 2019/2020</w:t>
      </w:r>
      <w:r w:rsidRPr="00151D30">
        <w:rPr>
          <w:rFonts w:ascii="Times New Roman" w:eastAsia="Times New Roman" w:hAnsi="Times New Roman" w:cs="Times New Roman"/>
          <w:sz w:val="24"/>
          <w:szCs w:val="24"/>
        </w:rPr>
        <w:t xml:space="preserve"> учебном году руководителям МО и заместителю директора по МР необходимо продолжить работу по обучению учителей проведению самоанализа своей педагогической деятельности. </w:t>
      </w:r>
    </w:p>
    <w:p w:rsidR="00887A0B" w:rsidRPr="00151D30" w:rsidRDefault="00887A0B" w:rsidP="00887A0B">
      <w:p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b/>
          <w:bCs/>
          <w:sz w:val="24"/>
          <w:szCs w:val="24"/>
        </w:rPr>
        <w:t>Выводы:</w:t>
      </w:r>
    </w:p>
    <w:p w:rsidR="00887A0B" w:rsidRPr="00151D30" w:rsidRDefault="00887A0B" w:rsidP="007A5CA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Деятельность методического совета способствовала росту педагогического мастерства учителя, повышению качества образовательного процесса.</w:t>
      </w:r>
    </w:p>
    <w:p w:rsidR="00887A0B" w:rsidRPr="00151D30" w:rsidRDefault="00887A0B" w:rsidP="007A5CA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Проанализировав работу методических объединений, следует отметить, что методическая тема школы и вытекающие из нее темы методических объединений соответствуют основным задачам, стоящим перед школой;</w:t>
      </w:r>
    </w:p>
    <w:p w:rsidR="00887A0B" w:rsidRPr="00151D30" w:rsidRDefault="00887A0B" w:rsidP="007A5CA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Тематика заседаний отражает основные проблемы, стоящие перед педагогами школы; заседания тщательно подготовлены и продуманы;</w:t>
      </w:r>
    </w:p>
    <w:p w:rsidR="00887A0B" w:rsidRPr="00151D30" w:rsidRDefault="00887A0B" w:rsidP="007A5CA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выступления и выводы основывались на  анализе, практических результатах, позволяющим сделать  методические обобщения.</w:t>
      </w:r>
    </w:p>
    <w:p w:rsidR="00887A0B" w:rsidRDefault="00887A0B" w:rsidP="00887A0B">
      <w:pPr>
        <w:spacing w:after="0"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 xml:space="preserve">- К сожалению, при выборе тем самообразования и при составлении планов работы МО, не всеми учителями и руководителями МО учитывается методическая тема, над которой работает школа. </w:t>
      </w:r>
    </w:p>
    <w:p w:rsidR="00887A0B" w:rsidRPr="00151D30" w:rsidRDefault="00887A0B" w:rsidP="00887A0B">
      <w:pPr>
        <w:spacing w:after="0"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 Недостаточно организовано взаимопосещение уроков  своих коллег.</w:t>
      </w:r>
    </w:p>
    <w:p w:rsidR="00887A0B" w:rsidRDefault="00887A0B" w:rsidP="00887A0B">
      <w:pPr>
        <w:spacing w:after="0" w:line="240" w:lineRule="auto"/>
        <w:rPr>
          <w:rFonts w:ascii="Times New Roman" w:eastAsia="Times New Roman" w:hAnsi="Times New Roman" w:cs="Times New Roman"/>
          <w:b/>
          <w:bCs/>
          <w:sz w:val="24"/>
          <w:szCs w:val="24"/>
        </w:rPr>
      </w:pPr>
    </w:p>
    <w:p w:rsidR="00887A0B" w:rsidRPr="00151D30" w:rsidRDefault="00887A0B" w:rsidP="00887A0B">
      <w:pPr>
        <w:spacing w:after="0"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b/>
          <w:bCs/>
          <w:sz w:val="24"/>
          <w:szCs w:val="24"/>
        </w:rPr>
        <w:t>Рекомендации:</w:t>
      </w:r>
    </w:p>
    <w:p w:rsidR="00887A0B" w:rsidRPr="00151D30" w:rsidRDefault="00887A0B" w:rsidP="00887A0B">
      <w:p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1.Совершенствовать педагогическое мастерство учителей по овладению новыми образовательными технологиями.</w:t>
      </w:r>
    </w:p>
    <w:p w:rsidR="00887A0B" w:rsidRPr="00151D30" w:rsidRDefault="00887A0B" w:rsidP="00887A0B">
      <w:p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2.Организовать активное участие членов МС в реализации программы развития, в инновационных и опытно-экспериментальных процессах.</w:t>
      </w:r>
    </w:p>
    <w:p w:rsidR="00887A0B" w:rsidRPr="00151D30" w:rsidRDefault="00887A0B" w:rsidP="00887A0B">
      <w:p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3.Направить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rsidR="00887A0B" w:rsidRPr="00151D30" w:rsidRDefault="00887A0B" w:rsidP="00887A0B">
      <w:p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4. Разнообразить формы проведения заседаний  МО (круглый стол, творческий отчет, деловые игры, семинары-практикумы).</w:t>
      </w:r>
    </w:p>
    <w:p w:rsidR="00887A0B" w:rsidRPr="00151D30" w:rsidRDefault="00887A0B" w:rsidP="00887A0B">
      <w:p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5.При выборе тем самообразования учителями и при составлении плана работы МО на год учитывать методическую тему, над которой работает школа.</w:t>
      </w:r>
    </w:p>
    <w:p w:rsidR="00887A0B" w:rsidRPr="00213B4D" w:rsidRDefault="00887A0B" w:rsidP="00887A0B">
      <w:pPr>
        <w:spacing w:after="0" w:line="240" w:lineRule="auto"/>
        <w:jc w:val="center"/>
        <w:rPr>
          <w:rFonts w:ascii="Times New Roman" w:eastAsia="Times New Roman" w:hAnsi="Times New Roman" w:cs="Times New Roman"/>
          <w:b/>
          <w:color w:val="000000"/>
          <w:sz w:val="24"/>
          <w:szCs w:val="24"/>
        </w:rPr>
      </w:pPr>
      <w:r w:rsidRPr="00213B4D">
        <w:rPr>
          <w:rFonts w:ascii="Times New Roman" w:eastAsia="Times New Roman" w:hAnsi="Times New Roman" w:cs="Times New Roman"/>
          <w:b/>
          <w:color w:val="000000"/>
          <w:sz w:val="24"/>
          <w:szCs w:val="24"/>
        </w:rPr>
        <w:t>Предметные олимпиады.</w:t>
      </w:r>
    </w:p>
    <w:p w:rsidR="00887A0B" w:rsidRDefault="00887A0B" w:rsidP="00887A0B">
      <w:pPr>
        <w:spacing w:after="0"/>
        <w:jc w:val="both"/>
        <w:rPr>
          <w:rFonts w:ascii="Times New Roman" w:hAnsi="Times New Roman" w:cs="Times New Roman"/>
          <w:sz w:val="24"/>
          <w:szCs w:val="24"/>
        </w:rPr>
      </w:pPr>
      <w:r w:rsidRPr="0071457F">
        <w:rPr>
          <w:rFonts w:ascii="Times New Roman" w:eastAsia="Times New Roman" w:hAnsi="Times New Roman" w:cs="Times New Roman"/>
          <w:color w:val="000000"/>
          <w:sz w:val="24"/>
          <w:szCs w:val="24"/>
        </w:rPr>
        <w:t>Работа с детьми, имеющими повышенную мотивацию к учебно-познавательной деятельности всегда должна быть под особым вниманием педагогов. Один из показателей э</w:t>
      </w:r>
      <w:r>
        <w:rPr>
          <w:rFonts w:ascii="Times New Roman" w:eastAsia="Times New Roman" w:hAnsi="Times New Roman" w:cs="Times New Roman"/>
          <w:color w:val="000000"/>
          <w:sz w:val="24"/>
          <w:szCs w:val="24"/>
        </w:rPr>
        <w:t xml:space="preserve">того труда - результаты </w:t>
      </w:r>
      <w:r w:rsidRPr="0071457F">
        <w:rPr>
          <w:rFonts w:ascii="Times New Roman" w:eastAsia="Times New Roman" w:hAnsi="Times New Roman" w:cs="Times New Roman"/>
          <w:color w:val="000000"/>
          <w:sz w:val="24"/>
          <w:szCs w:val="24"/>
        </w:rPr>
        <w:t xml:space="preserve"> предметной олимпиады. В октябре месяце</w:t>
      </w:r>
      <w:r>
        <w:rPr>
          <w:rFonts w:ascii="Times New Roman" w:eastAsia="Times New Roman" w:hAnsi="Times New Roman" w:cs="Times New Roman"/>
          <w:color w:val="000000"/>
          <w:sz w:val="24"/>
          <w:szCs w:val="24"/>
        </w:rPr>
        <w:t xml:space="preserve"> 2018 года</w:t>
      </w:r>
      <w:r w:rsidRPr="0071457F">
        <w:rPr>
          <w:rFonts w:ascii="Times New Roman" w:eastAsia="Times New Roman" w:hAnsi="Times New Roman" w:cs="Times New Roman"/>
          <w:color w:val="000000"/>
          <w:sz w:val="24"/>
          <w:szCs w:val="24"/>
        </w:rPr>
        <w:t xml:space="preserve"> о</w:t>
      </w:r>
      <w:r>
        <w:rPr>
          <w:rFonts w:ascii="Times New Roman" w:eastAsia="Times New Roman" w:hAnsi="Times New Roman" w:cs="Times New Roman"/>
          <w:color w:val="000000"/>
          <w:sz w:val="24"/>
          <w:szCs w:val="24"/>
        </w:rPr>
        <w:t xml:space="preserve">рганизованно прошел школьный этап </w:t>
      </w:r>
      <w:r w:rsidRPr="00772F25">
        <w:rPr>
          <w:rFonts w:ascii="Times New Roman" w:hAnsi="Times New Roman" w:cs="Times New Roman"/>
          <w:sz w:val="24"/>
          <w:szCs w:val="24"/>
        </w:rPr>
        <w:t>Всероссийской</w:t>
      </w:r>
      <w:r>
        <w:rPr>
          <w:rFonts w:ascii="Times New Roman" w:hAnsi="Times New Roman" w:cs="Times New Roman"/>
          <w:sz w:val="24"/>
          <w:szCs w:val="24"/>
        </w:rPr>
        <w:t xml:space="preserve"> и Республиканской</w:t>
      </w:r>
      <w:r w:rsidRPr="00772F25">
        <w:rPr>
          <w:rFonts w:ascii="Times New Roman" w:hAnsi="Times New Roman" w:cs="Times New Roman"/>
          <w:sz w:val="24"/>
          <w:szCs w:val="24"/>
        </w:rPr>
        <w:t xml:space="preserve"> предметной олимпиа</w:t>
      </w:r>
      <w:r>
        <w:rPr>
          <w:rFonts w:ascii="Times New Roman" w:hAnsi="Times New Roman" w:cs="Times New Roman"/>
          <w:sz w:val="24"/>
          <w:szCs w:val="24"/>
        </w:rPr>
        <w:t xml:space="preserve">ды </w:t>
      </w:r>
      <w:r w:rsidRPr="00D83D06">
        <w:rPr>
          <w:rFonts w:ascii="Times New Roman" w:hAnsi="Times New Roman" w:cs="Times New Roman"/>
          <w:sz w:val="24"/>
          <w:szCs w:val="24"/>
        </w:rPr>
        <w:t xml:space="preserve">по </w:t>
      </w:r>
      <w:r>
        <w:rPr>
          <w:rFonts w:ascii="Times New Roman" w:hAnsi="Times New Roman" w:cs="Times New Roman"/>
          <w:sz w:val="24"/>
          <w:szCs w:val="24"/>
        </w:rPr>
        <w:t xml:space="preserve"> общеобразовательным  </w:t>
      </w:r>
      <w:r w:rsidRPr="00D83D06">
        <w:rPr>
          <w:rFonts w:ascii="Times New Roman" w:hAnsi="Times New Roman" w:cs="Times New Roman"/>
          <w:sz w:val="24"/>
          <w:szCs w:val="24"/>
        </w:rPr>
        <w:t>предметам</w:t>
      </w:r>
      <w:r>
        <w:rPr>
          <w:rFonts w:ascii="Times New Roman" w:hAnsi="Times New Roman" w:cs="Times New Roman"/>
          <w:sz w:val="24"/>
          <w:szCs w:val="24"/>
        </w:rPr>
        <w:t xml:space="preserve"> среди учащихся 4-11 классов.        </w:t>
      </w:r>
      <w:r w:rsidRPr="00772F25">
        <w:rPr>
          <w:rFonts w:ascii="Times New Roman" w:hAnsi="Times New Roman" w:cs="Times New Roman"/>
          <w:sz w:val="24"/>
          <w:szCs w:val="24"/>
        </w:rPr>
        <w:t xml:space="preserve">Всего </w:t>
      </w:r>
      <w:r>
        <w:rPr>
          <w:rFonts w:ascii="Times New Roman" w:hAnsi="Times New Roman" w:cs="Times New Roman"/>
          <w:sz w:val="24"/>
          <w:szCs w:val="24"/>
        </w:rPr>
        <w:t>приняли участие в олимпиадах 783</w:t>
      </w:r>
      <w:r w:rsidRPr="00772F25">
        <w:rPr>
          <w:rFonts w:ascii="Times New Roman" w:hAnsi="Times New Roman" w:cs="Times New Roman"/>
          <w:sz w:val="24"/>
          <w:szCs w:val="24"/>
        </w:rPr>
        <w:t xml:space="preserve"> учащихся, что составило</w:t>
      </w:r>
      <w:r>
        <w:rPr>
          <w:rFonts w:ascii="Times New Roman" w:hAnsi="Times New Roman" w:cs="Times New Roman"/>
          <w:sz w:val="24"/>
          <w:szCs w:val="24"/>
        </w:rPr>
        <w:t xml:space="preserve"> 92% от общего количества.</w:t>
      </w:r>
    </w:p>
    <w:p w:rsidR="00887A0B" w:rsidRDefault="00887A0B" w:rsidP="00887A0B">
      <w:pPr>
        <w:spacing w:after="0"/>
        <w:jc w:val="both"/>
        <w:rPr>
          <w:rFonts w:ascii="Times New Roman" w:hAnsi="Times New Roman" w:cs="Times New Roman"/>
          <w:b/>
          <w:sz w:val="24"/>
          <w:szCs w:val="24"/>
        </w:rPr>
      </w:pPr>
      <w:r>
        <w:rPr>
          <w:rFonts w:ascii="Times New Roman" w:hAnsi="Times New Roman" w:cs="Times New Roman"/>
          <w:sz w:val="24"/>
          <w:szCs w:val="24"/>
        </w:rPr>
        <w:t xml:space="preserve">В муниципальном этапе олимпиад всеговыступило 123  учащихся,  </w:t>
      </w:r>
      <w:r w:rsidRPr="00303EB0">
        <w:rPr>
          <w:rFonts w:ascii="Times New Roman" w:hAnsi="Times New Roman" w:cs="Times New Roman"/>
          <w:sz w:val="24"/>
          <w:szCs w:val="24"/>
        </w:rPr>
        <w:t xml:space="preserve">среди них </w:t>
      </w:r>
      <w:r w:rsidRPr="00303EB0">
        <w:rPr>
          <w:rFonts w:ascii="Times New Roman" w:hAnsi="Times New Roman" w:cs="Times New Roman"/>
          <w:b/>
          <w:sz w:val="24"/>
          <w:szCs w:val="24"/>
        </w:rPr>
        <w:t>4 победителя</w:t>
      </w:r>
    </w:p>
    <w:p w:rsidR="00887A0B" w:rsidRDefault="00887A0B" w:rsidP="00887A0B">
      <w:pPr>
        <w:spacing w:after="0"/>
        <w:jc w:val="both"/>
        <w:rPr>
          <w:rFonts w:ascii="Times New Roman" w:hAnsi="Times New Roman" w:cs="Times New Roman"/>
          <w:b/>
          <w:sz w:val="24"/>
          <w:szCs w:val="24"/>
        </w:rPr>
      </w:pPr>
    </w:p>
    <w:tbl>
      <w:tblPr>
        <w:tblStyle w:val="12"/>
        <w:tblW w:w="9571" w:type="dxa"/>
        <w:tblLook w:val="04A0"/>
      </w:tblPr>
      <w:tblGrid>
        <w:gridCol w:w="3227"/>
        <w:gridCol w:w="850"/>
        <w:gridCol w:w="2127"/>
        <w:gridCol w:w="3367"/>
      </w:tblGrid>
      <w:tr w:rsidR="00887A0B" w:rsidTr="005B3F1F">
        <w:tc>
          <w:tcPr>
            <w:tcW w:w="3227" w:type="dxa"/>
          </w:tcPr>
          <w:p w:rsidR="00887A0B" w:rsidRDefault="00887A0B" w:rsidP="005B3F1F">
            <w:pPr>
              <w:jc w:val="both"/>
              <w:rPr>
                <w:rFonts w:ascii="Times New Roman" w:hAnsi="Times New Roman" w:cs="Times New Roman"/>
                <w:sz w:val="24"/>
                <w:szCs w:val="24"/>
                <w:highlight w:val="yellow"/>
              </w:rPr>
            </w:pPr>
            <w:r w:rsidRPr="003B45B1">
              <w:rPr>
                <w:rFonts w:ascii="Times New Roman" w:hAnsi="Times New Roman" w:cs="Times New Roman"/>
                <w:sz w:val="24"/>
                <w:szCs w:val="24"/>
              </w:rPr>
              <w:t>Ф. И. О.</w:t>
            </w:r>
          </w:p>
        </w:tc>
        <w:tc>
          <w:tcPr>
            <w:tcW w:w="850" w:type="dxa"/>
          </w:tcPr>
          <w:p w:rsidR="00887A0B" w:rsidRPr="003B45B1" w:rsidRDefault="00887A0B" w:rsidP="005B3F1F">
            <w:pPr>
              <w:jc w:val="both"/>
              <w:rPr>
                <w:rFonts w:ascii="Times New Roman" w:hAnsi="Times New Roman" w:cs="Times New Roman"/>
                <w:sz w:val="24"/>
                <w:szCs w:val="24"/>
              </w:rPr>
            </w:pPr>
            <w:r w:rsidRPr="003B45B1">
              <w:rPr>
                <w:rFonts w:ascii="Times New Roman" w:hAnsi="Times New Roman" w:cs="Times New Roman"/>
                <w:sz w:val="24"/>
                <w:szCs w:val="24"/>
              </w:rPr>
              <w:t xml:space="preserve"> класс</w:t>
            </w:r>
          </w:p>
        </w:tc>
        <w:tc>
          <w:tcPr>
            <w:tcW w:w="2127" w:type="dxa"/>
          </w:tcPr>
          <w:p w:rsidR="00887A0B" w:rsidRPr="003B45B1" w:rsidRDefault="00887A0B" w:rsidP="005B3F1F">
            <w:pPr>
              <w:jc w:val="both"/>
              <w:rPr>
                <w:rFonts w:ascii="Times New Roman" w:hAnsi="Times New Roman" w:cs="Times New Roman"/>
                <w:sz w:val="24"/>
                <w:szCs w:val="24"/>
              </w:rPr>
            </w:pPr>
            <w:r w:rsidRPr="003B45B1">
              <w:rPr>
                <w:rFonts w:ascii="Times New Roman" w:hAnsi="Times New Roman" w:cs="Times New Roman"/>
                <w:sz w:val="24"/>
                <w:szCs w:val="24"/>
              </w:rPr>
              <w:t>предмет</w:t>
            </w:r>
          </w:p>
        </w:tc>
        <w:tc>
          <w:tcPr>
            <w:tcW w:w="3367" w:type="dxa"/>
          </w:tcPr>
          <w:p w:rsidR="00887A0B" w:rsidRDefault="00887A0B" w:rsidP="005B3F1F">
            <w:pPr>
              <w:jc w:val="both"/>
              <w:rPr>
                <w:rFonts w:ascii="Times New Roman" w:hAnsi="Times New Roman" w:cs="Times New Roman"/>
                <w:sz w:val="24"/>
                <w:szCs w:val="24"/>
                <w:highlight w:val="yellow"/>
              </w:rPr>
            </w:pPr>
            <w:r w:rsidRPr="009F4905">
              <w:rPr>
                <w:rFonts w:ascii="Times New Roman" w:hAnsi="Times New Roman" w:cs="Times New Roman"/>
                <w:sz w:val="24"/>
                <w:szCs w:val="24"/>
              </w:rPr>
              <w:t>Учитель</w:t>
            </w:r>
          </w:p>
        </w:tc>
      </w:tr>
      <w:tr w:rsidR="00887A0B" w:rsidRPr="00EA7F7A" w:rsidTr="005B3F1F">
        <w:tc>
          <w:tcPr>
            <w:tcW w:w="32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Баранова Ильгиза Владимировна</w:t>
            </w: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7</w:t>
            </w:r>
          </w:p>
        </w:tc>
        <w:tc>
          <w:tcPr>
            <w:tcW w:w="21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Русский язык</w:t>
            </w:r>
          </w:p>
        </w:tc>
        <w:tc>
          <w:tcPr>
            <w:tcW w:w="336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Мукаева Галина Геннадьевна</w:t>
            </w:r>
          </w:p>
        </w:tc>
      </w:tr>
      <w:tr w:rsidR="00887A0B" w:rsidRPr="00EA7F7A" w:rsidTr="005B3F1F">
        <w:tc>
          <w:tcPr>
            <w:tcW w:w="32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lastRenderedPageBreak/>
              <w:t>Сидякина Елизавета Сергеевна</w:t>
            </w: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8</w:t>
            </w:r>
          </w:p>
        </w:tc>
        <w:tc>
          <w:tcPr>
            <w:tcW w:w="21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Литература</w:t>
            </w:r>
          </w:p>
        </w:tc>
        <w:tc>
          <w:tcPr>
            <w:tcW w:w="3367" w:type="dxa"/>
          </w:tcPr>
          <w:p w:rsidR="00887A0B" w:rsidRPr="00C15670" w:rsidRDefault="00887A0B" w:rsidP="005B3F1F">
            <w:pPr>
              <w:jc w:val="both"/>
              <w:rPr>
                <w:rFonts w:ascii="Times New Roman" w:hAnsi="Times New Roman" w:cs="Times New Roman"/>
                <w:sz w:val="24"/>
                <w:szCs w:val="24"/>
              </w:rPr>
            </w:pPr>
            <w:r w:rsidRPr="00C15670">
              <w:rPr>
                <w:rFonts w:ascii="Times New Roman" w:hAnsi="Times New Roman" w:cs="Times New Roman"/>
                <w:sz w:val="24"/>
                <w:szCs w:val="24"/>
              </w:rPr>
              <w:t>Мукаева Галина Геннадьевна</w:t>
            </w:r>
          </w:p>
        </w:tc>
      </w:tr>
      <w:tr w:rsidR="00887A0B" w:rsidRPr="00EA7F7A" w:rsidTr="005B3F1F">
        <w:tc>
          <w:tcPr>
            <w:tcW w:w="3227" w:type="dxa"/>
          </w:tcPr>
          <w:p w:rsidR="00887A0B" w:rsidRPr="00C15670" w:rsidRDefault="00887A0B" w:rsidP="005B3F1F">
            <w:pPr>
              <w:spacing w:after="160"/>
              <w:rPr>
                <w:rFonts w:ascii="Times New Roman" w:hAnsi="Times New Roman" w:cs="Times New Roman"/>
                <w:sz w:val="24"/>
                <w:szCs w:val="24"/>
              </w:rPr>
            </w:pPr>
            <w:r w:rsidRPr="00C15670">
              <w:rPr>
                <w:rFonts w:ascii="Times New Roman" w:hAnsi="Times New Roman" w:cs="Times New Roman"/>
                <w:sz w:val="24"/>
                <w:szCs w:val="24"/>
              </w:rPr>
              <w:t>Глазунова Дарья Дмитриевна</w:t>
            </w: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9</w:t>
            </w:r>
          </w:p>
        </w:tc>
        <w:tc>
          <w:tcPr>
            <w:tcW w:w="21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Литература</w:t>
            </w:r>
          </w:p>
        </w:tc>
        <w:tc>
          <w:tcPr>
            <w:tcW w:w="3367" w:type="dxa"/>
          </w:tcPr>
          <w:p w:rsidR="00887A0B" w:rsidRPr="00C15670" w:rsidRDefault="00887A0B" w:rsidP="005B3F1F">
            <w:pPr>
              <w:jc w:val="both"/>
              <w:rPr>
                <w:rFonts w:ascii="Times New Roman" w:hAnsi="Times New Roman" w:cs="Times New Roman"/>
                <w:sz w:val="24"/>
                <w:szCs w:val="24"/>
              </w:rPr>
            </w:pPr>
            <w:r w:rsidRPr="00C15670">
              <w:rPr>
                <w:rFonts w:ascii="Times New Roman" w:hAnsi="Times New Roman" w:cs="Times New Roman"/>
                <w:sz w:val="24"/>
                <w:szCs w:val="24"/>
              </w:rPr>
              <w:t>Безрукова Лилия Вафировна</w:t>
            </w:r>
          </w:p>
        </w:tc>
      </w:tr>
      <w:tr w:rsidR="00887A0B" w:rsidRPr="00EA7F7A" w:rsidTr="005B3F1F">
        <w:tc>
          <w:tcPr>
            <w:tcW w:w="3227"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БатутисВиданаАндрюсовна</w:t>
            </w: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11</w:t>
            </w:r>
          </w:p>
        </w:tc>
        <w:tc>
          <w:tcPr>
            <w:tcW w:w="21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Литература</w:t>
            </w:r>
          </w:p>
        </w:tc>
        <w:tc>
          <w:tcPr>
            <w:tcW w:w="3367" w:type="dxa"/>
          </w:tcPr>
          <w:p w:rsidR="00887A0B" w:rsidRPr="00C15670" w:rsidRDefault="00887A0B" w:rsidP="005B3F1F">
            <w:pPr>
              <w:jc w:val="both"/>
              <w:rPr>
                <w:rFonts w:ascii="Times New Roman" w:hAnsi="Times New Roman" w:cs="Times New Roman"/>
                <w:sz w:val="24"/>
                <w:szCs w:val="24"/>
                <w:highlight w:val="yellow"/>
              </w:rPr>
            </w:pPr>
            <w:r w:rsidRPr="00C15670">
              <w:rPr>
                <w:rFonts w:ascii="Times New Roman" w:hAnsi="Times New Roman" w:cs="Times New Roman"/>
                <w:sz w:val="24"/>
                <w:szCs w:val="24"/>
              </w:rPr>
              <w:t>Безрукова Лилия Вафировна</w:t>
            </w:r>
          </w:p>
        </w:tc>
      </w:tr>
    </w:tbl>
    <w:p w:rsidR="00887A0B" w:rsidRPr="00EA7F7A" w:rsidRDefault="00887A0B" w:rsidP="00887A0B">
      <w:pPr>
        <w:jc w:val="both"/>
        <w:rPr>
          <w:rFonts w:ascii="Times New Roman" w:hAnsi="Times New Roman" w:cs="Times New Roman"/>
          <w:sz w:val="24"/>
          <w:szCs w:val="24"/>
          <w:highlight w:val="yellow"/>
        </w:rPr>
      </w:pPr>
    </w:p>
    <w:p w:rsidR="00887A0B" w:rsidRPr="002F1088" w:rsidRDefault="00887A0B" w:rsidP="00887A0B">
      <w:pPr>
        <w:jc w:val="both"/>
        <w:rPr>
          <w:rFonts w:ascii="Times New Roman" w:hAnsi="Times New Roman" w:cs="Times New Roman"/>
          <w:b/>
          <w:sz w:val="24"/>
          <w:szCs w:val="24"/>
        </w:rPr>
      </w:pPr>
      <w:r>
        <w:rPr>
          <w:rFonts w:ascii="Times New Roman" w:hAnsi="Times New Roman" w:cs="Times New Roman"/>
          <w:b/>
          <w:sz w:val="24"/>
          <w:szCs w:val="24"/>
        </w:rPr>
        <w:t>15</w:t>
      </w:r>
      <w:r w:rsidRPr="002F1088">
        <w:rPr>
          <w:rFonts w:ascii="Times New Roman" w:hAnsi="Times New Roman" w:cs="Times New Roman"/>
          <w:b/>
          <w:sz w:val="24"/>
          <w:szCs w:val="24"/>
        </w:rPr>
        <w:t xml:space="preserve"> призёров:</w:t>
      </w:r>
    </w:p>
    <w:tbl>
      <w:tblPr>
        <w:tblStyle w:val="12"/>
        <w:tblW w:w="0" w:type="auto"/>
        <w:tblLook w:val="04A0"/>
      </w:tblPr>
      <w:tblGrid>
        <w:gridCol w:w="3221"/>
        <w:gridCol w:w="849"/>
        <w:gridCol w:w="1697"/>
        <w:gridCol w:w="3947"/>
      </w:tblGrid>
      <w:tr w:rsidR="00887A0B" w:rsidRPr="00EA7F7A" w:rsidTr="005B3F1F">
        <w:tc>
          <w:tcPr>
            <w:tcW w:w="3227" w:type="dxa"/>
          </w:tcPr>
          <w:p w:rsidR="00887A0B" w:rsidRPr="00EA7F7A" w:rsidRDefault="00887A0B" w:rsidP="005B3F1F">
            <w:pPr>
              <w:jc w:val="both"/>
              <w:rPr>
                <w:rFonts w:ascii="Times New Roman" w:hAnsi="Times New Roman" w:cs="Times New Roman"/>
                <w:sz w:val="24"/>
                <w:szCs w:val="24"/>
                <w:highlight w:val="yellow"/>
              </w:rPr>
            </w:pPr>
            <w:r w:rsidRPr="00EA7F7A">
              <w:rPr>
                <w:rFonts w:ascii="Times New Roman" w:hAnsi="Times New Roman" w:cs="Times New Roman"/>
                <w:sz w:val="24"/>
                <w:szCs w:val="24"/>
              </w:rPr>
              <w:t>Ф. И. О.</w:t>
            </w:r>
          </w:p>
        </w:tc>
        <w:tc>
          <w:tcPr>
            <w:tcW w:w="850" w:type="dxa"/>
          </w:tcPr>
          <w:p w:rsidR="00887A0B" w:rsidRPr="00EA7F7A" w:rsidRDefault="00887A0B" w:rsidP="005B3F1F">
            <w:pPr>
              <w:jc w:val="both"/>
              <w:rPr>
                <w:rFonts w:ascii="Times New Roman" w:hAnsi="Times New Roman" w:cs="Times New Roman"/>
                <w:sz w:val="24"/>
                <w:szCs w:val="24"/>
              </w:rPr>
            </w:pPr>
            <w:r w:rsidRPr="00EA7F7A">
              <w:rPr>
                <w:rFonts w:ascii="Times New Roman" w:hAnsi="Times New Roman" w:cs="Times New Roman"/>
                <w:sz w:val="24"/>
                <w:szCs w:val="24"/>
              </w:rPr>
              <w:t>класс</w:t>
            </w:r>
          </w:p>
        </w:tc>
        <w:tc>
          <w:tcPr>
            <w:tcW w:w="1701" w:type="dxa"/>
          </w:tcPr>
          <w:p w:rsidR="00887A0B" w:rsidRPr="00EA7F7A" w:rsidRDefault="00887A0B" w:rsidP="005B3F1F">
            <w:pPr>
              <w:jc w:val="both"/>
              <w:rPr>
                <w:rFonts w:ascii="Times New Roman" w:hAnsi="Times New Roman" w:cs="Times New Roman"/>
                <w:sz w:val="24"/>
                <w:szCs w:val="24"/>
              </w:rPr>
            </w:pPr>
            <w:r w:rsidRPr="00EA7F7A">
              <w:rPr>
                <w:rFonts w:ascii="Times New Roman" w:hAnsi="Times New Roman" w:cs="Times New Roman"/>
                <w:sz w:val="24"/>
                <w:szCs w:val="24"/>
              </w:rPr>
              <w:t>предмет</w:t>
            </w:r>
          </w:p>
        </w:tc>
        <w:tc>
          <w:tcPr>
            <w:tcW w:w="3793" w:type="dxa"/>
          </w:tcPr>
          <w:p w:rsidR="00887A0B" w:rsidRPr="00EA7F7A" w:rsidRDefault="00887A0B" w:rsidP="005B3F1F">
            <w:pPr>
              <w:jc w:val="both"/>
              <w:rPr>
                <w:rFonts w:ascii="Times New Roman" w:hAnsi="Times New Roman" w:cs="Times New Roman"/>
                <w:sz w:val="24"/>
                <w:szCs w:val="24"/>
                <w:highlight w:val="yellow"/>
              </w:rPr>
            </w:pPr>
            <w:r w:rsidRPr="00EA7F7A">
              <w:rPr>
                <w:rFonts w:ascii="Times New Roman" w:hAnsi="Times New Roman" w:cs="Times New Roman"/>
                <w:sz w:val="24"/>
                <w:szCs w:val="24"/>
              </w:rPr>
              <w:t>Учитель</w:t>
            </w:r>
          </w:p>
        </w:tc>
      </w:tr>
      <w:tr w:rsidR="00887A0B" w:rsidRPr="00EA7F7A" w:rsidTr="005B3F1F">
        <w:tc>
          <w:tcPr>
            <w:tcW w:w="32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color w:val="000000"/>
                <w:sz w:val="24"/>
                <w:szCs w:val="24"/>
                <w:shd w:val="clear" w:color="auto" w:fill="FFFFFF"/>
              </w:rPr>
              <w:t>Кузоваткин Алексей Сергеевич</w:t>
            </w: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11</w:t>
            </w:r>
          </w:p>
        </w:tc>
        <w:tc>
          <w:tcPr>
            <w:tcW w:w="1701"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Экология</w:t>
            </w:r>
          </w:p>
        </w:tc>
        <w:tc>
          <w:tcPr>
            <w:tcW w:w="3793"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sz w:val="24"/>
                <w:szCs w:val="24"/>
              </w:rPr>
              <w:t>Алексашечкина Вера Владимировна</w:t>
            </w:r>
          </w:p>
        </w:tc>
      </w:tr>
      <w:tr w:rsidR="00887A0B" w:rsidRPr="00EA7F7A" w:rsidTr="005B3F1F">
        <w:tc>
          <w:tcPr>
            <w:tcW w:w="3227" w:type="dxa"/>
          </w:tcPr>
          <w:p w:rsidR="00887A0B" w:rsidRPr="00C15670" w:rsidRDefault="00887A0B" w:rsidP="005B3F1F">
            <w:pPr>
              <w:rPr>
                <w:rFonts w:ascii="Times New Roman" w:eastAsia="Times New Roman" w:hAnsi="Times New Roman" w:cs="Times New Roman"/>
                <w:sz w:val="24"/>
                <w:szCs w:val="24"/>
              </w:rPr>
            </w:pPr>
            <w:r w:rsidRPr="00C15670">
              <w:rPr>
                <w:rFonts w:ascii="Times New Roman" w:eastAsia="Times New Roman" w:hAnsi="Times New Roman" w:cs="Times New Roman"/>
                <w:sz w:val="24"/>
                <w:szCs w:val="24"/>
              </w:rPr>
              <w:t>Кузоваткин Алексей Сергеевич</w:t>
            </w:r>
          </w:p>
          <w:p w:rsidR="00887A0B" w:rsidRPr="00C15670" w:rsidRDefault="00887A0B" w:rsidP="005B3F1F">
            <w:pPr>
              <w:rPr>
                <w:rFonts w:ascii="Times New Roman" w:eastAsia="Times New Roman" w:hAnsi="Times New Roman" w:cs="Times New Roman"/>
                <w:sz w:val="24"/>
                <w:szCs w:val="24"/>
              </w:rPr>
            </w:pPr>
          </w:p>
        </w:tc>
        <w:tc>
          <w:tcPr>
            <w:tcW w:w="850"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11</w:t>
            </w:r>
          </w:p>
        </w:tc>
        <w:tc>
          <w:tcPr>
            <w:tcW w:w="1701" w:type="dxa"/>
          </w:tcPr>
          <w:p w:rsidR="00887A0B" w:rsidRPr="00C15670" w:rsidRDefault="00887A0B" w:rsidP="005B3F1F">
            <w:pPr>
              <w:rPr>
                <w:rFonts w:ascii="Times New Roman" w:hAnsi="Times New Roman" w:cs="Times New Roman"/>
                <w:sz w:val="24"/>
                <w:szCs w:val="24"/>
                <w:lang w:val="tt-RU"/>
              </w:rPr>
            </w:pPr>
            <w:r w:rsidRPr="00C15670">
              <w:rPr>
                <w:rFonts w:ascii="Times New Roman" w:hAnsi="Times New Roman" w:cs="Times New Roman"/>
                <w:sz w:val="24"/>
                <w:szCs w:val="24"/>
              </w:rPr>
              <w:t>Геология</w:t>
            </w:r>
          </w:p>
        </w:tc>
        <w:tc>
          <w:tcPr>
            <w:tcW w:w="3793"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lang w:val="tt-RU"/>
              </w:rPr>
              <w:t>Бурганова Гульнур Вагизовна</w:t>
            </w:r>
          </w:p>
        </w:tc>
      </w:tr>
      <w:tr w:rsidR="00887A0B" w:rsidRPr="00EA7F7A" w:rsidTr="005B3F1F">
        <w:tc>
          <w:tcPr>
            <w:tcW w:w="3227" w:type="dxa"/>
          </w:tcPr>
          <w:p w:rsidR="00887A0B" w:rsidRPr="00C15670" w:rsidRDefault="00887A0B" w:rsidP="005B3F1F">
            <w:pPr>
              <w:rPr>
                <w:rFonts w:ascii="Times New Roman" w:eastAsia="Times New Roman" w:hAnsi="Times New Roman" w:cs="Times New Roman"/>
                <w:sz w:val="24"/>
                <w:szCs w:val="24"/>
              </w:rPr>
            </w:pPr>
            <w:r w:rsidRPr="00C15670">
              <w:rPr>
                <w:rFonts w:ascii="Times New Roman" w:eastAsia="Times New Roman" w:hAnsi="Times New Roman" w:cs="Times New Roman"/>
                <w:sz w:val="24"/>
                <w:szCs w:val="24"/>
              </w:rPr>
              <w:t>Кузоваткин Алексей Сергеевич</w:t>
            </w:r>
          </w:p>
          <w:p w:rsidR="00887A0B" w:rsidRPr="00C15670" w:rsidRDefault="00887A0B" w:rsidP="005B3F1F">
            <w:pPr>
              <w:rPr>
                <w:rFonts w:ascii="Times New Roman" w:eastAsia="Times New Roman" w:hAnsi="Times New Roman" w:cs="Times New Roman"/>
                <w:sz w:val="24"/>
                <w:szCs w:val="24"/>
              </w:rPr>
            </w:pPr>
          </w:p>
        </w:tc>
        <w:tc>
          <w:tcPr>
            <w:tcW w:w="850"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11</w:t>
            </w:r>
          </w:p>
        </w:tc>
        <w:tc>
          <w:tcPr>
            <w:tcW w:w="1701" w:type="dxa"/>
          </w:tcPr>
          <w:p w:rsidR="00887A0B" w:rsidRPr="00C15670" w:rsidRDefault="00887A0B" w:rsidP="005B3F1F">
            <w:pPr>
              <w:rPr>
                <w:rFonts w:ascii="Times New Roman" w:hAnsi="Times New Roman" w:cs="Times New Roman"/>
                <w:sz w:val="24"/>
                <w:szCs w:val="24"/>
                <w:lang w:val="tt-RU"/>
              </w:rPr>
            </w:pPr>
            <w:r>
              <w:rPr>
                <w:rFonts w:ascii="Times New Roman" w:hAnsi="Times New Roman" w:cs="Times New Roman"/>
                <w:sz w:val="24"/>
                <w:szCs w:val="24"/>
              </w:rPr>
              <w:t>География</w:t>
            </w:r>
          </w:p>
        </w:tc>
        <w:tc>
          <w:tcPr>
            <w:tcW w:w="3793"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lang w:val="tt-RU"/>
              </w:rPr>
              <w:t>Бурганова Гульнур Вагизовна</w:t>
            </w:r>
          </w:p>
        </w:tc>
      </w:tr>
      <w:tr w:rsidR="00887A0B" w:rsidRPr="00EA7F7A" w:rsidTr="005B3F1F">
        <w:tc>
          <w:tcPr>
            <w:tcW w:w="32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color w:val="000000"/>
                <w:sz w:val="24"/>
                <w:szCs w:val="24"/>
                <w:shd w:val="clear" w:color="auto" w:fill="FFFFFF"/>
              </w:rPr>
              <w:t>ГабдрахмановАзат Альбертович</w:t>
            </w:r>
          </w:p>
          <w:p w:rsidR="00887A0B" w:rsidRPr="00C15670" w:rsidRDefault="00887A0B" w:rsidP="005B3F1F">
            <w:pPr>
              <w:rPr>
                <w:rFonts w:ascii="Times New Roman" w:hAnsi="Times New Roman" w:cs="Times New Roman"/>
                <w:sz w:val="24"/>
                <w:szCs w:val="24"/>
              </w:rPr>
            </w:pP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10</w:t>
            </w:r>
          </w:p>
        </w:tc>
        <w:tc>
          <w:tcPr>
            <w:tcW w:w="1701"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История</w:t>
            </w:r>
          </w:p>
        </w:tc>
        <w:tc>
          <w:tcPr>
            <w:tcW w:w="3793"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Аржанцева Светлана Геннадьевна</w:t>
            </w:r>
          </w:p>
        </w:tc>
      </w:tr>
      <w:tr w:rsidR="00887A0B" w:rsidRPr="00EA7F7A" w:rsidTr="005B3F1F">
        <w:trPr>
          <w:trHeight w:val="573"/>
        </w:trPr>
        <w:tc>
          <w:tcPr>
            <w:tcW w:w="32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Лагановский Глеб Евгеньевич</w:t>
            </w:r>
          </w:p>
          <w:p w:rsidR="00887A0B" w:rsidRPr="00C15670" w:rsidRDefault="00887A0B" w:rsidP="005B3F1F">
            <w:pPr>
              <w:rPr>
                <w:rFonts w:ascii="Times New Roman" w:hAnsi="Times New Roman" w:cs="Times New Roman"/>
                <w:sz w:val="24"/>
                <w:szCs w:val="24"/>
              </w:rPr>
            </w:pP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4</w:t>
            </w:r>
          </w:p>
        </w:tc>
        <w:tc>
          <w:tcPr>
            <w:tcW w:w="1701"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Английский язык</w:t>
            </w:r>
          </w:p>
        </w:tc>
        <w:tc>
          <w:tcPr>
            <w:tcW w:w="3793"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КашаповаИлизаЗабировна</w:t>
            </w:r>
          </w:p>
        </w:tc>
      </w:tr>
      <w:tr w:rsidR="00887A0B" w:rsidRPr="00EA7F7A" w:rsidTr="005B3F1F">
        <w:tc>
          <w:tcPr>
            <w:tcW w:w="3227" w:type="dxa"/>
          </w:tcPr>
          <w:p w:rsidR="00887A0B" w:rsidRPr="00C15670" w:rsidRDefault="00887A0B" w:rsidP="005B3F1F">
            <w:pPr>
              <w:rPr>
                <w:rFonts w:ascii="Times New Roman" w:eastAsia="Times New Roman" w:hAnsi="Times New Roman" w:cs="Times New Roman"/>
                <w:color w:val="000000"/>
                <w:sz w:val="24"/>
                <w:szCs w:val="24"/>
              </w:rPr>
            </w:pPr>
            <w:r w:rsidRPr="00C15670">
              <w:rPr>
                <w:rFonts w:ascii="Times New Roman" w:eastAsia="Times New Roman" w:hAnsi="Times New Roman" w:cs="Times New Roman"/>
                <w:color w:val="000000"/>
                <w:sz w:val="24"/>
                <w:szCs w:val="24"/>
              </w:rPr>
              <w:t>НуриахметовРаиль Маратович</w:t>
            </w: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5</w:t>
            </w:r>
          </w:p>
        </w:tc>
        <w:tc>
          <w:tcPr>
            <w:tcW w:w="1701"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Математика</w:t>
            </w:r>
          </w:p>
        </w:tc>
        <w:tc>
          <w:tcPr>
            <w:tcW w:w="3793"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Бадриева Лилия Фаритовна</w:t>
            </w:r>
          </w:p>
        </w:tc>
      </w:tr>
      <w:tr w:rsidR="00887A0B" w:rsidRPr="00EA7F7A" w:rsidTr="005B3F1F">
        <w:tc>
          <w:tcPr>
            <w:tcW w:w="3227" w:type="dxa"/>
          </w:tcPr>
          <w:p w:rsidR="00887A0B" w:rsidRPr="00C15670" w:rsidRDefault="00887A0B" w:rsidP="005B3F1F">
            <w:pPr>
              <w:rPr>
                <w:rFonts w:ascii="Times New Roman" w:hAnsi="Times New Roman" w:cs="Times New Roman"/>
                <w:color w:val="000000"/>
                <w:sz w:val="26"/>
                <w:szCs w:val="26"/>
                <w:shd w:val="clear" w:color="auto" w:fill="FFFFFF"/>
              </w:rPr>
            </w:pPr>
            <w:r w:rsidRPr="00C15670">
              <w:rPr>
                <w:rFonts w:ascii="Times New Roman" w:hAnsi="Times New Roman" w:cs="Times New Roman"/>
                <w:color w:val="000000"/>
                <w:sz w:val="26"/>
                <w:szCs w:val="26"/>
                <w:shd w:val="clear" w:color="auto" w:fill="FFFFFF"/>
              </w:rPr>
              <w:t>ГимрановаЛяйсан Маратовна</w:t>
            </w: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11</w:t>
            </w:r>
          </w:p>
        </w:tc>
        <w:tc>
          <w:tcPr>
            <w:tcW w:w="1701"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Физика</w:t>
            </w:r>
          </w:p>
        </w:tc>
        <w:tc>
          <w:tcPr>
            <w:tcW w:w="3793"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НуриахметоваЗухраМахмутовна</w:t>
            </w:r>
          </w:p>
        </w:tc>
      </w:tr>
      <w:tr w:rsidR="00887A0B" w:rsidRPr="00EA7F7A" w:rsidTr="005B3F1F">
        <w:tc>
          <w:tcPr>
            <w:tcW w:w="32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Латыпова Ксения Альбертовна</w:t>
            </w:r>
          </w:p>
          <w:p w:rsidR="00887A0B" w:rsidRPr="00C15670" w:rsidRDefault="00887A0B" w:rsidP="005B3F1F">
            <w:pPr>
              <w:rPr>
                <w:rFonts w:ascii="Times New Roman" w:hAnsi="Times New Roman" w:cs="Times New Roman"/>
                <w:sz w:val="24"/>
                <w:szCs w:val="24"/>
              </w:rPr>
            </w:pP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7</w:t>
            </w:r>
          </w:p>
        </w:tc>
        <w:tc>
          <w:tcPr>
            <w:tcW w:w="1701"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Литература</w:t>
            </w:r>
          </w:p>
        </w:tc>
        <w:tc>
          <w:tcPr>
            <w:tcW w:w="3793" w:type="dxa"/>
          </w:tcPr>
          <w:p w:rsidR="00887A0B" w:rsidRPr="00C15670" w:rsidRDefault="00887A0B" w:rsidP="005B3F1F">
            <w:pPr>
              <w:spacing w:after="160"/>
              <w:rPr>
                <w:rFonts w:ascii="Times New Roman" w:hAnsi="Times New Roman" w:cs="Times New Roman"/>
                <w:color w:val="000000"/>
                <w:sz w:val="24"/>
                <w:szCs w:val="24"/>
              </w:rPr>
            </w:pPr>
            <w:r w:rsidRPr="00C15670">
              <w:rPr>
                <w:rFonts w:ascii="Times New Roman" w:hAnsi="Times New Roman" w:cs="Times New Roman"/>
                <w:sz w:val="24"/>
                <w:szCs w:val="24"/>
              </w:rPr>
              <w:t>Мукаева Галина Геннадьевна</w:t>
            </w:r>
          </w:p>
        </w:tc>
      </w:tr>
      <w:tr w:rsidR="00887A0B" w:rsidRPr="00EA7F7A" w:rsidTr="005B3F1F">
        <w:tc>
          <w:tcPr>
            <w:tcW w:w="32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Паскал   Лилия Дмитриевна</w:t>
            </w:r>
          </w:p>
        </w:tc>
        <w:tc>
          <w:tcPr>
            <w:tcW w:w="850"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8</w:t>
            </w:r>
          </w:p>
        </w:tc>
        <w:tc>
          <w:tcPr>
            <w:tcW w:w="1701"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Литература</w:t>
            </w:r>
          </w:p>
        </w:tc>
        <w:tc>
          <w:tcPr>
            <w:tcW w:w="3793" w:type="dxa"/>
          </w:tcPr>
          <w:p w:rsidR="00887A0B" w:rsidRPr="00C15670" w:rsidRDefault="00887A0B" w:rsidP="005B3F1F">
            <w:pPr>
              <w:spacing w:after="160"/>
              <w:rPr>
                <w:rFonts w:ascii="Times New Roman" w:hAnsi="Times New Roman" w:cs="Times New Roman"/>
                <w:sz w:val="24"/>
                <w:szCs w:val="24"/>
              </w:rPr>
            </w:pPr>
            <w:r w:rsidRPr="00C15670">
              <w:rPr>
                <w:rFonts w:ascii="Times New Roman" w:hAnsi="Times New Roman" w:cs="Times New Roman"/>
                <w:color w:val="000000"/>
                <w:sz w:val="24"/>
                <w:szCs w:val="24"/>
              </w:rPr>
              <w:t>Безрукова Лилия Вафировна</w:t>
            </w:r>
          </w:p>
        </w:tc>
      </w:tr>
      <w:tr w:rsidR="00887A0B" w:rsidRPr="00EA7F7A" w:rsidTr="005B3F1F">
        <w:tc>
          <w:tcPr>
            <w:tcW w:w="3227" w:type="dxa"/>
          </w:tcPr>
          <w:p w:rsidR="00887A0B" w:rsidRPr="00C15670" w:rsidRDefault="00887A0B" w:rsidP="005B3F1F">
            <w:pPr>
              <w:rPr>
                <w:rFonts w:ascii="Times New Roman" w:hAnsi="Times New Roman" w:cs="Times New Roman"/>
                <w:color w:val="000000"/>
                <w:sz w:val="24"/>
                <w:szCs w:val="24"/>
                <w:lang w:val="tt-RU"/>
              </w:rPr>
            </w:pPr>
            <w:r w:rsidRPr="00C15670">
              <w:rPr>
                <w:rFonts w:ascii="Times New Roman" w:hAnsi="Times New Roman" w:cs="Times New Roman"/>
                <w:color w:val="000000"/>
                <w:sz w:val="24"/>
                <w:szCs w:val="24"/>
                <w:lang w:val="tt-RU"/>
              </w:rPr>
              <w:t>Закирова Регина Рамилевна</w:t>
            </w:r>
          </w:p>
        </w:tc>
        <w:tc>
          <w:tcPr>
            <w:tcW w:w="850" w:type="dxa"/>
          </w:tcPr>
          <w:p w:rsidR="00887A0B" w:rsidRPr="00C15670" w:rsidRDefault="00887A0B" w:rsidP="005B3F1F">
            <w:pPr>
              <w:rPr>
                <w:rFonts w:ascii="Times New Roman" w:eastAsia="Calibri" w:hAnsi="Times New Roman" w:cs="Times New Roman"/>
                <w:sz w:val="24"/>
                <w:szCs w:val="24"/>
              </w:rPr>
            </w:pPr>
            <w:r w:rsidRPr="00C15670">
              <w:rPr>
                <w:rFonts w:ascii="Times New Roman" w:eastAsia="Calibri" w:hAnsi="Times New Roman" w:cs="Times New Roman"/>
                <w:sz w:val="24"/>
                <w:szCs w:val="24"/>
              </w:rPr>
              <w:t>6</w:t>
            </w:r>
          </w:p>
        </w:tc>
        <w:tc>
          <w:tcPr>
            <w:tcW w:w="1701" w:type="dxa"/>
          </w:tcPr>
          <w:p w:rsidR="00887A0B" w:rsidRPr="00C15670" w:rsidRDefault="00887A0B" w:rsidP="005B3F1F">
            <w:pPr>
              <w:rPr>
                <w:rFonts w:ascii="Times New Roman" w:eastAsia="Calibri" w:hAnsi="Times New Roman" w:cs="Times New Roman"/>
                <w:sz w:val="24"/>
                <w:szCs w:val="24"/>
              </w:rPr>
            </w:pPr>
            <w:r w:rsidRPr="00C15670">
              <w:rPr>
                <w:rFonts w:ascii="Times New Roman" w:hAnsi="Times New Roman" w:cs="Times New Roman"/>
                <w:sz w:val="24"/>
                <w:szCs w:val="24"/>
              </w:rPr>
              <w:t>Татарский язык группа</w:t>
            </w:r>
          </w:p>
        </w:tc>
        <w:tc>
          <w:tcPr>
            <w:tcW w:w="3793"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ФазлиеваРавияВазиевна</w:t>
            </w:r>
          </w:p>
        </w:tc>
      </w:tr>
      <w:tr w:rsidR="00887A0B" w:rsidRPr="00EA7F7A" w:rsidTr="005B3F1F">
        <w:tc>
          <w:tcPr>
            <w:tcW w:w="3227"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Хузиева  Чулпан</w:t>
            </w:r>
          </w:p>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Валериевна</w:t>
            </w:r>
          </w:p>
          <w:p w:rsidR="00887A0B" w:rsidRPr="00C15670" w:rsidRDefault="00887A0B" w:rsidP="005B3F1F">
            <w:pPr>
              <w:rPr>
                <w:rFonts w:ascii="Times New Roman" w:hAnsi="Times New Roman" w:cs="Times New Roman"/>
                <w:color w:val="000000"/>
                <w:sz w:val="24"/>
                <w:szCs w:val="24"/>
              </w:rPr>
            </w:pPr>
          </w:p>
        </w:tc>
        <w:tc>
          <w:tcPr>
            <w:tcW w:w="850" w:type="dxa"/>
          </w:tcPr>
          <w:p w:rsidR="00887A0B" w:rsidRPr="00C15670" w:rsidRDefault="00887A0B" w:rsidP="005B3F1F">
            <w:pPr>
              <w:rPr>
                <w:rFonts w:ascii="Times New Roman" w:hAnsi="Times New Roman" w:cs="Times New Roman"/>
                <w:sz w:val="24"/>
                <w:szCs w:val="24"/>
                <w:lang w:val="tt-RU"/>
              </w:rPr>
            </w:pPr>
            <w:r w:rsidRPr="00C15670">
              <w:rPr>
                <w:rFonts w:ascii="Times New Roman" w:hAnsi="Times New Roman" w:cs="Times New Roman"/>
                <w:sz w:val="24"/>
                <w:szCs w:val="24"/>
                <w:lang w:val="tt-RU"/>
              </w:rPr>
              <w:t>10</w:t>
            </w:r>
          </w:p>
        </w:tc>
        <w:tc>
          <w:tcPr>
            <w:tcW w:w="1701"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Татарский язык группа</w:t>
            </w:r>
          </w:p>
        </w:tc>
        <w:tc>
          <w:tcPr>
            <w:tcW w:w="3793" w:type="dxa"/>
          </w:tcPr>
          <w:p w:rsidR="00887A0B" w:rsidRPr="00C15670" w:rsidRDefault="00887A0B" w:rsidP="005B3F1F">
            <w:pPr>
              <w:rPr>
                <w:rFonts w:ascii="Times New Roman" w:hAnsi="Times New Roman" w:cs="Times New Roman"/>
                <w:color w:val="000000"/>
                <w:sz w:val="24"/>
                <w:szCs w:val="24"/>
                <w:lang w:val="tt-RU"/>
              </w:rPr>
            </w:pPr>
            <w:r w:rsidRPr="00C15670">
              <w:rPr>
                <w:rFonts w:ascii="Times New Roman" w:hAnsi="Times New Roman" w:cs="Times New Roman"/>
                <w:color w:val="000000"/>
                <w:sz w:val="24"/>
                <w:szCs w:val="24"/>
                <w:lang w:val="tt-RU"/>
              </w:rPr>
              <w:t>Минигареева Айзиря Мирхазияновна</w:t>
            </w:r>
          </w:p>
        </w:tc>
      </w:tr>
      <w:tr w:rsidR="00887A0B" w:rsidRPr="00EA7F7A" w:rsidTr="005B3F1F">
        <w:trPr>
          <w:trHeight w:val="539"/>
        </w:trPr>
        <w:tc>
          <w:tcPr>
            <w:tcW w:w="3227"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Гарифуллина  Гузель</w:t>
            </w:r>
          </w:p>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Наилевна</w:t>
            </w:r>
          </w:p>
          <w:p w:rsidR="00887A0B" w:rsidRPr="00C15670" w:rsidRDefault="00887A0B" w:rsidP="005B3F1F">
            <w:pPr>
              <w:rPr>
                <w:rFonts w:ascii="Times New Roman" w:hAnsi="Times New Roman" w:cs="Times New Roman"/>
                <w:color w:val="000000"/>
                <w:sz w:val="24"/>
                <w:szCs w:val="24"/>
              </w:rPr>
            </w:pPr>
          </w:p>
        </w:tc>
        <w:tc>
          <w:tcPr>
            <w:tcW w:w="850" w:type="dxa"/>
          </w:tcPr>
          <w:p w:rsidR="00887A0B" w:rsidRPr="00C15670" w:rsidRDefault="00887A0B" w:rsidP="005B3F1F">
            <w:pPr>
              <w:rPr>
                <w:rFonts w:ascii="Times New Roman" w:hAnsi="Times New Roman" w:cs="Times New Roman"/>
                <w:sz w:val="24"/>
                <w:szCs w:val="24"/>
                <w:lang w:val="tt-RU"/>
              </w:rPr>
            </w:pPr>
            <w:r w:rsidRPr="00C15670">
              <w:rPr>
                <w:rFonts w:ascii="Times New Roman" w:hAnsi="Times New Roman" w:cs="Times New Roman"/>
                <w:sz w:val="24"/>
                <w:szCs w:val="24"/>
                <w:lang w:val="tt-RU"/>
              </w:rPr>
              <w:t>11</w:t>
            </w:r>
          </w:p>
        </w:tc>
        <w:tc>
          <w:tcPr>
            <w:tcW w:w="1701"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Татарский язык группа</w:t>
            </w:r>
          </w:p>
        </w:tc>
        <w:tc>
          <w:tcPr>
            <w:tcW w:w="3793" w:type="dxa"/>
          </w:tcPr>
          <w:p w:rsidR="00887A0B" w:rsidRPr="00C15670" w:rsidRDefault="00887A0B" w:rsidP="005B3F1F">
            <w:pPr>
              <w:rPr>
                <w:rFonts w:ascii="Times New Roman" w:hAnsi="Times New Roman" w:cs="Times New Roman"/>
                <w:color w:val="000000"/>
                <w:sz w:val="24"/>
                <w:szCs w:val="24"/>
                <w:lang w:val="tt-RU"/>
              </w:rPr>
            </w:pPr>
            <w:r w:rsidRPr="00C15670">
              <w:rPr>
                <w:rFonts w:ascii="Times New Roman" w:hAnsi="Times New Roman" w:cs="Times New Roman"/>
                <w:color w:val="000000"/>
                <w:sz w:val="24"/>
                <w:szCs w:val="24"/>
                <w:lang w:val="tt-RU"/>
              </w:rPr>
              <w:t>Фазлиева Равия Вазиевна</w:t>
            </w:r>
          </w:p>
        </w:tc>
      </w:tr>
      <w:tr w:rsidR="00887A0B" w:rsidRPr="00EA7F7A" w:rsidTr="005B3F1F">
        <w:tc>
          <w:tcPr>
            <w:tcW w:w="3227"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ГазизоваАдиляФанисовна</w:t>
            </w:r>
          </w:p>
        </w:tc>
        <w:tc>
          <w:tcPr>
            <w:tcW w:w="850"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11</w:t>
            </w:r>
          </w:p>
        </w:tc>
        <w:tc>
          <w:tcPr>
            <w:tcW w:w="1701" w:type="dxa"/>
          </w:tcPr>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Татарская литература</w:t>
            </w:r>
          </w:p>
          <w:p w:rsidR="00887A0B" w:rsidRPr="00C15670" w:rsidRDefault="00887A0B" w:rsidP="005B3F1F">
            <w:pPr>
              <w:rPr>
                <w:rFonts w:ascii="Times New Roman" w:hAnsi="Times New Roman" w:cs="Times New Roman"/>
                <w:sz w:val="24"/>
                <w:szCs w:val="24"/>
              </w:rPr>
            </w:pPr>
            <w:r w:rsidRPr="00C15670">
              <w:rPr>
                <w:rFonts w:ascii="Times New Roman" w:hAnsi="Times New Roman" w:cs="Times New Roman"/>
                <w:sz w:val="24"/>
                <w:szCs w:val="24"/>
              </w:rPr>
              <w:t>группа</w:t>
            </w:r>
          </w:p>
        </w:tc>
        <w:tc>
          <w:tcPr>
            <w:tcW w:w="3793" w:type="dxa"/>
          </w:tcPr>
          <w:p w:rsidR="00887A0B" w:rsidRPr="00C15670" w:rsidRDefault="00887A0B" w:rsidP="005B3F1F">
            <w:pPr>
              <w:rPr>
                <w:rFonts w:ascii="Times New Roman" w:hAnsi="Times New Roman" w:cs="Times New Roman"/>
                <w:color w:val="000000"/>
                <w:sz w:val="24"/>
                <w:szCs w:val="24"/>
                <w:lang w:val="tt-RU"/>
              </w:rPr>
            </w:pPr>
            <w:r w:rsidRPr="00C15670">
              <w:rPr>
                <w:rFonts w:ascii="Times New Roman" w:hAnsi="Times New Roman" w:cs="Times New Roman"/>
                <w:color w:val="000000"/>
                <w:sz w:val="24"/>
                <w:szCs w:val="24"/>
                <w:lang w:val="tt-RU"/>
              </w:rPr>
              <w:t>Фазлиева Равия Вазиевна</w:t>
            </w:r>
          </w:p>
        </w:tc>
      </w:tr>
      <w:tr w:rsidR="00887A0B" w:rsidRPr="00EA7F7A" w:rsidTr="005B3F1F">
        <w:tc>
          <w:tcPr>
            <w:tcW w:w="3227"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Лукьянов  Николай Григорьевич</w:t>
            </w:r>
          </w:p>
        </w:tc>
        <w:tc>
          <w:tcPr>
            <w:tcW w:w="850"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6</w:t>
            </w:r>
          </w:p>
        </w:tc>
        <w:tc>
          <w:tcPr>
            <w:tcW w:w="1701" w:type="dxa"/>
          </w:tcPr>
          <w:p w:rsidR="00887A0B" w:rsidRPr="00C15670" w:rsidRDefault="00887A0B" w:rsidP="005B3F1F">
            <w:pPr>
              <w:rPr>
                <w:rFonts w:ascii="Times New Roman" w:hAnsi="Times New Roman" w:cs="Times New Roman"/>
                <w:sz w:val="24"/>
                <w:szCs w:val="24"/>
                <w:lang w:val="tt-RU"/>
              </w:rPr>
            </w:pPr>
            <w:r w:rsidRPr="00C15670">
              <w:rPr>
                <w:rFonts w:ascii="Times New Roman" w:hAnsi="Times New Roman" w:cs="Times New Roman"/>
                <w:sz w:val="24"/>
                <w:szCs w:val="24"/>
                <w:lang w:val="tt-RU"/>
              </w:rPr>
              <w:t>Татарский язык  с русским языком обучения</w:t>
            </w:r>
          </w:p>
        </w:tc>
        <w:tc>
          <w:tcPr>
            <w:tcW w:w="3793" w:type="dxa"/>
          </w:tcPr>
          <w:p w:rsidR="00887A0B" w:rsidRPr="00C15670" w:rsidRDefault="00887A0B" w:rsidP="005B3F1F">
            <w:pPr>
              <w:rPr>
                <w:rFonts w:ascii="Times New Roman" w:hAnsi="Times New Roman" w:cs="Times New Roman"/>
                <w:color w:val="000000"/>
                <w:sz w:val="24"/>
                <w:szCs w:val="24"/>
              </w:rPr>
            </w:pPr>
            <w:r w:rsidRPr="00C15670">
              <w:rPr>
                <w:rFonts w:ascii="Times New Roman" w:hAnsi="Times New Roman" w:cs="Times New Roman"/>
                <w:color w:val="000000"/>
                <w:sz w:val="24"/>
                <w:szCs w:val="24"/>
              </w:rPr>
              <w:t>МинигарееваАйзиряМирхазияновна</w:t>
            </w:r>
          </w:p>
        </w:tc>
      </w:tr>
      <w:tr w:rsidR="00887A0B" w:rsidRPr="00EA7F7A" w:rsidTr="005B3F1F">
        <w:tc>
          <w:tcPr>
            <w:tcW w:w="3227" w:type="dxa"/>
          </w:tcPr>
          <w:p w:rsidR="00887A0B" w:rsidRPr="00C15670" w:rsidRDefault="00887A0B" w:rsidP="005B3F1F">
            <w:pPr>
              <w:rPr>
                <w:rFonts w:ascii="Times New Roman" w:hAnsi="Times New Roman" w:cs="Times New Roman"/>
                <w:color w:val="000000"/>
                <w:sz w:val="24"/>
                <w:szCs w:val="24"/>
              </w:rPr>
            </w:pPr>
            <w:r>
              <w:rPr>
                <w:rFonts w:ascii="Times New Roman" w:hAnsi="Times New Roman" w:cs="Times New Roman"/>
                <w:color w:val="000000"/>
                <w:sz w:val="24"/>
                <w:szCs w:val="24"/>
              </w:rPr>
              <w:t>Глазунова Дарья  Дмитриевна</w:t>
            </w:r>
          </w:p>
        </w:tc>
        <w:tc>
          <w:tcPr>
            <w:tcW w:w="850" w:type="dxa"/>
          </w:tcPr>
          <w:p w:rsidR="00887A0B" w:rsidRPr="00C15670" w:rsidRDefault="00887A0B" w:rsidP="005B3F1F">
            <w:pP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701" w:type="dxa"/>
          </w:tcPr>
          <w:p w:rsidR="00887A0B" w:rsidRPr="00C15670" w:rsidRDefault="00887A0B" w:rsidP="005B3F1F">
            <w:pPr>
              <w:rPr>
                <w:rFonts w:ascii="Times New Roman" w:hAnsi="Times New Roman" w:cs="Times New Roman"/>
                <w:sz w:val="24"/>
                <w:szCs w:val="24"/>
                <w:lang w:val="tt-RU"/>
              </w:rPr>
            </w:pPr>
            <w:r>
              <w:rPr>
                <w:rFonts w:ascii="Times New Roman" w:hAnsi="Times New Roman" w:cs="Times New Roman"/>
                <w:sz w:val="24"/>
                <w:szCs w:val="24"/>
                <w:lang w:val="tt-RU"/>
              </w:rPr>
              <w:t>МХК</w:t>
            </w:r>
          </w:p>
        </w:tc>
        <w:tc>
          <w:tcPr>
            <w:tcW w:w="3793" w:type="dxa"/>
          </w:tcPr>
          <w:p w:rsidR="00887A0B" w:rsidRPr="00C15670" w:rsidRDefault="00887A0B" w:rsidP="005B3F1F">
            <w:pPr>
              <w:rPr>
                <w:rFonts w:ascii="Times New Roman" w:hAnsi="Times New Roman" w:cs="Times New Roman"/>
                <w:color w:val="000000"/>
                <w:sz w:val="24"/>
                <w:szCs w:val="24"/>
              </w:rPr>
            </w:pPr>
            <w:r>
              <w:rPr>
                <w:rFonts w:ascii="Times New Roman" w:hAnsi="Times New Roman" w:cs="Times New Roman"/>
                <w:color w:val="000000"/>
                <w:sz w:val="24"/>
                <w:szCs w:val="24"/>
              </w:rPr>
              <w:t>Казека Эльвира Маратовна</w:t>
            </w:r>
          </w:p>
        </w:tc>
      </w:tr>
    </w:tbl>
    <w:p w:rsidR="00887A0B" w:rsidRDefault="00887A0B" w:rsidP="00887A0B">
      <w:pPr>
        <w:jc w:val="both"/>
        <w:rPr>
          <w:rFonts w:ascii="Times New Roman" w:hAnsi="Times New Roman" w:cs="Times New Roman"/>
          <w:sz w:val="24"/>
          <w:szCs w:val="24"/>
        </w:rPr>
      </w:pPr>
    </w:p>
    <w:p w:rsidR="00887A0B" w:rsidRPr="00037EB8" w:rsidRDefault="00887A0B" w:rsidP="00887A0B">
      <w:pPr>
        <w:jc w:val="both"/>
        <w:rPr>
          <w:rFonts w:ascii="Times New Roman" w:hAnsi="Times New Roman" w:cs="Times New Roman"/>
          <w:sz w:val="24"/>
          <w:szCs w:val="24"/>
        </w:rPr>
      </w:pPr>
      <w:r w:rsidRPr="00037EB8">
        <w:rPr>
          <w:rFonts w:ascii="Times New Roman" w:hAnsi="Times New Roman" w:cs="Times New Roman"/>
          <w:sz w:val="24"/>
          <w:szCs w:val="24"/>
        </w:rPr>
        <w:lastRenderedPageBreak/>
        <w:t>Если сравн</w:t>
      </w:r>
      <w:r>
        <w:rPr>
          <w:rFonts w:ascii="Times New Roman" w:hAnsi="Times New Roman" w:cs="Times New Roman"/>
          <w:sz w:val="24"/>
          <w:szCs w:val="24"/>
        </w:rPr>
        <w:t xml:space="preserve">ить с 2017-2018 учебным годом в </w:t>
      </w:r>
      <w:r w:rsidRPr="00037EB8">
        <w:rPr>
          <w:rFonts w:ascii="Times New Roman" w:hAnsi="Times New Roman" w:cs="Times New Roman"/>
          <w:sz w:val="24"/>
          <w:szCs w:val="24"/>
        </w:rPr>
        <w:t xml:space="preserve"> му</w:t>
      </w:r>
      <w:r>
        <w:rPr>
          <w:rFonts w:ascii="Times New Roman" w:hAnsi="Times New Roman" w:cs="Times New Roman"/>
          <w:sz w:val="24"/>
          <w:szCs w:val="24"/>
        </w:rPr>
        <w:t>ниципальном этапе выступило 117 учащихся, было 4 победителя и 15</w:t>
      </w:r>
      <w:r w:rsidRPr="00037EB8">
        <w:rPr>
          <w:rFonts w:ascii="Times New Roman" w:hAnsi="Times New Roman" w:cs="Times New Roman"/>
          <w:sz w:val="24"/>
          <w:szCs w:val="24"/>
        </w:rPr>
        <w:t xml:space="preserve"> пр</w:t>
      </w:r>
      <w:r>
        <w:rPr>
          <w:rFonts w:ascii="Times New Roman" w:hAnsi="Times New Roman" w:cs="Times New Roman"/>
          <w:sz w:val="24"/>
          <w:szCs w:val="24"/>
        </w:rPr>
        <w:t>изёров. Количество призёров и победителей сохранилось.</w:t>
      </w:r>
    </w:p>
    <w:p w:rsidR="00887A0B" w:rsidRPr="00C777DE" w:rsidRDefault="00887A0B" w:rsidP="00887A0B">
      <w:pPr>
        <w:jc w:val="both"/>
        <w:rPr>
          <w:rFonts w:ascii="Times New Roman" w:hAnsi="Times New Roman" w:cs="Times New Roman"/>
          <w:sz w:val="24"/>
          <w:szCs w:val="24"/>
        </w:rPr>
      </w:pPr>
      <w:r w:rsidRPr="0006626F">
        <w:rPr>
          <w:rFonts w:ascii="Times New Roman" w:hAnsi="Times New Roman" w:cs="Times New Roman"/>
          <w:sz w:val="24"/>
          <w:szCs w:val="24"/>
        </w:rPr>
        <w:t>На сегодняшний день для выступления в заключительном этапе Республиканской  олимпиады  приглашены по  геологии</w:t>
      </w:r>
      <w:r>
        <w:rPr>
          <w:rFonts w:ascii="Times New Roman" w:hAnsi="Times New Roman" w:cs="Times New Roman"/>
          <w:sz w:val="24"/>
          <w:szCs w:val="24"/>
        </w:rPr>
        <w:t>, экологии, географии</w:t>
      </w:r>
      <w:r w:rsidRPr="0006626F">
        <w:rPr>
          <w:rFonts w:ascii="Times New Roman" w:hAnsi="Times New Roman" w:cs="Times New Roman"/>
          <w:sz w:val="24"/>
          <w:szCs w:val="24"/>
        </w:rPr>
        <w:t>Кузоваткин Алексей -11а,</w:t>
      </w:r>
      <w:r>
        <w:rPr>
          <w:rFonts w:ascii="Times New Roman" w:hAnsi="Times New Roman" w:cs="Times New Roman"/>
          <w:sz w:val="24"/>
          <w:szCs w:val="24"/>
        </w:rPr>
        <w:t xml:space="preserve"> по литературе- Сидякина Е.-8б, Глазунова Д.-9б, Батутис В.-11а, по математике-Нуриахметов Р.-5б.</w:t>
      </w:r>
    </w:p>
    <w:p w:rsidR="00887A0B" w:rsidRDefault="00887A0B" w:rsidP="00887A0B">
      <w:pPr>
        <w:spacing w:after="0" w:line="240" w:lineRule="auto"/>
        <w:rPr>
          <w:rFonts w:ascii="Times New Roman" w:hAnsi="Times New Roman" w:cs="Times New Roman"/>
          <w:sz w:val="24"/>
          <w:szCs w:val="24"/>
        </w:rPr>
      </w:pPr>
      <w:r w:rsidRPr="008D6055">
        <w:rPr>
          <w:rFonts w:ascii="Times New Roman" w:hAnsi="Times New Roman" w:cs="Times New Roman"/>
          <w:sz w:val="24"/>
          <w:szCs w:val="24"/>
        </w:rPr>
        <w:t>Стабильно по  сравнению с прошлым учебным годом  стабильно выступили команды по экономике -29 место, по математике 4-6 классы-7 место.</w:t>
      </w:r>
    </w:p>
    <w:p w:rsidR="00887A0B" w:rsidRPr="008D6055" w:rsidRDefault="00887A0B" w:rsidP="00887A0B">
      <w:pPr>
        <w:spacing w:after="0" w:line="240" w:lineRule="auto"/>
        <w:rPr>
          <w:rFonts w:ascii="Times New Roman" w:hAnsi="Times New Roman" w:cs="Times New Roman"/>
          <w:sz w:val="24"/>
          <w:szCs w:val="24"/>
        </w:rPr>
      </w:pPr>
    </w:p>
    <w:p w:rsidR="00887A0B" w:rsidRDefault="00887A0B" w:rsidP="00887A0B">
      <w:pPr>
        <w:spacing w:after="0" w:line="240" w:lineRule="auto"/>
        <w:rPr>
          <w:rFonts w:ascii="Times New Roman" w:hAnsi="Times New Roman" w:cs="Times New Roman"/>
          <w:b/>
          <w:sz w:val="24"/>
          <w:szCs w:val="24"/>
        </w:rPr>
      </w:pPr>
      <w:r>
        <w:rPr>
          <w:rFonts w:ascii="Times New Roman" w:hAnsi="Times New Roman" w:cs="Times New Roman"/>
          <w:b/>
          <w:sz w:val="24"/>
          <w:szCs w:val="24"/>
        </w:rPr>
        <w:t>По сравнению с  2017-2018</w:t>
      </w:r>
      <w:r w:rsidRPr="006F4F4D">
        <w:rPr>
          <w:rFonts w:ascii="Times New Roman" w:hAnsi="Times New Roman" w:cs="Times New Roman"/>
          <w:b/>
          <w:sz w:val="24"/>
          <w:szCs w:val="24"/>
        </w:rPr>
        <w:t xml:space="preserve"> учебным годом  в</w:t>
      </w:r>
      <w:r>
        <w:rPr>
          <w:rFonts w:ascii="Times New Roman" w:hAnsi="Times New Roman" w:cs="Times New Roman"/>
          <w:b/>
          <w:sz w:val="24"/>
          <w:szCs w:val="24"/>
        </w:rPr>
        <w:t xml:space="preserve"> 2018/2019</w:t>
      </w:r>
      <w:r w:rsidRPr="006F4F4D">
        <w:rPr>
          <w:rFonts w:ascii="Times New Roman" w:hAnsi="Times New Roman" w:cs="Times New Roman"/>
          <w:b/>
          <w:sz w:val="24"/>
          <w:szCs w:val="24"/>
        </w:rPr>
        <w:t xml:space="preserve"> учебном году улучшены позиции:</w:t>
      </w:r>
    </w:p>
    <w:p w:rsidR="00887A0B" w:rsidRPr="000B3F8C" w:rsidRDefault="00887A0B" w:rsidP="00887A0B">
      <w:pPr>
        <w:spacing w:after="0" w:line="240" w:lineRule="auto"/>
        <w:rPr>
          <w:rFonts w:ascii="Times New Roman" w:hAnsi="Times New Roman" w:cs="Times New Roman"/>
          <w:sz w:val="24"/>
          <w:szCs w:val="24"/>
        </w:rPr>
      </w:pPr>
      <w:r w:rsidRPr="000B3F8C">
        <w:rPr>
          <w:rFonts w:ascii="Times New Roman" w:hAnsi="Times New Roman" w:cs="Times New Roman"/>
          <w:sz w:val="24"/>
          <w:szCs w:val="24"/>
        </w:rPr>
        <w:t>-по биологии (+26), было 39 место, стало 13 место</w:t>
      </w:r>
    </w:p>
    <w:p w:rsidR="00887A0B" w:rsidRDefault="00887A0B" w:rsidP="00887A0B">
      <w:pPr>
        <w:spacing w:after="0" w:line="240" w:lineRule="auto"/>
        <w:rPr>
          <w:rFonts w:ascii="Times New Roman" w:hAnsi="Times New Roman" w:cs="Times New Roman"/>
          <w:sz w:val="24"/>
          <w:szCs w:val="24"/>
        </w:rPr>
      </w:pPr>
      <w:r w:rsidRPr="006F4F4D">
        <w:rPr>
          <w:rFonts w:ascii="Times New Roman" w:hAnsi="Times New Roman" w:cs="Times New Roman"/>
          <w:sz w:val="24"/>
          <w:szCs w:val="24"/>
        </w:rPr>
        <w:t xml:space="preserve">- по </w:t>
      </w:r>
      <w:r>
        <w:rPr>
          <w:rFonts w:ascii="Times New Roman" w:hAnsi="Times New Roman" w:cs="Times New Roman"/>
          <w:sz w:val="24"/>
          <w:szCs w:val="24"/>
        </w:rPr>
        <w:t>обществознанию (+4), было 40 место, стало 36 место</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истории  (+9), было 39 место, стало 30</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истории Татарстана (+15), было 35 место, стало 20 место</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русскому языку (+2), было 7 место, стало 5 место</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литературе (+1), было 2 место, стало 1 место</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экологии (+1), было  24 место, стало 23 место</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информатике (+9), было 26 место, стало 17 место</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ОБЖ (+2), было 46 место, стало 44 место</w:t>
      </w:r>
    </w:p>
    <w:p w:rsidR="00887A0B" w:rsidRDefault="00887A0B" w:rsidP="00887A0B">
      <w:pPr>
        <w:spacing w:after="0" w:line="240" w:lineRule="auto"/>
        <w:rPr>
          <w:rFonts w:ascii="Times New Roman" w:hAnsi="Times New Roman" w:cs="Times New Roman"/>
          <w:b/>
          <w:sz w:val="24"/>
          <w:szCs w:val="24"/>
        </w:rPr>
      </w:pPr>
      <w:r w:rsidRPr="006F4F4D">
        <w:rPr>
          <w:rFonts w:ascii="Times New Roman" w:hAnsi="Times New Roman" w:cs="Times New Roman"/>
          <w:b/>
          <w:sz w:val="24"/>
          <w:szCs w:val="24"/>
        </w:rPr>
        <w:t>Уху</w:t>
      </w:r>
      <w:r>
        <w:rPr>
          <w:rFonts w:ascii="Times New Roman" w:hAnsi="Times New Roman" w:cs="Times New Roman"/>
          <w:b/>
          <w:sz w:val="24"/>
          <w:szCs w:val="24"/>
        </w:rPr>
        <w:t xml:space="preserve">дшены позиции по </w:t>
      </w:r>
      <w:r w:rsidRPr="006F4F4D">
        <w:rPr>
          <w:rFonts w:ascii="Times New Roman" w:hAnsi="Times New Roman" w:cs="Times New Roman"/>
          <w:b/>
          <w:sz w:val="24"/>
          <w:szCs w:val="24"/>
        </w:rPr>
        <w:t xml:space="preserve"> предметам:</w:t>
      </w:r>
    </w:p>
    <w:p w:rsidR="00887A0B" w:rsidRDefault="00887A0B" w:rsidP="00887A0B">
      <w:pPr>
        <w:spacing w:after="0" w:line="240" w:lineRule="auto"/>
        <w:rPr>
          <w:rFonts w:ascii="Times New Roman" w:hAnsi="Times New Roman" w:cs="Times New Roman"/>
          <w:sz w:val="24"/>
          <w:szCs w:val="24"/>
        </w:rPr>
      </w:pPr>
      <w:r w:rsidRPr="006F4F4D">
        <w:rPr>
          <w:rFonts w:ascii="Times New Roman" w:hAnsi="Times New Roman" w:cs="Times New Roman"/>
          <w:sz w:val="24"/>
          <w:szCs w:val="24"/>
        </w:rPr>
        <w:t xml:space="preserve">-по математике </w:t>
      </w:r>
      <w:r>
        <w:rPr>
          <w:rFonts w:ascii="Times New Roman" w:hAnsi="Times New Roman" w:cs="Times New Roman"/>
          <w:sz w:val="24"/>
          <w:szCs w:val="24"/>
        </w:rPr>
        <w:t>(7-11 кл)  (-14),</w:t>
      </w:r>
      <w:r w:rsidRPr="006F4F4D">
        <w:rPr>
          <w:rFonts w:ascii="Times New Roman" w:hAnsi="Times New Roman" w:cs="Times New Roman"/>
          <w:sz w:val="24"/>
          <w:szCs w:val="24"/>
        </w:rPr>
        <w:t xml:space="preserve"> было 12</w:t>
      </w:r>
      <w:r>
        <w:rPr>
          <w:rFonts w:ascii="Times New Roman" w:hAnsi="Times New Roman" w:cs="Times New Roman"/>
          <w:sz w:val="24"/>
          <w:szCs w:val="24"/>
        </w:rPr>
        <w:t xml:space="preserve"> место, стало 26 </w:t>
      </w:r>
      <w:r w:rsidRPr="006F4F4D">
        <w:rPr>
          <w:rFonts w:ascii="Times New Roman" w:hAnsi="Times New Roman" w:cs="Times New Roman"/>
          <w:sz w:val="24"/>
          <w:szCs w:val="24"/>
        </w:rPr>
        <w:t xml:space="preserve"> место</w:t>
      </w:r>
    </w:p>
    <w:p w:rsidR="00887A0B" w:rsidRPr="006F4F4D"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химии (-15),  было 26  место, стало 41 место</w:t>
      </w:r>
    </w:p>
    <w:p w:rsidR="00887A0B" w:rsidRDefault="00887A0B" w:rsidP="00887A0B">
      <w:pPr>
        <w:spacing w:after="0" w:line="240" w:lineRule="auto"/>
        <w:rPr>
          <w:rFonts w:ascii="Times New Roman" w:hAnsi="Times New Roman" w:cs="Times New Roman"/>
          <w:sz w:val="24"/>
          <w:szCs w:val="24"/>
        </w:rPr>
      </w:pPr>
      <w:r w:rsidRPr="006F4F4D">
        <w:rPr>
          <w:rFonts w:ascii="Times New Roman" w:hAnsi="Times New Roman" w:cs="Times New Roman"/>
          <w:sz w:val="24"/>
          <w:szCs w:val="24"/>
        </w:rPr>
        <w:t xml:space="preserve">- по </w:t>
      </w:r>
      <w:r>
        <w:rPr>
          <w:rFonts w:ascii="Times New Roman" w:hAnsi="Times New Roman" w:cs="Times New Roman"/>
          <w:sz w:val="24"/>
          <w:szCs w:val="24"/>
        </w:rPr>
        <w:t>английскому языку (-1</w:t>
      </w:r>
      <w:r w:rsidRPr="006F4F4D">
        <w:rPr>
          <w:rFonts w:ascii="Times New Roman" w:hAnsi="Times New Roman" w:cs="Times New Roman"/>
          <w:sz w:val="24"/>
          <w:szCs w:val="24"/>
        </w:rPr>
        <w:t>)</w:t>
      </w:r>
      <w:r>
        <w:rPr>
          <w:rFonts w:ascii="Times New Roman" w:hAnsi="Times New Roman" w:cs="Times New Roman"/>
          <w:sz w:val="24"/>
          <w:szCs w:val="24"/>
        </w:rPr>
        <w:t>,  было 22 место, стало 23 место</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географии (-10), было 13 место, стало 23 место</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МХК (-24), было 11 место, стало 35 место</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астрономии (-7), было 15 место, стало 22 место</w:t>
      </w: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-по геологии (-16), было 6 место, стало 22 место</w:t>
      </w:r>
    </w:p>
    <w:p w:rsidR="00887A0B" w:rsidRDefault="00887A0B" w:rsidP="00887A0B">
      <w:pPr>
        <w:spacing w:after="0" w:line="240" w:lineRule="auto"/>
        <w:rPr>
          <w:rFonts w:ascii="Times New Roman" w:hAnsi="Times New Roman" w:cs="Times New Roman"/>
          <w:b/>
          <w:sz w:val="24"/>
          <w:szCs w:val="24"/>
        </w:rPr>
      </w:pPr>
    </w:p>
    <w:p w:rsidR="00887A0B" w:rsidRDefault="00887A0B" w:rsidP="00887A0B">
      <w:pPr>
        <w:spacing w:after="0" w:line="240" w:lineRule="auto"/>
        <w:rPr>
          <w:rFonts w:ascii="Times New Roman" w:hAnsi="Times New Roman" w:cs="Times New Roman"/>
          <w:sz w:val="24"/>
          <w:szCs w:val="24"/>
        </w:rPr>
      </w:pPr>
    </w:p>
    <w:p w:rsidR="00887A0B" w:rsidRDefault="00887A0B" w:rsidP="00887A0B">
      <w:pPr>
        <w:spacing w:after="0" w:line="240" w:lineRule="auto"/>
        <w:rPr>
          <w:rFonts w:ascii="Times New Roman" w:hAnsi="Times New Roman" w:cs="Times New Roman"/>
          <w:sz w:val="24"/>
          <w:szCs w:val="24"/>
        </w:rPr>
      </w:pPr>
      <w:r w:rsidRPr="003C72A9">
        <w:rPr>
          <w:rFonts w:ascii="Times New Roman" w:hAnsi="Times New Roman" w:cs="Times New Roman"/>
          <w:sz w:val="24"/>
          <w:szCs w:val="24"/>
        </w:rPr>
        <w:t>Наибольшая разница в цифровых показателях от 8  до 30 позиций, которые нахо</w:t>
      </w:r>
      <w:r>
        <w:rPr>
          <w:rFonts w:ascii="Times New Roman" w:hAnsi="Times New Roman" w:cs="Times New Roman"/>
          <w:sz w:val="24"/>
          <w:szCs w:val="24"/>
        </w:rPr>
        <w:t>дятся в красной зоне по геологии</w:t>
      </w:r>
      <w:r w:rsidRPr="003C72A9">
        <w:rPr>
          <w:rFonts w:ascii="Times New Roman" w:hAnsi="Times New Roman" w:cs="Times New Roman"/>
          <w:sz w:val="24"/>
          <w:szCs w:val="24"/>
        </w:rPr>
        <w:t>,</w:t>
      </w:r>
      <w:r>
        <w:rPr>
          <w:rFonts w:ascii="Times New Roman" w:hAnsi="Times New Roman" w:cs="Times New Roman"/>
          <w:sz w:val="24"/>
          <w:szCs w:val="24"/>
        </w:rPr>
        <w:t xml:space="preserve"> географии, МХК,  химии,  математике (7-11 классы).</w:t>
      </w:r>
    </w:p>
    <w:p w:rsidR="00887A0B" w:rsidRPr="003C72A9" w:rsidRDefault="00887A0B" w:rsidP="00887A0B">
      <w:pPr>
        <w:spacing w:after="0" w:line="240" w:lineRule="auto"/>
        <w:rPr>
          <w:rFonts w:ascii="Times New Roman" w:hAnsi="Times New Roman" w:cs="Times New Roman"/>
          <w:sz w:val="24"/>
          <w:szCs w:val="24"/>
        </w:rPr>
      </w:pPr>
    </w:p>
    <w:p w:rsidR="00887A0B" w:rsidRDefault="00887A0B" w:rsidP="00887A0B">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3C72A9">
        <w:rPr>
          <w:rFonts w:ascii="Times New Roman" w:hAnsi="Times New Roman" w:cs="Times New Roman"/>
          <w:sz w:val="24"/>
          <w:szCs w:val="24"/>
        </w:rPr>
        <w:t>о сравнению с прошлым учебным</w:t>
      </w:r>
      <w:r>
        <w:rPr>
          <w:rFonts w:ascii="Times New Roman" w:hAnsi="Times New Roman" w:cs="Times New Roman"/>
          <w:sz w:val="24"/>
          <w:szCs w:val="24"/>
        </w:rPr>
        <w:t xml:space="preserve"> годом   наблюдается  понижение  на   7  позиций. </w:t>
      </w:r>
      <w:r w:rsidRPr="003C72A9">
        <w:rPr>
          <w:rFonts w:ascii="Times New Roman" w:hAnsi="Times New Roman" w:cs="Times New Roman"/>
          <w:sz w:val="24"/>
          <w:szCs w:val="24"/>
        </w:rPr>
        <w:t>Общее рейтинговое м</w:t>
      </w:r>
      <w:r>
        <w:rPr>
          <w:rFonts w:ascii="Times New Roman" w:hAnsi="Times New Roman" w:cs="Times New Roman"/>
          <w:sz w:val="24"/>
          <w:szCs w:val="24"/>
        </w:rPr>
        <w:t>есто в 2017-2018 учебном году было 24</w:t>
      </w:r>
      <w:r w:rsidRPr="003C72A9">
        <w:rPr>
          <w:rFonts w:ascii="Times New Roman" w:hAnsi="Times New Roman" w:cs="Times New Roman"/>
          <w:sz w:val="24"/>
          <w:szCs w:val="24"/>
        </w:rPr>
        <w:t xml:space="preserve"> место</w:t>
      </w:r>
      <w:r>
        <w:rPr>
          <w:rFonts w:ascii="Times New Roman" w:hAnsi="Times New Roman" w:cs="Times New Roman"/>
          <w:sz w:val="24"/>
          <w:szCs w:val="24"/>
        </w:rPr>
        <w:t>, стало 31 место.</w:t>
      </w:r>
    </w:p>
    <w:p w:rsidR="00887A0B" w:rsidRDefault="00887A0B" w:rsidP="00887A0B">
      <w:pPr>
        <w:spacing w:after="0" w:line="240" w:lineRule="auto"/>
        <w:rPr>
          <w:rFonts w:ascii="Times New Roman" w:hAnsi="Times New Roman" w:cs="Times New Roman"/>
          <w:sz w:val="24"/>
          <w:szCs w:val="24"/>
        </w:rPr>
      </w:pPr>
    </w:p>
    <w:p w:rsidR="00887A0B" w:rsidRPr="008A1882" w:rsidRDefault="00887A0B" w:rsidP="00887A0B">
      <w:pPr>
        <w:jc w:val="both"/>
        <w:rPr>
          <w:rFonts w:ascii="Times New Roman" w:hAnsi="Times New Roman" w:cs="Times New Roman"/>
          <w:sz w:val="24"/>
          <w:szCs w:val="24"/>
        </w:rPr>
      </w:pPr>
      <w:r>
        <w:rPr>
          <w:rFonts w:ascii="Times New Roman" w:hAnsi="Times New Roman" w:cs="Times New Roman"/>
          <w:sz w:val="24"/>
          <w:szCs w:val="24"/>
        </w:rPr>
        <w:t>Д</w:t>
      </w:r>
      <w:r w:rsidRPr="00A24A02">
        <w:rPr>
          <w:rFonts w:ascii="Times New Roman" w:hAnsi="Times New Roman" w:cs="Times New Roman"/>
          <w:sz w:val="24"/>
          <w:szCs w:val="24"/>
        </w:rPr>
        <w:t xml:space="preserve">ля выступления в заключительном </w:t>
      </w:r>
      <w:r>
        <w:rPr>
          <w:rFonts w:ascii="Times New Roman" w:hAnsi="Times New Roman" w:cs="Times New Roman"/>
          <w:sz w:val="24"/>
          <w:szCs w:val="24"/>
        </w:rPr>
        <w:t xml:space="preserve">этапе Республиканской  и Региональном этапе олимпиадыбыли </w:t>
      </w:r>
      <w:r w:rsidRPr="00A24A02">
        <w:rPr>
          <w:rFonts w:ascii="Times New Roman" w:hAnsi="Times New Roman" w:cs="Times New Roman"/>
          <w:sz w:val="24"/>
          <w:szCs w:val="24"/>
        </w:rPr>
        <w:t xml:space="preserve"> приглашены по</w:t>
      </w:r>
      <w:r>
        <w:rPr>
          <w:rFonts w:ascii="Times New Roman" w:hAnsi="Times New Roman" w:cs="Times New Roman"/>
          <w:sz w:val="24"/>
          <w:szCs w:val="24"/>
        </w:rPr>
        <w:t xml:space="preserve"> геологии, экологии, географии-Кузоваткин Алексей-11а,  по математике-Нуриахметов Раиль-5б, по литературе-Сидякина Елизавета-7б, по литературе-Батутис Видана-11а, по литературе - Глазунова Дарья-9б. Все учащиеся стали участниками, кроме Кузоваткина Алексея, он стал призёром Республиканского этапа по геологии.</w:t>
      </w:r>
    </w:p>
    <w:tbl>
      <w:tblPr>
        <w:tblStyle w:val="12"/>
        <w:tblW w:w="9747" w:type="dxa"/>
        <w:tblLayout w:type="fixed"/>
        <w:tblLook w:val="04A0"/>
      </w:tblPr>
      <w:tblGrid>
        <w:gridCol w:w="817"/>
        <w:gridCol w:w="2379"/>
        <w:gridCol w:w="881"/>
        <w:gridCol w:w="1843"/>
        <w:gridCol w:w="1559"/>
        <w:gridCol w:w="2268"/>
      </w:tblGrid>
      <w:tr w:rsidR="00887A0B" w:rsidRPr="00DF7DF6" w:rsidTr="005B3F1F">
        <w:tc>
          <w:tcPr>
            <w:tcW w:w="817"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№п/п</w:t>
            </w:r>
          </w:p>
        </w:tc>
        <w:tc>
          <w:tcPr>
            <w:tcW w:w="2379"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Ф. И. О. уч-ся</w:t>
            </w:r>
          </w:p>
        </w:tc>
        <w:tc>
          <w:tcPr>
            <w:tcW w:w="881"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класс</w:t>
            </w:r>
          </w:p>
        </w:tc>
        <w:tc>
          <w:tcPr>
            <w:tcW w:w="1843"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предмет</w:t>
            </w:r>
          </w:p>
        </w:tc>
        <w:tc>
          <w:tcPr>
            <w:tcW w:w="1559"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место</w:t>
            </w:r>
          </w:p>
        </w:tc>
        <w:tc>
          <w:tcPr>
            <w:tcW w:w="2268"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Ф.И. О. учителя</w:t>
            </w:r>
          </w:p>
        </w:tc>
      </w:tr>
      <w:tr w:rsidR="00887A0B" w:rsidRPr="00DF7DF6" w:rsidTr="005B3F1F">
        <w:tc>
          <w:tcPr>
            <w:tcW w:w="817"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1</w:t>
            </w:r>
          </w:p>
        </w:tc>
        <w:tc>
          <w:tcPr>
            <w:tcW w:w="2379"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Кузоваткин Алексей Сергеевич</w:t>
            </w:r>
          </w:p>
        </w:tc>
        <w:tc>
          <w:tcPr>
            <w:tcW w:w="881"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11а</w:t>
            </w:r>
          </w:p>
        </w:tc>
        <w:tc>
          <w:tcPr>
            <w:tcW w:w="1843"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Геология</w:t>
            </w:r>
          </w:p>
          <w:p w:rsidR="00887A0B" w:rsidRPr="0094593E" w:rsidRDefault="00887A0B" w:rsidP="005B3F1F">
            <w:pPr>
              <w:jc w:val="center"/>
              <w:rPr>
                <w:rFonts w:ascii="Times New Roman" w:hAnsi="Times New Roman" w:cs="Times New Roman"/>
                <w:sz w:val="24"/>
                <w:szCs w:val="24"/>
              </w:rPr>
            </w:pPr>
          </w:p>
          <w:p w:rsidR="00887A0B" w:rsidRPr="0094593E" w:rsidRDefault="00887A0B" w:rsidP="005B3F1F">
            <w:pPr>
              <w:jc w:val="center"/>
              <w:rPr>
                <w:rFonts w:ascii="Times New Roman" w:hAnsi="Times New Roman" w:cs="Times New Roman"/>
                <w:b/>
                <w:sz w:val="24"/>
                <w:szCs w:val="24"/>
              </w:rPr>
            </w:pPr>
          </w:p>
        </w:tc>
        <w:tc>
          <w:tcPr>
            <w:tcW w:w="1559"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Призёр</w:t>
            </w:r>
          </w:p>
        </w:tc>
        <w:tc>
          <w:tcPr>
            <w:tcW w:w="2268"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Бурганова</w:t>
            </w:r>
            <w:r>
              <w:rPr>
                <w:rFonts w:ascii="Times New Roman" w:hAnsi="Times New Roman" w:cs="Times New Roman"/>
                <w:sz w:val="24"/>
                <w:szCs w:val="24"/>
              </w:rPr>
              <w:t xml:space="preserve"> </w:t>
            </w:r>
            <w:r w:rsidRPr="0094593E">
              <w:rPr>
                <w:rFonts w:ascii="Times New Roman" w:hAnsi="Times New Roman" w:cs="Times New Roman"/>
                <w:sz w:val="24"/>
                <w:szCs w:val="24"/>
              </w:rPr>
              <w:t>Гульнур</w:t>
            </w:r>
            <w:r>
              <w:rPr>
                <w:rFonts w:ascii="Times New Roman" w:hAnsi="Times New Roman" w:cs="Times New Roman"/>
                <w:sz w:val="24"/>
                <w:szCs w:val="24"/>
              </w:rPr>
              <w:t xml:space="preserve"> </w:t>
            </w:r>
            <w:r w:rsidRPr="0094593E">
              <w:rPr>
                <w:rFonts w:ascii="Times New Roman" w:hAnsi="Times New Roman" w:cs="Times New Roman"/>
                <w:sz w:val="24"/>
                <w:szCs w:val="24"/>
              </w:rPr>
              <w:t>Вагизовна</w:t>
            </w:r>
          </w:p>
        </w:tc>
      </w:tr>
      <w:tr w:rsidR="00887A0B" w:rsidRPr="00DF7DF6" w:rsidTr="005B3F1F">
        <w:tc>
          <w:tcPr>
            <w:tcW w:w="817"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2</w:t>
            </w:r>
          </w:p>
        </w:tc>
        <w:tc>
          <w:tcPr>
            <w:tcW w:w="2379"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Кузоваткин Алексей Сергеевич</w:t>
            </w:r>
          </w:p>
        </w:tc>
        <w:tc>
          <w:tcPr>
            <w:tcW w:w="881"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11а</w:t>
            </w:r>
          </w:p>
        </w:tc>
        <w:tc>
          <w:tcPr>
            <w:tcW w:w="1843"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Экологи</w:t>
            </w:r>
          </w:p>
        </w:tc>
        <w:tc>
          <w:tcPr>
            <w:tcW w:w="1559"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Участник</w:t>
            </w:r>
          </w:p>
        </w:tc>
        <w:tc>
          <w:tcPr>
            <w:tcW w:w="2268"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Алексашечкина Вера Владимировна</w:t>
            </w:r>
          </w:p>
        </w:tc>
      </w:tr>
      <w:tr w:rsidR="00887A0B" w:rsidRPr="00DF7DF6" w:rsidTr="005B3F1F">
        <w:tc>
          <w:tcPr>
            <w:tcW w:w="817"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3</w:t>
            </w:r>
          </w:p>
        </w:tc>
        <w:tc>
          <w:tcPr>
            <w:tcW w:w="2379"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НуриахметовРаиль  Маратович</w:t>
            </w:r>
          </w:p>
        </w:tc>
        <w:tc>
          <w:tcPr>
            <w:tcW w:w="881"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5б</w:t>
            </w:r>
          </w:p>
        </w:tc>
        <w:tc>
          <w:tcPr>
            <w:tcW w:w="1843"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Математика</w:t>
            </w:r>
          </w:p>
        </w:tc>
        <w:tc>
          <w:tcPr>
            <w:tcW w:w="1559"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Участник</w:t>
            </w:r>
          </w:p>
        </w:tc>
        <w:tc>
          <w:tcPr>
            <w:tcW w:w="2268"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Бадриева Лилия Фаритовна</w:t>
            </w:r>
          </w:p>
        </w:tc>
      </w:tr>
      <w:tr w:rsidR="00887A0B" w:rsidRPr="00DF7DF6" w:rsidTr="005B3F1F">
        <w:tc>
          <w:tcPr>
            <w:tcW w:w="817"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lastRenderedPageBreak/>
              <w:t>4</w:t>
            </w:r>
          </w:p>
        </w:tc>
        <w:tc>
          <w:tcPr>
            <w:tcW w:w="2379"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Сидякина Елизавета Сергеевна</w:t>
            </w:r>
          </w:p>
        </w:tc>
        <w:tc>
          <w:tcPr>
            <w:tcW w:w="881"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7б</w:t>
            </w:r>
          </w:p>
        </w:tc>
        <w:tc>
          <w:tcPr>
            <w:tcW w:w="1843"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Литератур</w:t>
            </w:r>
          </w:p>
        </w:tc>
        <w:tc>
          <w:tcPr>
            <w:tcW w:w="1559"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Участник</w:t>
            </w:r>
          </w:p>
        </w:tc>
        <w:tc>
          <w:tcPr>
            <w:tcW w:w="2268"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Мукаева Галина Геннадьевна</w:t>
            </w:r>
          </w:p>
        </w:tc>
      </w:tr>
      <w:tr w:rsidR="00887A0B" w:rsidRPr="00DF7DF6" w:rsidTr="005B3F1F">
        <w:tc>
          <w:tcPr>
            <w:tcW w:w="817"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5</w:t>
            </w:r>
          </w:p>
        </w:tc>
        <w:tc>
          <w:tcPr>
            <w:tcW w:w="2379"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БатутисВиданаАндрюсовна</w:t>
            </w:r>
          </w:p>
        </w:tc>
        <w:tc>
          <w:tcPr>
            <w:tcW w:w="881"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11а</w:t>
            </w:r>
          </w:p>
        </w:tc>
        <w:tc>
          <w:tcPr>
            <w:tcW w:w="1843"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Литература</w:t>
            </w:r>
          </w:p>
        </w:tc>
        <w:tc>
          <w:tcPr>
            <w:tcW w:w="1559"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Участник</w:t>
            </w:r>
          </w:p>
        </w:tc>
        <w:tc>
          <w:tcPr>
            <w:tcW w:w="2268"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Безрукова Лилия Вафировна</w:t>
            </w:r>
          </w:p>
        </w:tc>
      </w:tr>
      <w:tr w:rsidR="00887A0B" w:rsidRPr="00DF7DF6" w:rsidTr="005B3F1F">
        <w:tc>
          <w:tcPr>
            <w:tcW w:w="817"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6</w:t>
            </w:r>
          </w:p>
        </w:tc>
        <w:tc>
          <w:tcPr>
            <w:tcW w:w="2379"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Глазунова  Дарья Дмитриевна</w:t>
            </w:r>
          </w:p>
        </w:tc>
        <w:tc>
          <w:tcPr>
            <w:tcW w:w="881"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9б</w:t>
            </w:r>
          </w:p>
        </w:tc>
        <w:tc>
          <w:tcPr>
            <w:tcW w:w="1843"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Литература</w:t>
            </w:r>
          </w:p>
          <w:p w:rsidR="00887A0B" w:rsidRPr="0094593E" w:rsidRDefault="00887A0B" w:rsidP="005B3F1F">
            <w:pPr>
              <w:rPr>
                <w:rFonts w:ascii="Times New Roman" w:hAnsi="Times New Roman" w:cs="Times New Roman"/>
                <w:b/>
                <w:sz w:val="24"/>
                <w:szCs w:val="24"/>
              </w:rPr>
            </w:pPr>
          </w:p>
        </w:tc>
        <w:tc>
          <w:tcPr>
            <w:tcW w:w="1559"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Участник</w:t>
            </w:r>
          </w:p>
        </w:tc>
        <w:tc>
          <w:tcPr>
            <w:tcW w:w="2268"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Безрукова Лилия Вафировна</w:t>
            </w:r>
          </w:p>
        </w:tc>
      </w:tr>
      <w:tr w:rsidR="00887A0B" w:rsidRPr="00DF7DF6" w:rsidTr="005B3F1F">
        <w:tc>
          <w:tcPr>
            <w:tcW w:w="817"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7</w:t>
            </w:r>
          </w:p>
        </w:tc>
        <w:tc>
          <w:tcPr>
            <w:tcW w:w="2379"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Кузоваткин Алексей Сергеевич</w:t>
            </w:r>
          </w:p>
        </w:tc>
        <w:tc>
          <w:tcPr>
            <w:tcW w:w="881"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11а</w:t>
            </w:r>
          </w:p>
        </w:tc>
        <w:tc>
          <w:tcPr>
            <w:tcW w:w="1843" w:type="dxa"/>
          </w:tcPr>
          <w:p w:rsidR="00887A0B" w:rsidRPr="0094593E" w:rsidRDefault="00887A0B" w:rsidP="005B3F1F">
            <w:pPr>
              <w:jc w:val="center"/>
              <w:rPr>
                <w:rFonts w:ascii="Times New Roman" w:hAnsi="Times New Roman" w:cs="Times New Roman"/>
                <w:sz w:val="24"/>
                <w:szCs w:val="24"/>
              </w:rPr>
            </w:pPr>
            <w:r w:rsidRPr="0094593E">
              <w:rPr>
                <w:rFonts w:ascii="Times New Roman" w:hAnsi="Times New Roman" w:cs="Times New Roman"/>
                <w:sz w:val="24"/>
                <w:szCs w:val="24"/>
              </w:rPr>
              <w:t>География</w:t>
            </w:r>
          </w:p>
          <w:p w:rsidR="00887A0B" w:rsidRPr="0094593E" w:rsidRDefault="00887A0B" w:rsidP="005B3F1F">
            <w:pPr>
              <w:jc w:val="center"/>
              <w:rPr>
                <w:rFonts w:ascii="Times New Roman" w:hAnsi="Times New Roman" w:cs="Times New Roman"/>
                <w:b/>
                <w:sz w:val="24"/>
                <w:szCs w:val="24"/>
              </w:rPr>
            </w:pPr>
          </w:p>
          <w:p w:rsidR="00887A0B" w:rsidRPr="0094593E" w:rsidRDefault="00887A0B" w:rsidP="005B3F1F">
            <w:pPr>
              <w:jc w:val="center"/>
              <w:rPr>
                <w:rFonts w:ascii="Times New Roman" w:hAnsi="Times New Roman" w:cs="Times New Roman"/>
                <w:b/>
                <w:sz w:val="24"/>
                <w:szCs w:val="24"/>
              </w:rPr>
            </w:pPr>
          </w:p>
        </w:tc>
        <w:tc>
          <w:tcPr>
            <w:tcW w:w="1559" w:type="dxa"/>
          </w:tcPr>
          <w:p w:rsidR="00887A0B" w:rsidRPr="0094593E" w:rsidRDefault="00887A0B" w:rsidP="005B3F1F">
            <w:pPr>
              <w:rPr>
                <w:rFonts w:ascii="Times New Roman" w:hAnsi="Times New Roman" w:cs="Times New Roman"/>
                <w:sz w:val="24"/>
                <w:szCs w:val="24"/>
              </w:rPr>
            </w:pPr>
            <w:r w:rsidRPr="0094593E">
              <w:rPr>
                <w:rFonts w:ascii="Times New Roman" w:hAnsi="Times New Roman" w:cs="Times New Roman"/>
                <w:sz w:val="24"/>
                <w:szCs w:val="24"/>
              </w:rPr>
              <w:t>Участник</w:t>
            </w:r>
          </w:p>
        </w:tc>
        <w:tc>
          <w:tcPr>
            <w:tcW w:w="2268" w:type="dxa"/>
          </w:tcPr>
          <w:p w:rsidR="00887A0B" w:rsidRPr="0094593E" w:rsidRDefault="00887A0B" w:rsidP="005B3F1F">
            <w:pPr>
              <w:rPr>
                <w:rFonts w:ascii="Times New Roman" w:hAnsi="Times New Roman" w:cs="Times New Roman"/>
                <w:sz w:val="24"/>
                <w:szCs w:val="24"/>
              </w:rPr>
            </w:pPr>
            <w:r>
              <w:rPr>
                <w:rFonts w:ascii="Times New Roman" w:hAnsi="Times New Roman" w:cs="Times New Roman"/>
                <w:sz w:val="24"/>
                <w:szCs w:val="24"/>
              </w:rPr>
              <w:t>Бурганова Гульну</w:t>
            </w:r>
            <w:r w:rsidRPr="0094593E">
              <w:rPr>
                <w:rFonts w:ascii="Times New Roman" w:hAnsi="Times New Roman" w:cs="Times New Roman"/>
                <w:sz w:val="24"/>
                <w:szCs w:val="24"/>
              </w:rPr>
              <w:t>р</w:t>
            </w:r>
            <w:r>
              <w:rPr>
                <w:rFonts w:ascii="Times New Roman" w:hAnsi="Times New Roman" w:cs="Times New Roman"/>
                <w:sz w:val="24"/>
                <w:szCs w:val="24"/>
              </w:rPr>
              <w:t xml:space="preserve"> </w:t>
            </w:r>
            <w:r w:rsidRPr="0094593E">
              <w:rPr>
                <w:rFonts w:ascii="Times New Roman" w:hAnsi="Times New Roman" w:cs="Times New Roman"/>
                <w:sz w:val="24"/>
                <w:szCs w:val="24"/>
              </w:rPr>
              <w:t>Вагизовна</w:t>
            </w:r>
          </w:p>
        </w:tc>
      </w:tr>
    </w:tbl>
    <w:p w:rsidR="00887A0B" w:rsidRPr="003C72A9" w:rsidRDefault="00887A0B" w:rsidP="00887A0B">
      <w:pPr>
        <w:spacing w:after="0" w:line="240" w:lineRule="auto"/>
        <w:rPr>
          <w:rFonts w:ascii="Times New Roman" w:hAnsi="Times New Roman" w:cs="Times New Roman"/>
          <w:sz w:val="24"/>
          <w:szCs w:val="24"/>
        </w:rPr>
      </w:pPr>
    </w:p>
    <w:p w:rsidR="00887A0B" w:rsidRPr="003C72A9" w:rsidRDefault="00887A0B" w:rsidP="00887A0B">
      <w:pPr>
        <w:spacing w:after="0" w:line="240" w:lineRule="auto"/>
        <w:rPr>
          <w:rFonts w:ascii="Times New Roman" w:hAnsi="Times New Roman" w:cs="Times New Roman"/>
          <w:sz w:val="24"/>
          <w:szCs w:val="24"/>
        </w:rPr>
      </w:pPr>
    </w:p>
    <w:p w:rsidR="00887A0B" w:rsidRPr="0085514F" w:rsidRDefault="00887A0B" w:rsidP="00887A0B">
      <w:pPr>
        <w:ind w:left="360"/>
        <w:jc w:val="both"/>
        <w:rPr>
          <w:rFonts w:ascii="Times New Roman" w:hAnsi="Times New Roman" w:cs="Times New Roman"/>
          <w:sz w:val="24"/>
          <w:szCs w:val="24"/>
        </w:rPr>
      </w:pPr>
      <w:r w:rsidRPr="0085514F">
        <w:rPr>
          <w:rFonts w:ascii="Times New Roman" w:hAnsi="Times New Roman" w:cs="Times New Roman"/>
          <w:b/>
          <w:sz w:val="24"/>
          <w:szCs w:val="24"/>
        </w:rPr>
        <w:t>Рекомендации:</w:t>
      </w:r>
    </w:p>
    <w:p w:rsidR="00887A0B" w:rsidRDefault="00887A0B" w:rsidP="00887A0B">
      <w:pPr>
        <w:pStyle w:val="af2"/>
        <w:spacing w:before="274" w:beforeAutospacing="0" w:after="274" w:afterAutospacing="0"/>
      </w:pPr>
      <w:r>
        <w:t>Для   успешного участия учащихся в олимпиадах необходимо:</w:t>
      </w:r>
    </w:p>
    <w:p w:rsidR="00887A0B" w:rsidRDefault="00887A0B" w:rsidP="007A5CAF">
      <w:pPr>
        <w:pStyle w:val="af2"/>
        <w:numPr>
          <w:ilvl w:val="0"/>
          <w:numId w:val="11"/>
        </w:numPr>
        <w:spacing w:before="274" w:beforeAutospacing="0" w:after="274" w:afterAutospacing="0"/>
        <w:jc w:val="both"/>
      </w:pPr>
      <w:r>
        <w:t>Поддержание постоянного интереса к предмету и поощрение интереса к изучению внепрограммного материала;</w:t>
      </w:r>
    </w:p>
    <w:p w:rsidR="00887A0B" w:rsidRDefault="00887A0B" w:rsidP="007A5CAF">
      <w:pPr>
        <w:pStyle w:val="af2"/>
        <w:numPr>
          <w:ilvl w:val="0"/>
          <w:numId w:val="11"/>
        </w:numPr>
        <w:spacing w:before="274" w:beforeAutospacing="0" w:after="274" w:afterAutospacing="0"/>
        <w:jc w:val="both"/>
      </w:pPr>
      <w:r>
        <w:t xml:space="preserve">Индивидуальный подход к каждому участнику олимпиады, корректное выстраивание образовательной траектории развития учащегося, помощь в самоопределении и развитии личности участника олимпиады. </w:t>
      </w:r>
    </w:p>
    <w:p w:rsidR="00887A0B" w:rsidRDefault="00887A0B" w:rsidP="007A5CAF">
      <w:pPr>
        <w:pStyle w:val="af2"/>
        <w:numPr>
          <w:ilvl w:val="0"/>
          <w:numId w:val="11"/>
        </w:numPr>
        <w:spacing w:after="0" w:afterAutospacing="0"/>
        <w:jc w:val="both"/>
      </w:pPr>
      <w:r>
        <w:t xml:space="preserve">Лучшая подготовка к олимпиаде – серьезные систематические занятия  в течение всего учебного года. Подготовку необходимо начинать с начальной школы. Постепенно выделяется группа ребят, которые заинтересованы в отдельной работе. И если в классе есть несколько одаренных детей, то с ними необходимо организовать занятия на развитие их одаренности. </w:t>
      </w:r>
    </w:p>
    <w:p w:rsidR="00887A0B" w:rsidRDefault="00887A0B" w:rsidP="007A5CAF">
      <w:pPr>
        <w:pStyle w:val="af2"/>
        <w:numPr>
          <w:ilvl w:val="0"/>
          <w:numId w:val="11"/>
        </w:numPr>
        <w:spacing w:after="0" w:afterAutospacing="0"/>
        <w:jc w:val="both"/>
      </w:pPr>
      <w:r>
        <w:t>После выявления самых  одарённых  школьников надо продолжать работать с ними уже индивидуально.</w:t>
      </w:r>
    </w:p>
    <w:p w:rsidR="00887A0B" w:rsidRPr="0085514F" w:rsidRDefault="00887A0B" w:rsidP="00887A0B">
      <w:pPr>
        <w:pStyle w:val="af2"/>
        <w:spacing w:after="0" w:afterAutospacing="0"/>
        <w:ind w:left="1080"/>
        <w:jc w:val="both"/>
      </w:pPr>
    </w:p>
    <w:p w:rsidR="00887A0B" w:rsidRDefault="00887A0B" w:rsidP="00887A0B">
      <w:pPr>
        <w:spacing w:after="0" w:line="240" w:lineRule="auto"/>
        <w:rPr>
          <w:rFonts w:ascii="Times New Roman" w:eastAsia="Times New Roman" w:hAnsi="Times New Roman" w:cs="Times New Roman"/>
          <w:sz w:val="24"/>
          <w:szCs w:val="24"/>
        </w:rPr>
      </w:pPr>
      <w:r w:rsidRPr="001A2087">
        <w:rPr>
          <w:rFonts w:ascii="Times New Roman" w:eastAsia="Times New Roman" w:hAnsi="Times New Roman" w:cs="Times New Roman"/>
          <w:b/>
          <w:color w:val="000000"/>
          <w:sz w:val="24"/>
          <w:szCs w:val="24"/>
        </w:rPr>
        <w:t>Таким образом,</w:t>
      </w:r>
      <w:r w:rsidRPr="0071457F">
        <w:rPr>
          <w:rFonts w:ascii="Times New Roman" w:eastAsia="Times New Roman" w:hAnsi="Times New Roman" w:cs="Times New Roman"/>
          <w:color w:val="000000"/>
          <w:sz w:val="24"/>
          <w:szCs w:val="24"/>
        </w:rPr>
        <w:t xml:space="preserve"> анализируя состояние и эффективность методической работы можно сделать следующие выводы:</w:t>
      </w:r>
    </w:p>
    <w:p w:rsidR="00887A0B" w:rsidRPr="0071457F" w:rsidRDefault="00887A0B" w:rsidP="00887A0B">
      <w:pPr>
        <w:spacing w:after="0" w:line="240" w:lineRule="auto"/>
        <w:rPr>
          <w:rFonts w:ascii="Times New Roman" w:eastAsia="Times New Roman" w:hAnsi="Times New Roman" w:cs="Times New Roman"/>
          <w:sz w:val="24"/>
          <w:szCs w:val="24"/>
        </w:rPr>
      </w:pPr>
    </w:p>
    <w:p w:rsidR="00887A0B" w:rsidRPr="007F5200" w:rsidRDefault="00887A0B" w:rsidP="007A5CAF">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F5200">
        <w:rPr>
          <w:rFonts w:ascii="Times New Roman" w:eastAsia="Times New Roman" w:hAnsi="Times New Roman" w:cs="Times New Roman"/>
          <w:sz w:val="24"/>
          <w:szCs w:val="24"/>
        </w:rPr>
        <w:t>Вся методическая работа способствовала росту педагогического мастерства учителя, повышению качества учебно-воспитательного процесса;</w:t>
      </w:r>
    </w:p>
    <w:p w:rsidR="00887A0B" w:rsidRPr="0071457F" w:rsidRDefault="00887A0B" w:rsidP="007A5CAF">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методическая работа школы проводилась согласно плану;</w:t>
      </w:r>
    </w:p>
    <w:p w:rsidR="00887A0B" w:rsidRPr="0071457F" w:rsidRDefault="00887A0B" w:rsidP="007A5CAF">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в основном поставленные за</w:t>
      </w:r>
      <w:r>
        <w:rPr>
          <w:rFonts w:ascii="Times New Roman" w:eastAsia="Times New Roman" w:hAnsi="Times New Roman" w:cs="Times New Roman"/>
          <w:color w:val="000000"/>
          <w:sz w:val="24"/>
          <w:szCs w:val="24"/>
        </w:rPr>
        <w:t>дачи методической работы на 2017 – 2018</w:t>
      </w:r>
      <w:r w:rsidRPr="0071457F">
        <w:rPr>
          <w:rFonts w:ascii="Times New Roman" w:eastAsia="Times New Roman" w:hAnsi="Times New Roman" w:cs="Times New Roman"/>
          <w:color w:val="000000"/>
          <w:sz w:val="24"/>
          <w:szCs w:val="24"/>
        </w:rPr>
        <w:t xml:space="preserve"> учебный год выполнены;</w:t>
      </w:r>
    </w:p>
    <w:p w:rsidR="00887A0B" w:rsidRPr="0071457F" w:rsidRDefault="00887A0B" w:rsidP="007A5CAF">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 xml:space="preserve">благодаря проведенной работе наблюдается повышение уровня профессиональной компетентности педагогов и заинтересованности педагогов школы в позитивном изменении качества учебного процесса. </w:t>
      </w:r>
    </w:p>
    <w:p w:rsidR="00887A0B" w:rsidRPr="0071457F" w:rsidRDefault="00887A0B" w:rsidP="00887A0B">
      <w:pPr>
        <w:spacing w:after="0"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Вместе с тем имеются недостатки:</w:t>
      </w:r>
    </w:p>
    <w:p w:rsidR="00887A0B" w:rsidRPr="0071457F" w:rsidRDefault="00887A0B" w:rsidP="007A5CA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снижение ур</w:t>
      </w:r>
      <w:r>
        <w:rPr>
          <w:rFonts w:ascii="Times New Roman" w:eastAsia="Times New Roman" w:hAnsi="Times New Roman" w:cs="Times New Roman"/>
          <w:color w:val="000000"/>
          <w:sz w:val="24"/>
          <w:szCs w:val="24"/>
        </w:rPr>
        <w:t>овня проведения предметных недель</w:t>
      </w:r>
      <w:r w:rsidRPr="0071457F">
        <w:rPr>
          <w:rFonts w:ascii="Times New Roman" w:eastAsia="Times New Roman" w:hAnsi="Times New Roman" w:cs="Times New Roman"/>
          <w:color w:val="000000"/>
          <w:sz w:val="24"/>
          <w:szCs w:val="24"/>
        </w:rPr>
        <w:t>, конференций;</w:t>
      </w:r>
    </w:p>
    <w:p w:rsidR="00887A0B" w:rsidRPr="007F3959" w:rsidRDefault="00887A0B" w:rsidP="007A5CA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недостаточная активность педагогов по применению в обучении методов проектов и исследований;</w:t>
      </w:r>
    </w:p>
    <w:p w:rsidR="00887A0B" w:rsidRPr="0071457F" w:rsidRDefault="00887A0B" w:rsidP="007A5CA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 xml:space="preserve">формализм в работе </w:t>
      </w:r>
      <w:r>
        <w:rPr>
          <w:rFonts w:ascii="Times New Roman" w:eastAsia="Times New Roman" w:hAnsi="Times New Roman" w:cs="Times New Roman"/>
          <w:color w:val="000000"/>
          <w:sz w:val="24"/>
          <w:szCs w:val="24"/>
        </w:rPr>
        <w:t>ШМО;</w:t>
      </w:r>
    </w:p>
    <w:p w:rsidR="00887A0B" w:rsidRPr="0071457F" w:rsidRDefault="00887A0B" w:rsidP="007A5CA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недостаточная работа по предупреждению неуспеваемости с детьми, имеющими низкий уровень мотивации к учебной деятельности.</w:t>
      </w:r>
    </w:p>
    <w:p w:rsidR="00887A0B" w:rsidRPr="002C6354" w:rsidRDefault="00887A0B" w:rsidP="007A5CA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71457F">
        <w:rPr>
          <w:rFonts w:ascii="Times New Roman" w:eastAsia="Times New Roman" w:hAnsi="Times New Roman" w:cs="Times New Roman"/>
          <w:color w:val="000000"/>
          <w:sz w:val="24"/>
          <w:szCs w:val="24"/>
        </w:rPr>
        <w:t>недостаточ</w:t>
      </w:r>
      <w:r>
        <w:rPr>
          <w:rFonts w:ascii="Times New Roman" w:eastAsia="Times New Roman" w:hAnsi="Times New Roman" w:cs="Times New Roman"/>
          <w:color w:val="000000"/>
          <w:sz w:val="24"/>
          <w:szCs w:val="24"/>
        </w:rPr>
        <w:t>ная подготовка обучающихся к предметным олимпиадам различных этапов</w:t>
      </w:r>
      <w:r w:rsidRPr="0071457F">
        <w:rPr>
          <w:rFonts w:ascii="Times New Roman" w:eastAsia="Times New Roman" w:hAnsi="Times New Roman" w:cs="Times New Roman"/>
          <w:color w:val="000000"/>
          <w:sz w:val="24"/>
          <w:szCs w:val="24"/>
        </w:rPr>
        <w:t>.</w:t>
      </w:r>
    </w:p>
    <w:p w:rsidR="00887A0B" w:rsidRDefault="00887A0B" w:rsidP="00887A0B">
      <w:pPr>
        <w:pStyle w:val="a6"/>
        <w:spacing w:before="100" w:beforeAutospacing="1" w:after="100" w:afterAutospacing="1" w:line="240" w:lineRule="auto"/>
        <w:rPr>
          <w:rFonts w:ascii="Times New Roman" w:hAnsi="Times New Roman"/>
          <w:sz w:val="24"/>
          <w:szCs w:val="24"/>
        </w:rPr>
      </w:pPr>
    </w:p>
    <w:p w:rsidR="00887A0B" w:rsidRPr="00151D30" w:rsidRDefault="00887A0B" w:rsidP="00887A0B">
      <w:pPr>
        <w:pStyle w:val="a6"/>
        <w:spacing w:before="100" w:beforeAutospacing="1" w:after="100" w:afterAutospacing="1" w:line="240" w:lineRule="auto"/>
        <w:rPr>
          <w:rFonts w:ascii="Times New Roman" w:hAnsi="Times New Roman"/>
          <w:sz w:val="24"/>
          <w:szCs w:val="24"/>
        </w:rPr>
      </w:pPr>
      <w:r w:rsidRPr="002C6354">
        <w:rPr>
          <w:rFonts w:ascii="Times New Roman" w:hAnsi="Times New Roman"/>
          <w:sz w:val="24"/>
          <w:szCs w:val="24"/>
        </w:rPr>
        <w:lastRenderedPageBreak/>
        <w:t>Согласно сделанным выводам на следующий учебный год можно поставить следующие задачи:</w:t>
      </w:r>
    </w:p>
    <w:p w:rsidR="00887A0B" w:rsidRDefault="00887A0B" w:rsidP="007A5CAF">
      <w:pPr>
        <w:pStyle w:val="a6"/>
        <w:numPr>
          <w:ilvl w:val="0"/>
          <w:numId w:val="12"/>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Поднять  рейтинговый показатель олимпиадного движения.</w:t>
      </w:r>
    </w:p>
    <w:p w:rsidR="00887A0B" w:rsidRDefault="00887A0B" w:rsidP="00887A0B">
      <w:pPr>
        <w:pStyle w:val="a6"/>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А) </w:t>
      </w:r>
      <w:r w:rsidRPr="00151D30">
        <w:rPr>
          <w:rFonts w:ascii="Times New Roman" w:hAnsi="Times New Roman"/>
          <w:sz w:val="24"/>
          <w:szCs w:val="24"/>
        </w:rPr>
        <w:t>Продолжить работу с одаренными детьми с целью развития их творческих и интеллектуальных способностей</w:t>
      </w:r>
    </w:p>
    <w:p w:rsidR="00887A0B" w:rsidRDefault="00887A0B" w:rsidP="007A5CAF">
      <w:pPr>
        <w:pStyle w:val="a6"/>
        <w:numPr>
          <w:ilvl w:val="0"/>
          <w:numId w:val="12"/>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Поднять категорийность педагогов: первую и высшую квалификационные категории.</w:t>
      </w:r>
    </w:p>
    <w:p w:rsidR="00887A0B" w:rsidRDefault="00887A0B" w:rsidP="00887A0B">
      <w:pPr>
        <w:spacing w:before="100" w:beforeAutospacing="1" w:after="100" w:afterAutospacing="1" w:line="240" w:lineRule="auto"/>
        <w:ind w:left="720"/>
        <w:jc w:val="both"/>
        <w:rPr>
          <w:rFonts w:ascii="Times New Roman" w:eastAsia="Times New Roman" w:hAnsi="Times New Roman" w:cs="Times New Roman"/>
          <w:sz w:val="24"/>
          <w:szCs w:val="24"/>
        </w:rPr>
      </w:pPr>
      <w:r>
        <w:rPr>
          <w:rFonts w:ascii="Times New Roman" w:hAnsi="Times New Roman"/>
          <w:sz w:val="24"/>
          <w:szCs w:val="24"/>
        </w:rPr>
        <w:t>А)</w:t>
      </w:r>
      <w:r w:rsidRPr="00151D30">
        <w:rPr>
          <w:rFonts w:ascii="Times New Roman" w:eastAsia="Times New Roman" w:hAnsi="Times New Roman" w:cs="Times New Roman"/>
          <w:sz w:val="24"/>
          <w:szCs w:val="24"/>
        </w:rPr>
        <w:t>Повышать квалификацию, педагогическое мастерство кадров, обеспечивающих высокий уровень усвоения базового и программного материала учащимися школы на всех уровнях обучения.</w:t>
      </w:r>
    </w:p>
    <w:p w:rsidR="00887A0B" w:rsidRDefault="00887A0B" w:rsidP="00887A0B">
      <w:pPr>
        <w:spacing w:before="100" w:beforeAutospacing="1" w:after="100" w:afterAutospacing="1" w:line="240" w:lineRule="auto"/>
        <w:ind w:left="720"/>
        <w:jc w:val="both"/>
        <w:rPr>
          <w:rFonts w:ascii="Times New Roman" w:eastAsia="Times New Roman" w:hAnsi="Times New Roman" w:cs="Times New Roman"/>
          <w:sz w:val="24"/>
          <w:szCs w:val="24"/>
        </w:rPr>
      </w:pPr>
      <w:r>
        <w:rPr>
          <w:rFonts w:ascii="Times New Roman" w:hAnsi="Times New Roman"/>
          <w:sz w:val="24"/>
          <w:szCs w:val="24"/>
        </w:rPr>
        <w:t>Б)</w:t>
      </w:r>
      <w:r w:rsidRPr="00151D30">
        <w:rPr>
          <w:rFonts w:ascii="Times New Roman" w:eastAsia="Times New Roman" w:hAnsi="Times New Roman" w:cs="Times New Roman"/>
          <w:sz w:val="24"/>
          <w:szCs w:val="24"/>
        </w:rPr>
        <w:t>Продо</w:t>
      </w:r>
      <w:r>
        <w:rPr>
          <w:rFonts w:ascii="Times New Roman" w:eastAsia="Times New Roman" w:hAnsi="Times New Roman" w:cs="Times New Roman"/>
          <w:sz w:val="24"/>
          <w:szCs w:val="24"/>
        </w:rPr>
        <w:t xml:space="preserve">лжить распространение </w:t>
      </w:r>
      <w:r w:rsidRPr="00151D30">
        <w:rPr>
          <w:rFonts w:ascii="Times New Roman" w:eastAsia="Times New Roman" w:hAnsi="Times New Roman" w:cs="Times New Roman"/>
          <w:sz w:val="24"/>
          <w:szCs w:val="24"/>
        </w:rPr>
        <w:t xml:space="preserve"> педагогического опыта учителей посредством участия педагогических работников школы в конкурсах профессионального мастерства, в профессиональных и интернет сообществах, подготовить наиболее интересные наработки к публикации.</w:t>
      </w:r>
    </w:p>
    <w:p w:rsidR="00887A0B" w:rsidRDefault="00887A0B" w:rsidP="00887A0B">
      <w:pPr>
        <w:spacing w:before="100" w:beforeAutospacing="1" w:after="100" w:afterAutospacing="1" w:line="240" w:lineRule="auto"/>
        <w:ind w:left="720"/>
        <w:jc w:val="both"/>
        <w:rPr>
          <w:rFonts w:ascii="Times New Roman" w:eastAsia="Times New Roman" w:hAnsi="Times New Roman" w:cs="Times New Roman"/>
          <w:sz w:val="24"/>
          <w:szCs w:val="24"/>
        </w:rPr>
      </w:pPr>
      <w:r>
        <w:rPr>
          <w:rFonts w:ascii="Times New Roman" w:hAnsi="Times New Roman"/>
          <w:sz w:val="24"/>
          <w:szCs w:val="24"/>
        </w:rPr>
        <w:t>В)</w:t>
      </w:r>
      <w:r w:rsidRPr="00151D30">
        <w:rPr>
          <w:rFonts w:ascii="Times New Roman" w:eastAsia="Times New Roman" w:hAnsi="Times New Roman" w:cs="Times New Roman"/>
          <w:sz w:val="24"/>
          <w:szCs w:val="24"/>
        </w:rPr>
        <w:t>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w:t>
      </w:r>
    </w:p>
    <w:p w:rsidR="00887A0B" w:rsidRDefault="00887A0B" w:rsidP="00887A0B">
      <w:pPr>
        <w:spacing w:before="100" w:beforeAutospacing="1" w:after="100" w:afterAutospacing="1" w:line="240" w:lineRule="auto"/>
        <w:ind w:left="720"/>
        <w:jc w:val="both"/>
        <w:rPr>
          <w:rFonts w:ascii="Times New Roman" w:eastAsia="Times New Roman" w:hAnsi="Times New Roman" w:cs="Times New Roman"/>
          <w:sz w:val="24"/>
          <w:szCs w:val="24"/>
        </w:rPr>
      </w:pPr>
      <w:r>
        <w:rPr>
          <w:rFonts w:ascii="Times New Roman" w:hAnsi="Times New Roman"/>
          <w:sz w:val="24"/>
          <w:szCs w:val="24"/>
        </w:rPr>
        <w:t>Г)</w:t>
      </w:r>
      <w:r w:rsidRPr="00151D30">
        <w:rPr>
          <w:rFonts w:ascii="Times New Roman" w:eastAsia="Times New Roman" w:hAnsi="Times New Roman" w:cs="Times New Roman"/>
          <w:sz w:val="24"/>
          <w:szCs w:val="24"/>
        </w:rPr>
        <w:t>Осуществлять мониторинг процесса и результата профессиональной деятельности педагогов.</w:t>
      </w:r>
    </w:p>
    <w:p w:rsidR="00887A0B" w:rsidRPr="0003720A" w:rsidRDefault="00887A0B" w:rsidP="007A5CA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03720A">
        <w:rPr>
          <w:rFonts w:ascii="Times New Roman" w:eastAsia="Times New Roman" w:hAnsi="Times New Roman" w:cs="Times New Roman"/>
          <w:sz w:val="24"/>
          <w:szCs w:val="24"/>
        </w:rPr>
        <w:t>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887A0B" w:rsidRPr="00151D30" w:rsidRDefault="00887A0B" w:rsidP="007A5CA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Продолжить  работу по</w:t>
      </w:r>
      <w:r>
        <w:rPr>
          <w:rFonts w:ascii="Times New Roman" w:eastAsia="Times New Roman" w:hAnsi="Times New Roman" w:cs="Times New Roman"/>
          <w:sz w:val="24"/>
          <w:szCs w:val="24"/>
        </w:rPr>
        <w:t xml:space="preserve"> реализации  ФГОС НОО, ООО</w:t>
      </w:r>
      <w:r w:rsidRPr="00151D30">
        <w:rPr>
          <w:rFonts w:ascii="Times New Roman" w:eastAsia="Times New Roman" w:hAnsi="Times New Roman" w:cs="Times New Roman"/>
          <w:sz w:val="24"/>
          <w:szCs w:val="24"/>
        </w:rPr>
        <w:t>;</w:t>
      </w:r>
    </w:p>
    <w:p w:rsidR="00887A0B" w:rsidRPr="00151D30" w:rsidRDefault="00887A0B" w:rsidP="007A5CA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Осуществлять психолого-педагогическую поддержку слабоуспевающих учащихся.</w:t>
      </w:r>
    </w:p>
    <w:p w:rsidR="00887A0B" w:rsidRPr="00151D30" w:rsidRDefault="00887A0B" w:rsidP="007A5CA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151D30">
        <w:rPr>
          <w:rFonts w:ascii="Times New Roman" w:eastAsia="Times New Roman" w:hAnsi="Times New Roman" w:cs="Times New Roman"/>
          <w:sz w:val="24"/>
          <w:szCs w:val="24"/>
        </w:rPr>
        <w:t>Повышать эффективность работы школьного методического совета и  школьных методических объединений.</w:t>
      </w:r>
    </w:p>
    <w:p w:rsidR="00887A0B" w:rsidRPr="003B24C7" w:rsidRDefault="00887A0B" w:rsidP="00887A0B">
      <w:pPr>
        <w:spacing w:before="100" w:beforeAutospacing="1" w:after="100" w:afterAutospacing="1" w:line="240" w:lineRule="auto"/>
        <w:rPr>
          <w:rFonts w:ascii="Times New Roman" w:eastAsia="Times New Roman" w:hAnsi="Times New Roman" w:cs="Times New Roman"/>
          <w:sz w:val="24"/>
          <w:szCs w:val="24"/>
        </w:rPr>
      </w:pPr>
    </w:p>
    <w:p w:rsidR="00887A0B" w:rsidRPr="00887A0B" w:rsidRDefault="00887A0B" w:rsidP="00421A62">
      <w:pPr>
        <w:ind w:firstLine="567"/>
        <w:jc w:val="both"/>
        <w:rPr>
          <w:rFonts w:ascii="Times New Roman" w:hAnsi="Times New Roman" w:cs="Times New Roman"/>
          <w:sz w:val="24"/>
          <w:szCs w:val="24"/>
        </w:rPr>
      </w:pPr>
    </w:p>
    <w:sectPr w:rsidR="00887A0B" w:rsidRPr="00887A0B" w:rsidSect="003508AB">
      <w:pgSz w:w="11906" w:h="16838"/>
      <w:pgMar w:top="709" w:right="1274" w:bottom="568"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5CAF" w:rsidRDefault="007A5CAF" w:rsidP="00BB637B">
      <w:pPr>
        <w:spacing w:after="0" w:line="240" w:lineRule="auto"/>
      </w:pPr>
      <w:r>
        <w:separator/>
      </w:r>
    </w:p>
  </w:endnote>
  <w:endnote w:type="continuationSeparator" w:id="1">
    <w:p w:rsidR="007A5CAF" w:rsidRDefault="007A5CAF" w:rsidP="00BB63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Andale Sans UI">
    <w:altName w:val="Arial Unicode MS"/>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5CAF" w:rsidRDefault="007A5CAF" w:rsidP="00BB637B">
      <w:pPr>
        <w:spacing w:after="0" w:line="240" w:lineRule="auto"/>
      </w:pPr>
      <w:r>
        <w:separator/>
      </w:r>
    </w:p>
  </w:footnote>
  <w:footnote w:type="continuationSeparator" w:id="1">
    <w:p w:rsidR="007A5CAF" w:rsidRDefault="007A5CAF" w:rsidP="00BB63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rPr>
        <w:b/>
        <w:i/>
      </w:rPr>
    </w:lvl>
  </w:abstractNum>
  <w:abstractNum w:abstractNumId="1">
    <w:nsid w:val="0CC06271"/>
    <w:multiLevelType w:val="multilevel"/>
    <w:tmpl w:val="8BC2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A64571"/>
    <w:multiLevelType w:val="multilevel"/>
    <w:tmpl w:val="7B028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741438"/>
    <w:multiLevelType w:val="hybridMultilevel"/>
    <w:tmpl w:val="957C1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5">
    <w:nsid w:val="37B00B93"/>
    <w:multiLevelType w:val="multilevel"/>
    <w:tmpl w:val="64CA1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171B4F"/>
    <w:multiLevelType w:val="multilevel"/>
    <w:tmpl w:val="25B2AA20"/>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A4530C"/>
    <w:multiLevelType w:val="multilevel"/>
    <w:tmpl w:val="8892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0D2292"/>
    <w:multiLevelType w:val="multilevel"/>
    <w:tmpl w:val="FDB8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5F2CAF"/>
    <w:multiLevelType w:val="multilevel"/>
    <w:tmpl w:val="E448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6F3145"/>
    <w:multiLevelType w:val="hybridMultilevel"/>
    <w:tmpl w:val="006C87E4"/>
    <w:lvl w:ilvl="0" w:tplc="FB0491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5AC452D8"/>
    <w:multiLevelType w:val="multilevel"/>
    <w:tmpl w:val="E2A0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677DEF"/>
    <w:multiLevelType w:val="hybridMultilevel"/>
    <w:tmpl w:val="F08CA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165F20"/>
    <w:multiLevelType w:val="multilevel"/>
    <w:tmpl w:val="3054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9"/>
  </w:num>
  <w:num w:numId="5">
    <w:abstractNumId w:val="13"/>
  </w:num>
  <w:num w:numId="6">
    <w:abstractNumId w:val="1"/>
  </w:num>
  <w:num w:numId="7">
    <w:abstractNumId w:val="5"/>
  </w:num>
  <w:num w:numId="8">
    <w:abstractNumId w:val="7"/>
  </w:num>
  <w:num w:numId="9">
    <w:abstractNumId w:val="2"/>
  </w:num>
  <w:num w:numId="10">
    <w:abstractNumId w:val="11"/>
  </w:num>
  <w:num w:numId="11">
    <w:abstractNumId w:val="10"/>
  </w:num>
  <w:num w:numId="12">
    <w:abstractNumId w:val="6"/>
  </w:num>
  <w:num w:numId="13">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C54854"/>
    <w:rsid w:val="00007A5F"/>
    <w:rsid w:val="0002030D"/>
    <w:rsid w:val="000712C7"/>
    <w:rsid w:val="00077601"/>
    <w:rsid w:val="000868D3"/>
    <w:rsid w:val="000D7033"/>
    <w:rsid w:val="0012466E"/>
    <w:rsid w:val="00135F24"/>
    <w:rsid w:val="0014391D"/>
    <w:rsid w:val="001555CB"/>
    <w:rsid w:val="00174B8B"/>
    <w:rsid w:val="001753BA"/>
    <w:rsid w:val="001876AA"/>
    <w:rsid w:val="001C0F61"/>
    <w:rsid w:val="002017E7"/>
    <w:rsid w:val="00216C9C"/>
    <w:rsid w:val="00223A5B"/>
    <w:rsid w:val="002363A1"/>
    <w:rsid w:val="00266D8E"/>
    <w:rsid w:val="0028693B"/>
    <w:rsid w:val="00290166"/>
    <w:rsid w:val="00293940"/>
    <w:rsid w:val="002E4B61"/>
    <w:rsid w:val="002F7DD3"/>
    <w:rsid w:val="003452D2"/>
    <w:rsid w:val="003508AB"/>
    <w:rsid w:val="003779B0"/>
    <w:rsid w:val="0038503A"/>
    <w:rsid w:val="0038659D"/>
    <w:rsid w:val="003C2D3C"/>
    <w:rsid w:val="00421A62"/>
    <w:rsid w:val="00424E07"/>
    <w:rsid w:val="00442CED"/>
    <w:rsid w:val="00446614"/>
    <w:rsid w:val="0046639B"/>
    <w:rsid w:val="00477F87"/>
    <w:rsid w:val="00481E78"/>
    <w:rsid w:val="00485636"/>
    <w:rsid w:val="004A5590"/>
    <w:rsid w:val="004C1DC8"/>
    <w:rsid w:val="004C4B59"/>
    <w:rsid w:val="004C734C"/>
    <w:rsid w:val="004D10F1"/>
    <w:rsid w:val="004D1128"/>
    <w:rsid w:val="004E5C81"/>
    <w:rsid w:val="004F4BF6"/>
    <w:rsid w:val="005014E3"/>
    <w:rsid w:val="00523C93"/>
    <w:rsid w:val="00524F89"/>
    <w:rsid w:val="005362D8"/>
    <w:rsid w:val="0054418D"/>
    <w:rsid w:val="00567B5B"/>
    <w:rsid w:val="00576C3E"/>
    <w:rsid w:val="00583838"/>
    <w:rsid w:val="005B6A6F"/>
    <w:rsid w:val="00615A49"/>
    <w:rsid w:val="00627D18"/>
    <w:rsid w:val="006668C6"/>
    <w:rsid w:val="0067149C"/>
    <w:rsid w:val="00681C11"/>
    <w:rsid w:val="00685C10"/>
    <w:rsid w:val="006D6C62"/>
    <w:rsid w:val="00757D21"/>
    <w:rsid w:val="00783C77"/>
    <w:rsid w:val="007A064B"/>
    <w:rsid w:val="007A5900"/>
    <w:rsid w:val="007A5CAF"/>
    <w:rsid w:val="007D64CC"/>
    <w:rsid w:val="007F210C"/>
    <w:rsid w:val="00806C6C"/>
    <w:rsid w:val="008130CB"/>
    <w:rsid w:val="0082380E"/>
    <w:rsid w:val="00825BAF"/>
    <w:rsid w:val="00863EF9"/>
    <w:rsid w:val="00873CC3"/>
    <w:rsid w:val="00887A0B"/>
    <w:rsid w:val="008D21EC"/>
    <w:rsid w:val="008E3038"/>
    <w:rsid w:val="00906260"/>
    <w:rsid w:val="00913F01"/>
    <w:rsid w:val="009234C9"/>
    <w:rsid w:val="00932757"/>
    <w:rsid w:val="00943E30"/>
    <w:rsid w:val="00951F7D"/>
    <w:rsid w:val="00952AF2"/>
    <w:rsid w:val="00953723"/>
    <w:rsid w:val="009602CA"/>
    <w:rsid w:val="00974535"/>
    <w:rsid w:val="0097661F"/>
    <w:rsid w:val="009776B9"/>
    <w:rsid w:val="00981B8C"/>
    <w:rsid w:val="00981CC5"/>
    <w:rsid w:val="009B2EF0"/>
    <w:rsid w:val="009D6D5D"/>
    <w:rsid w:val="00AA4A96"/>
    <w:rsid w:val="00AA5D5A"/>
    <w:rsid w:val="00AD3A64"/>
    <w:rsid w:val="00AE0C63"/>
    <w:rsid w:val="00B2606A"/>
    <w:rsid w:val="00B371CA"/>
    <w:rsid w:val="00B41425"/>
    <w:rsid w:val="00BB166D"/>
    <w:rsid w:val="00BB637B"/>
    <w:rsid w:val="00BC38B4"/>
    <w:rsid w:val="00BF5A3E"/>
    <w:rsid w:val="00C000C0"/>
    <w:rsid w:val="00C456DB"/>
    <w:rsid w:val="00C51BA0"/>
    <w:rsid w:val="00C52C10"/>
    <w:rsid w:val="00C54854"/>
    <w:rsid w:val="00C93AD2"/>
    <w:rsid w:val="00CE4C35"/>
    <w:rsid w:val="00CE4E50"/>
    <w:rsid w:val="00CF3C35"/>
    <w:rsid w:val="00D05811"/>
    <w:rsid w:val="00D3384F"/>
    <w:rsid w:val="00D35CC7"/>
    <w:rsid w:val="00D52214"/>
    <w:rsid w:val="00D66A3F"/>
    <w:rsid w:val="00D66F8C"/>
    <w:rsid w:val="00D84841"/>
    <w:rsid w:val="00DA2F2D"/>
    <w:rsid w:val="00DA6F18"/>
    <w:rsid w:val="00DB0B6F"/>
    <w:rsid w:val="00DC5E97"/>
    <w:rsid w:val="00DD5EF9"/>
    <w:rsid w:val="00DF529D"/>
    <w:rsid w:val="00E20B07"/>
    <w:rsid w:val="00E32C73"/>
    <w:rsid w:val="00E34F0F"/>
    <w:rsid w:val="00E439F9"/>
    <w:rsid w:val="00E542A6"/>
    <w:rsid w:val="00E62A2D"/>
    <w:rsid w:val="00E645E4"/>
    <w:rsid w:val="00E64AC5"/>
    <w:rsid w:val="00EB4CAB"/>
    <w:rsid w:val="00F0262B"/>
    <w:rsid w:val="00F55522"/>
    <w:rsid w:val="00FA1953"/>
    <w:rsid w:val="00FB341E"/>
    <w:rsid w:val="00FC1A00"/>
    <w:rsid w:val="00FC578D"/>
    <w:rsid w:val="00FC5D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57D21"/>
  </w:style>
  <w:style w:type="paragraph" w:styleId="1">
    <w:name w:val="heading 1"/>
    <w:basedOn w:val="a0"/>
    <w:next w:val="a0"/>
    <w:link w:val="10"/>
    <w:qFormat/>
    <w:rsid w:val="00887A0B"/>
    <w:pPr>
      <w:keepNext/>
      <w:spacing w:after="0" w:line="240" w:lineRule="auto"/>
      <w:jc w:val="center"/>
      <w:outlineLvl w:val="0"/>
    </w:pPr>
    <w:rPr>
      <w:rFonts w:ascii="Times New Roman" w:eastAsia="Times New Roman" w:hAnsi="Times New Roman" w:cs="Times New Roman"/>
      <w:i/>
      <w:iCs/>
      <w:sz w:val="32"/>
      <w:szCs w:val="20"/>
    </w:rPr>
  </w:style>
  <w:style w:type="paragraph" w:styleId="2">
    <w:name w:val="heading 2"/>
    <w:basedOn w:val="a0"/>
    <w:next w:val="a0"/>
    <w:link w:val="20"/>
    <w:unhideWhenUsed/>
    <w:qFormat/>
    <w:rsid w:val="00887A0B"/>
    <w:pPr>
      <w:keepNext/>
      <w:keepLines/>
      <w:spacing w:before="200" w:after="0"/>
      <w:outlineLvl w:val="1"/>
    </w:pPr>
    <w:rPr>
      <w:rFonts w:asciiTheme="majorHAnsi" w:eastAsiaTheme="majorEastAsia" w:hAnsiTheme="majorHAnsi" w:cstheme="majorBidi"/>
      <w:b/>
      <w:bCs/>
      <w:color w:val="4F81BD" w:themeColor="accent1"/>
      <w:sz w:val="26"/>
      <w:szCs w:val="26"/>
      <w:lang w:eastAsia="ja-JP"/>
    </w:rPr>
  </w:style>
  <w:style w:type="paragraph" w:styleId="3">
    <w:name w:val="heading 3"/>
    <w:basedOn w:val="a0"/>
    <w:next w:val="a0"/>
    <w:link w:val="30"/>
    <w:unhideWhenUsed/>
    <w:qFormat/>
    <w:rsid w:val="00887A0B"/>
    <w:pPr>
      <w:keepNext/>
      <w:keepLines/>
      <w:spacing w:before="200" w:after="0"/>
      <w:outlineLvl w:val="2"/>
    </w:pPr>
    <w:rPr>
      <w:rFonts w:asciiTheme="majorHAnsi" w:eastAsiaTheme="majorEastAsia" w:hAnsiTheme="majorHAnsi" w:cstheme="majorBidi"/>
      <w:b/>
      <w:bCs/>
      <w:color w:val="4F81BD" w:themeColor="accent1"/>
      <w:lang w:eastAsia="ja-JP"/>
    </w:rPr>
  </w:style>
  <w:style w:type="paragraph" w:styleId="5">
    <w:name w:val="heading 5"/>
    <w:basedOn w:val="a0"/>
    <w:next w:val="a0"/>
    <w:link w:val="50"/>
    <w:uiPriority w:val="9"/>
    <w:qFormat/>
    <w:rsid w:val="00887A0B"/>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887A0B"/>
    <w:pPr>
      <w:spacing w:before="240" w:after="60" w:line="240" w:lineRule="auto"/>
      <w:outlineLvl w:val="5"/>
    </w:pPr>
    <w:rPr>
      <w:rFonts w:ascii="Times New Roman" w:eastAsia="Times New Roman" w:hAnsi="Times New Roman" w:cs="Times New Roman"/>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C54854"/>
    <w:pPr>
      <w:widowControl w:val="0"/>
      <w:autoSpaceDE w:val="0"/>
      <w:autoSpaceDN w:val="0"/>
      <w:adjustRightInd w:val="0"/>
      <w:spacing w:after="0" w:line="240" w:lineRule="auto"/>
    </w:pPr>
    <w:rPr>
      <w:rFonts w:ascii="Arial" w:hAnsi="Arial" w:cs="Arial"/>
      <w:sz w:val="20"/>
      <w:szCs w:val="20"/>
    </w:rPr>
  </w:style>
  <w:style w:type="paragraph" w:styleId="a4">
    <w:name w:val="Body Text"/>
    <w:basedOn w:val="a0"/>
    <w:link w:val="a5"/>
    <w:uiPriority w:val="99"/>
    <w:rsid w:val="00523C93"/>
    <w:pPr>
      <w:spacing w:after="0" w:line="240" w:lineRule="auto"/>
      <w:jc w:val="both"/>
    </w:pPr>
    <w:rPr>
      <w:rFonts w:ascii="Times New Roman" w:eastAsia="Times New Roman" w:hAnsi="Times New Roman" w:cs="Times New Roman"/>
      <w:sz w:val="24"/>
      <w:szCs w:val="24"/>
    </w:rPr>
  </w:style>
  <w:style w:type="character" w:customStyle="1" w:styleId="a5">
    <w:name w:val="Основной текст Знак"/>
    <w:basedOn w:val="a1"/>
    <w:link w:val="a4"/>
    <w:uiPriority w:val="99"/>
    <w:rsid w:val="00523C93"/>
    <w:rPr>
      <w:rFonts w:ascii="Times New Roman" w:eastAsia="Times New Roman" w:hAnsi="Times New Roman" w:cs="Times New Roman"/>
      <w:sz w:val="24"/>
      <w:szCs w:val="24"/>
    </w:rPr>
  </w:style>
  <w:style w:type="paragraph" w:styleId="a6">
    <w:name w:val="List Paragraph"/>
    <w:basedOn w:val="a0"/>
    <w:link w:val="a7"/>
    <w:uiPriority w:val="34"/>
    <w:qFormat/>
    <w:rsid w:val="00523C93"/>
    <w:pPr>
      <w:ind w:left="720"/>
      <w:contextualSpacing/>
    </w:pPr>
    <w:rPr>
      <w:rFonts w:ascii="Calibri" w:eastAsia="Times New Roman" w:hAnsi="Calibri" w:cs="Times New Roman"/>
    </w:rPr>
  </w:style>
  <w:style w:type="character" w:customStyle="1" w:styleId="a7">
    <w:name w:val="Абзац списка Знак"/>
    <w:basedOn w:val="a1"/>
    <w:link w:val="a6"/>
    <w:uiPriority w:val="34"/>
    <w:rsid w:val="00523C93"/>
    <w:rPr>
      <w:rFonts w:ascii="Calibri" w:eastAsia="Times New Roman" w:hAnsi="Calibri" w:cs="Times New Roman"/>
    </w:rPr>
  </w:style>
  <w:style w:type="table" w:styleId="a8">
    <w:name w:val="Table Grid"/>
    <w:basedOn w:val="a2"/>
    <w:uiPriority w:val="59"/>
    <w:rsid w:val="00E32C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link w:val="aa"/>
    <w:uiPriority w:val="1"/>
    <w:qFormat/>
    <w:rsid w:val="00E34F0F"/>
    <w:pPr>
      <w:spacing w:after="0" w:line="240" w:lineRule="auto"/>
    </w:pPr>
    <w:rPr>
      <w:rFonts w:ascii="Times New Roman" w:eastAsia="Times New Roman" w:hAnsi="Times New Roman" w:cs="Times New Roman"/>
      <w:sz w:val="24"/>
      <w:szCs w:val="24"/>
    </w:rPr>
  </w:style>
  <w:style w:type="character" w:customStyle="1" w:styleId="aa">
    <w:name w:val="Без интервала Знак"/>
    <w:link w:val="a9"/>
    <w:uiPriority w:val="1"/>
    <w:rsid w:val="00E34F0F"/>
    <w:rPr>
      <w:rFonts w:ascii="Times New Roman" w:eastAsia="Times New Roman" w:hAnsi="Times New Roman" w:cs="Times New Roman"/>
      <w:sz w:val="24"/>
      <w:szCs w:val="24"/>
    </w:rPr>
  </w:style>
  <w:style w:type="paragraph" w:styleId="ab">
    <w:name w:val="footer"/>
    <w:basedOn w:val="a0"/>
    <w:link w:val="ac"/>
    <w:unhideWhenUsed/>
    <w:rsid w:val="00C51BA0"/>
    <w:pPr>
      <w:tabs>
        <w:tab w:val="center" w:pos="4677"/>
        <w:tab w:val="right" w:pos="9355"/>
      </w:tabs>
      <w:spacing w:after="0" w:line="240" w:lineRule="auto"/>
    </w:pPr>
  </w:style>
  <w:style w:type="character" w:customStyle="1" w:styleId="ac">
    <w:name w:val="Нижний колонтитул Знак"/>
    <w:basedOn w:val="a1"/>
    <w:link w:val="ab"/>
    <w:rsid w:val="00C51BA0"/>
  </w:style>
  <w:style w:type="character" w:customStyle="1" w:styleId="c2">
    <w:name w:val="c2"/>
    <w:basedOn w:val="a1"/>
    <w:rsid w:val="00C51BA0"/>
  </w:style>
  <w:style w:type="paragraph" w:styleId="ad">
    <w:name w:val="header"/>
    <w:basedOn w:val="a0"/>
    <w:link w:val="ae"/>
    <w:unhideWhenUsed/>
    <w:rsid w:val="00BB637B"/>
    <w:pPr>
      <w:tabs>
        <w:tab w:val="center" w:pos="4677"/>
        <w:tab w:val="right" w:pos="9355"/>
      </w:tabs>
      <w:spacing w:after="0" w:line="240" w:lineRule="auto"/>
    </w:pPr>
  </w:style>
  <w:style w:type="character" w:customStyle="1" w:styleId="ae">
    <w:name w:val="Верхний колонтитул Знак"/>
    <w:basedOn w:val="a1"/>
    <w:link w:val="ad"/>
    <w:uiPriority w:val="99"/>
    <w:rsid w:val="00BB637B"/>
  </w:style>
  <w:style w:type="character" w:customStyle="1" w:styleId="10">
    <w:name w:val="Заголовок 1 Знак"/>
    <w:basedOn w:val="a1"/>
    <w:link w:val="1"/>
    <w:rsid w:val="00887A0B"/>
    <w:rPr>
      <w:rFonts w:ascii="Times New Roman" w:eastAsia="Times New Roman" w:hAnsi="Times New Roman" w:cs="Times New Roman"/>
      <w:i/>
      <w:iCs/>
      <w:sz w:val="32"/>
      <w:szCs w:val="20"/>
    </w:rPr>
  </w:style>
  <w:style w:type="character" w:customStyle="1" w:styleId="20">
    <w:name w:val="Заголовок 2 Знак"/>
    <w:basedOn w:val="a1"/>
    <w:link w:val="2"/>
    <w:rsid w:val="00887A0B"/>
    <w:rPr>
      <w:rFonts w:asciiTheme="majorHAnsi" w:eastAsiaTheme="majorEastAsia" w:hAnsiTheme="majorHAnsi" w:cstheme="majorBidi"/>
      <w:b/>
      <w:bCs/>
      <w:color w:val="4F81BD" w:themeColor="accent1"/>
      <w:sz w:val="26"/>
      <w:szCs w:val="26"/>
      <w:lang w:eastAsia="ja-JP"/>
    </w:rPr>
  </w:style>
  <w:style w:type="character" w:customStyle="1" w:styleId="30">
    <w:name w:val="Заголовок 3 Знак"/>
    <w:basedOn w:val="a1"/>
    <w:link w:val="3"/>
    <w:rsid w:val="00887A0B"/>
    <w:rPr>
      <w:rFonts w:asciiTheme="majorHAnsi" w:eastAsiaTheme="majorEastAsia" w:hAnsiTheme="majorHAnsi" w:cstheme="majorBidi"/>
      <w:b/>
      <w:bCs/>
      <w:color w:val="4F81BD" w:themeColor="accent1"/>
      <w:lang w:eastAsia="ja-JP"/>
    </w:rPr>
  </w:style>
  <w:style w:type="character" w:customStyle="1" w:styleId="50">
    <w:name w:val="Заголовок 5 Знак"/>
    <w:basedOn w:val="a1"/>
    <w:link w:val="5"/>
    <w:uiPriority w:val="9"/>
    <w:rsid w:val="00887A0B"/>
    <w:rPr>
      <w:rFonts w:ascii="Times New Roman" w:eastAsia="Times New Roman" w:hAnsi="Times New Roman" w:cs="Times New Roman"/>
      <w:b/>
      <w:bCs/>
      <w:i/>
      <w:iCs/>
      <w:sz w:val="26"/>
      <w:szCs w:val="26"/>
    </w:rPr>
  </w:style>
  <w:style w:type="character" w:customStyle="1" w:styleId="60">
    <w:name w:val="Заголовок 6 Знак"/>
    <w:basedOn w:val="a1"/>
    <w:link w:val="6"/>
    <w:rsid w:val="00887A0B"/>
    <w:rPr>
      <w:rFonts w:ascii="Times New Roman" w:eastAsia="Times New Roman" w:hAnsi="Times New Roman" w:cs="Times New Roman"/>
      <w:b/>
      <w:bCs/>
    </w:rPr>
  </w:style>
  <w:style w:type="paragraph" w:styleId="af">
    <w:name w:val="Title"/>
    <w:basedOn w:val="a0"/>
    <w:link w:val="af0"/>
    <w:qFormat/>
    <w:rsid w:val="00887A0B"/>
    <w:pPr>
      <w:spacing w:after="0" w:line="240" w:lineRule="auto"/>
      <w:jc w:val="center"/>
    </w:pPr>
    <w:rPr>
      <w:rFonts w:ascii="Times New Roman" w:eastAsia="Arial Unicode MS" w:hAnsi="Times New Roman" w:cs="Times New Roman"/>
      <w:sz w:val="28"/>
      <w:szCs w:val="24"/>
    </w:rPr>
  </w:style>
  <w:style w:type="character" w:customStyle="1" w:styleId="af0">
    <w:name w:val="Название Знак"/>
    <w:basedOn w:val="a1"/>
    <w:link w:val="af"/>
    <w:rsid w:val="00887A0B"/>
    <w:rPr>
      <w:rFonts w:ascii="Times New Roman" w:eastAsia="Arial Unicode MS" w:hAnsi="Times New Roman" w:cs="Times New Roman"/>
      <w:sz w:val="28"/>
      <w:szCs w:val="24"/>
    </w:rPr>
  </w:style>
  <w:style w:type="paragraph" w:styleId="HTML">
    <w:name w:val="HTML Preformatted"/>
    <w:basedOn w:val="a0"/>
    <w:link w:val="HTML0"/>
    <w:rsid w:val="00887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0">
    <w:name w:val="Стандартный HTML Знак"/>
    <w:basedOn w:val="a1"/>
    <w:link w:val="HTML"/>
    <w:rsid w:val="00887A0B"/>
    <w:rPr>
      <w:rFonts w:ascii="Courier New" w:eastAsia="Times New Roman" w:hAnsi="Courier New" w:cs="Courier New"/>
      <w:sz w:val="20"/>
      <w:szCs w:val="20"/>
    </w:rPr>
  </w:style>
  <w:style w:type="character" w:styleId="af1">
    <w:name w:val="Hyperlink"/>
    <w:basedOn w:val="a1"/>
    <w:uiPriority w:val="99"/>
    <w:unhideWhenUsed/>
    <w:rsid w:val="00887A0B"/>
    <w:rPr>
      <w:color w:val="0000FF" w:themeColor="hyperlink"/>
      <w:u w:val="single"/>
    </w:rPr>
  </w:style>
  <w:style w:type="paragraph" w:styleId="af2">
    <w:name w:val="Normal (Web)"/>
    <w:basedOn w:val="a0"/>
    <w:unhideWhenUsed/>
    <w:qFormat/>
    <w:rsid w:val="00887A0B"/>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1"/>
    <w:qFormat/>
    <w:rsid w:val="00887A0B"/>
    <w:rPr>
      <w:b/>
      <w:bCs/>
    </w:rPr>
  </w:style>
  <w:style w:type="paragraph" w:customStyle="1" w:styleId="21">
    <w:name w:val="Основной текст 21"/>
    <w:basedOn w:val="a0"/>
    <w:rsid w:val="00887A0B"/>
    <w:pPr>
      <w:suppressAutoHyphens/>
      <w:spacing w:before="120" w:after="120" w:line="240" w:lineRule="auto"/>
    </w:pPr>
    <w:rPr>
      <w:rFonts w:ascii="Times New Roman" w:eastAsia="Times New Roman" w:hAnsi="Times New Roman" w:cs="Times New Roman"/>
      <w:sz w:val="28"/>
      <w:szCs w:val="24"/>
      <w:lang w:eastAsia="ar-SA"/>
    </w:rPr>
  </w:style>
  <w:style w:type="paragraph" w:customStyle="1" w:styleId="14">
    <w:name w:val="Обычный +14 пт"/>
    <w:basedOn w:val="a0"/>
    <w:rsid w:val="00887A0B"/>
    <w:pPr>
      <w:spacing w:after="0" w:line="240" w:lineRule="auto"/>
    </w:pPr>
    <w:rPr>
      <w:rFonts w:ascii="Times New Roman" w:eastAsia="Times New Roman" w:hAnsi="Times New Roman" w:cs="Times New Roman"/>
      <w:sz w:val="24"/>
      <w:szCs w:val="24"/>
    </w:rPr>
  </w:style>
  <w:style w:type="paragraph" w:styleId="af4">
    <w:name w:val="Balloon Text"/>
    <w:basedOn w:val="a0"/>
    <w:link w:val="af5"/>
    <w:uiPriority w:val="99"/>
    <w:unhideWhenUsed/>
    <w:rsid w:val="00887A0B"/>
    <w:pPr>
      <w:spacing w:after="0" w:line="240" w:lineRule="auto"/>
    </w:pPr>
    <w:rPr>
      <w:rFonts w:ascii="Tahoma" w:hAnsi="Tahoma" w:cs="Tahoma"/>
      <w:sz w:val="16"/>
      <w:szCs w:val="16"/>
      <w:lang w:eastAsia="ja-JP"/>
    </w:rPr>
  </w:style>
  <w:style w:type="character" w:customStyle="1" w:styleId="af5">
    <w:name w:val="Текст выноски Знак"/>
    <w:basedOn w:val="a1"/>
    <w:link w:val="af4"/>
    <w:uiPriority w:val="99"/>
    <w:rsid w:val="00887A0B"/>
    <w:rPr>
      <w:rFonts w:ascii="Tahoma" w:hAnsi="Tahoma" w:cs="Tahoma"/>
      <w:sz w:val="16"/>
      <w:szCs w:val="16"/>
      <w:lang w:eastAsia="ja-JP"/>
    </w:rPr>
  </w:style>
  <w:style w:type="paragraph" w:customStyle="1" w:styleId="af6">
    <w:name w:val="Стиль"/>
    <w:uiPriority w:val="99"/>
    <w:rsid w:val="00887A0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7">
    <w:name w:val="Body Text Indent"/>
    <w:basedOn w:val="a0"/>
    <w:link w:val="af8"/>
    <w:unhideWhenUsed/>
    <w:rsid w:val="00887A0B"/>
    <w:pPr>
      <w:spacing w:after="120"/>
      <w:ind w:left="283"/>
    </w:pPr>
    <w:rPr>
      <w:lang w:eastAsia="ja-JP"/>
    </w:rPr>
  </w:style>
  <w:style w:type="character" w:customStyle="1" w:styleId="af8">
    <w:name w:val="Основной текст с отступом Знак"/>
    <w:basedOn w:val="a1"/>
    <w:link w:val="af7"/>
    <w:rsid w:val="00887A0B"/>
    <w:rPr>
      <w:lang w:eastAsia="ja-JP"/>
    </w:rPr>
  </w:style>
  <w:style w:type="paragraph" w:styleId="22">
    <w:name w:val="Body Text 2"/>
    <w:basedOn w:val="a0"/>
    <w:link w:val="23"/>
    <w:uiPriority w:val="99"/>
    <w:rsid w:val="00887A0B"/>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1"/>
    <w:link w:val="22"/>
    <w:uiPriority w:val="99"/>
    <w:rsid w:val="00887A0B"/>
    <w:rPr>
      <w:rFonts w:ascii="Times New Roman" w:eastAsia="Times New Roman" w:hAnsi="Times New Roman" w:cs="Times New Roman"/>
      <w:sz w:val="24"/>
      <w:szCs w:val="24"/>
    </w:rPr>
  </w:style>
  <w:style w:type="character" w:customStyle="1" w:styleId="b-sharetext5">
    <w:name w:val="b-share__text5"/>
    <w:basedOn w:val="a1"/>
    <w:rsid w:val="00887A0B"/>
  </w:style>
  <w:style w:type="character" w:customStyle="1" w:styleId="street-address">
    <w:name w:val="street-address"/>
    <w:basedOn w:val="a1"/>
    <w:rsid w:val="00887A0B"/>
  </w:style>
  <w:style w:type="character" w:customStyle="1" w:styleId="locality">
    <w:name w:val="locality"/>
    <w:basedOn w:val="a1"/>
    <w:rsid w:val="00887A0B"/>
  </w:style>
  <w:style w:type="character" w:customStyle="1" w:styleId="country-name">
    <w:name w:val="country-name"/>
    <w:basedOn w:val="a1"/>
    <w:rsid w:val="00887A0B"/>
  </w:style>
  <w:style w:type="character" w:customStyle="1" w:styleId="postal-code">
    <w:name w:val="postal-code"/>
    <w:basedOn w:val="a1"/>
    <w:rsid w:val="00887A0B"/>
  </w:style>
  <w:style w:type="character" w:customStyle="1" w:styleId="extended-address">
    <w:name w:val="extended-address"/>
    <w:basedOn w:val="a1"/>
    <w:rsid w:val="00887A0B"/>
  </w:style>
  <w:style w:type="character" w:customStyle="1" w:styleId="tel">
    <w:name w:val="tel"/>
    <w:basedOn w:val="a1"/>
    <w:rsid w:val="00887A0B"/>
  </w:style>
  <w:style w:type="character" w:styleId="af9">
    <w:name w:val="FollowedHyperlink"/>
    <w:basedOn w:val="a1"/>
    <w:uiPriority w:val="99"/>
    <w:semiHidden/>
    <w:unhideWhenUsed/>
    <w:rsid w:val="00887A0B"/>
    <w:rPr>
      <w:color w:val="800080" w:themeColor="followedHyperlink"/>
      <w:u w:val="single"/>
    </w:rPr>
  </w:style>
  <w:style w:type="paragraph" w:customStyle="1" w:styleId="a">
    <w:name w:val="Столбик"/>
    <w:basedOn w:val="a0"/>
    <w:uiPriority w:val="99"/>
    <w:rsid w:val="00887A0B"/>
    <w:pPr>
      <w:numPr>
        <w:numId w:val="13"/>
      </w:numPr>
      <w:spacing w:after="0" w:line="264" w:lineRule="auto"/>
      <w:jc w:val="both"/>
    </w:pPr>
    <w:rPr>
      <w:rFonts w:ascii="Times New Roman" w:eastAsia="Times New Roman" w:hAnsi="Times New Roman" w:cs="Times New Roman"/>
      <w:sz w:val="24"/>
      <w:szCs w:val="20"/>
    </w:rPr>
  </w:style>
  <w:style w:type="character" w:styleId="afa">
    <w:name w:val="page number"/>
    <w:basedOn w:val="a1"/>
    <w:rsid w:val="00887A0B"/>
    <w:rPr>
      <w:rFonts w:cs="Times New Roman"/>
    </w:rPr>
  </w:style>
  <w:style w:type="paragraph" w:customStyle="1" w:styleId="afb">
    <w:name w:val="Знак Знак Знак Знак"/>
    <w:basedOn w:val="a0"/>
    <w:autoRedefine/>
    <w:uiPriority w:val="99"/>
    <w:rsid w:val="00887A0B"/>
    <w:pPr>
      <w:spacing w:after="160" w:line="240" w:lineRule="exact"/>
    </w:pPr>
    <w:rPr>
      <w:rFonts w:ascii="Times New Roman" w:eastAsia="SimSun" w:hAnsi="Times New Roman" w:cs="Times New Roman"/>
      <w:b/>
      <w:bCs/>
      <w:sz w:val="28"/>
      <w:szCs w:val="28"/>
      <w:lang w:val="en-US" w:eastAsia="en-US"/>
    </w:rPr>
  </w:style>
  <w:style w:type="paragraph" w:customStyle="1" w:styleId="afc">
    <w:name w:val="Знак"/>
    <w:basedOn w:val="a0"/>
    <w:uiPriority w:val="99"/>
    <w:rsid w:val="00887A0B"/>
    <w:pPr>
      <w:spacing w:after="160" w:line="240" w:lineRule="exact"/>
    </w:pPr>
    <w:rPr>
      <w:rFonts w:ascii="Verdana" w:eastAsia="Times New Roman" w:hAnsi="Verdana" w:cs="Times New Roman"/>
      <w:sz w:val="20"/>
      <w:szCs w:val="20"/>
      <w:lang w:val="en-US" w:eastAsia="en-US"/>
    </w:rPr>
  </w:style>
  <w:style w:type="character" w:customStyle="1" w:styleId="FontStyle12">
    <w:name w:val="Font Style12"/>
    <w:basedOn w:val="a1"/>
    <w:rsid w:val="00887A0B"/>
    <w:rPr>
      <w:rFonts w:ascii="Times New Roman" w:hAnsi="Times New Roman" w:cs="Times New Roman"/>
      <w:sz w:val="26"/>
      <w:szCs w:val="26"/>
    </w:rPr>
  </w:style>
  <w:style w:type="paragraph" w:styleId="31">
    <w:name w:val="Body Text 3"/>
    <w:basedOn w:val="a0"/>
    <w:link w:val="32"/>
    <w:rsid w:val="00887A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2">
    <w:name w:val="Основной текст 3 Знак"/>
    <w:basedOn w:val="a1"/>
    <w:link w:val="31"/>
    <w:rsid w:val="00887A0B"/>
    <w:rPr>
      <w:rFonts w:ascii="Times New Roman" w:eastAsia="Times New Roman" w:hAnsi="Times New Roman" w:cs="Times New Roman"/>
      <w:sz w:val="24"/>
      <w:szCs w:val="24"/>
    </w:rPr>
  </w:style>
  <w:style w:type="paragraph" w:customStyle="1" w:styleId="a00">
    <w:name w:val="a0"/>
    <w:basedOn w:val="a0"/>
    <w:rsid w:val="00887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cxspmiddle">
    <w:name w:val="a0cxspmiddle"/>
    <w:basedOn w:val="a0"/>
    <w:rsid w:val="00887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cxsplast">
    <w:name w:val="a0cxsplast"/>
    <w:basedOn w:val="a0"/>
    <w:rsid w:val="00887A0B"/>
    <w:pPr>
      <w:spacing w:before="100" w:beforeAutospacing="1" w:after="100" w:afterAutospacing="1" w:line="240" w:lineRule="auto"/>
    </w:pPr>
    <w:rPr>
      <w:rFonts w:ascii="Times New Roman" w:eastAsia="Times New Roman" w:hAnsi="Times New Roman" w:cs="Times New Roman"/>
      <w:sz w:val="24"/>
      <w:szCs w:val="24"/>
    </w:rPr>
  </w:style>
  <w:style w:type="paragraph" w:styleId="33">
    <w:name w:val="Body Text Indent 3"/>
    <w:basedOn w:val="a0"/>
    <w:link w:val="34"/>
    <w:rsid w:val="00887A0B"/>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rsid w:val="00887A0B"/>
    <w:rPr>
      <w:rFonts w:ascii="Times New Roman" w:eastAsia="Times New Roman" w:hAnsi="Times New Roman" w:cs="Times New Roman"/>
      <w:sz w:val="16"/>
      <w:szCs w:val="16"/>
    </w:rPr>
  </w:style>
  <w:style w:type="paragraph" w:customStyle="1" w:styleId="headertext">
    <w:name w:val="headertext"/>
    <w:basedOn w:val="a0"/>
    <w:rsid w:val="00887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0"/>
    <w:rsid w:val="00887A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1"/>
    <w:rsid w:val="00887A0B"/>
  </w:style>
  <w:style w:type="paragraph" w:customStyle="1" w:styleId="11">
    <w:name w:val="Абзац списка1"/>
    <w:basedOn w:val="a0"/>
    <w:rsid w:val="00887A0B"/>
    <w:pPr>
      <w:widowControl w:val="0"/>
      <w:suppressAutoHyphens/>
      <w:spacing w:after="0" w:line="240" w:lineRule="auto"/>
      <w:ind w:left="720"/>
    </w:pPr>
    <w:rPr>
      <w:rFonts w:ascii="Times New Roman" w:eastAsia="Andale Sans UI" w:hAnsi="Times New Roman" w:cs="Times New Roman"/>
      <w:kern w:val="1"/>
      <w:sz w:val="24"/>
      <w:szCs w:val="24"/>
    </w:rPr>
  </w:style>
  <w:style w:type="table" w:customStyle="1" w:styleId="12">
    <w:name w:val="Сетка таблицы1"/>
    <w:basedOn w:val="a2"/>
    <w:next w:val="a8"/>
    <w:uiPriority w:val="59"/>
    <w:rsid w:val="00887A0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887A0B"/>
  </w:style>
  <w:style w:type="paragraph" w:customStyle="1" w:styleId="afd">
    <w:name w:val="Содержимое таблицы"/>
    <w:basedOn w:val="a0"/>
    <w:uiPriority w:val="99"/>
    <w:rsid w:val="00887A0B"/>
    <w:pPr>
      <w:widowControl w:val="0"/>
      <w:suppressLineNumbers/>
      <w:suppressAutoHyphens/>
      <w:spacing w:after="0" w:line="240" w:lineRule="auto"/>
    </w:pPr>
    <w:rPr>
      <w:rFonts w:ascii="Times New Roman" w:eastAsia="Andale Sans UI" w:hAnsi="Times New Roman" w:cs="Times New Roman"/>
      <w:kern w:val="1"/>
      <w:sz w:val="24"/>
      <w:szCs w:val="24"/>
    </w:rPr>
  </w:style>
  <w:style w:type="character" w:styleId="afe">
    <w:name w:val="Emphasis"/>
    <w:basedOn w:val="a1"/>
    <w:uiPriority w:val="20"/>
    <w:qFormat/>
    <w:rsid w:val="00887A0B"/>
    <w:rPr>
      <w:rFonts w:ascii="Times New Roman" w:hAnsi="Times New Roman" w:cs="Times New Roman" w:hint="default"/>
      <w:i/>
      <w:iCs/>
    </w:rPr>
  </w:style>
  <w:style w:type="paragraph" w:customStyle="1" w:styleId="Default">
    <w:name w:val="Default"/>
    <w:rsid w:val="00887A0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aff">
    <w:name w:val="А_основной"/>
    <w:basedOn w:val="a0"/>
    <w:link w:val="aff0"/>
    <w:qFormat/>
    <w:rsid w:val="00887A0B"/>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f0">
    <w:name w:val="А_основной Знак"/>
    <w:basedOn w:val="a1"/>
    <w:link w:val="aff"/>
    <w:rsid w:val="00887A0B"/>
    <w:rPr>
      <w:rFonts w:ascii="Times New Roman" w:eastAsia="Times New Roman" w:hAnsi="Times New Roman" w:cs="Arial"/>
      <w:sz w:val="28"/>
      <w:szCs w:val="20"/>
    </w:rPr>
  </w:style>
  <w:style w:type="character" w:customStyle="1" w:styleId="24">
    <w:name w:val="Основной текст с отступом 2 Знак"/>
    <w:basedOn w:val="a1"/>
    <w:link w:val="25"/>
    <w:rsid w:val="00887A0B"/>
    <w:rPr>
      <w:rFonts w:ascii="Times New Roman" w:eastAsia="Times New Roman" w:hAnsi="Times New Roman" w:cs="Times New Roman"/>
      <w:sz w:val="24"/>
      <w:szCs w:val="24"/>
    </w:rPr>
  </w:style>
  <w:style w:type="paragraph" w:styleId="25">
    <w:name w:val="Body Text Indent 2"/>
    <w:basedOn w:val="a0"/>
    <w:link w:val="24"/>
    <w:unhideWhenUsed/>
    <w:rsid w:val="00887A0B"/>
    <w:pPr>
      <w:spacing w:after="120" w:line="480" w:lineRule="auto"/>
      <w:ind w:left="283"/>
    </w:pPr>
    <w:rPr>
      <w:rFonts w:ascii="Times New Roman" w:eastAsia="Times New Roman" w:hAnsi="Times New Roman" w:cs="Times New Roman"/>
      <w:sz w:val="24"/>
      <w:szCs w:val="24"/>
    </w:rPr>
  </w:style>
  <w:style w:type="character" w:customStyle="1" w:styleId="210">
    <w:name w:val="Основной текст с отступом 2 Знак1"/>
    <w:basedOn w:val="a1"/>
    <w:link w:val="25"/>
    <w:uiPriority w:val="99"/>
    <w:semiHidden/>
    <w:rsid w:val="00887A0B"/>
  </w:style>
  <w:style w:type="paragraph" w:styleId="aff1">
    <w:name w:val="Subtitle"/>
    <w:basedOn w:val="a0"/>
    <w:next w:val="a0"/>
    <w:link w:val="aff2"/>
    <w:uiPriority w:val="11"/>
    <w:qFormat/>
    <w:rsid w:val="00887A0B"/>
    <w:pPr>
      <w:spacing w:after="60" w:line="240" w:lineRule="auto"/>
      <w:jc w:val="center"/>
      <w:outlineLvl w:val="1"/>
    </w:pPr>
    <w:rPr>
      <w:rFonts w:ascii="Cambria" w:eastAsia="Times New Roman" w:hAnsi="Cambria" w:cs="Times New Roman"/>
      <w:sz w:val="24"/>
      <w:szCs w:val="24"/>
    </w:rPr>
  </w:style>
  <w:style w:type="character" w:customStyle="1" w:styleId="aff2">
    <w:name w:val="Подзаголовок Знак"/>
    <w:basedOn w:val="a1"/>
    <w:link w:val="aff1"/>
    <w:uiPriority w:val="11"/>
    <w:rsid w:val="00887A0B"/>
    <w:rPr>
      <w:rFonts w:ascii="Cambria" w:eastAsia="Times New Roman" w:hAnsi="Cambria" w:cs="Times New Roman"/>
      <w:sz w:val="24"/>
      <w:szCs w:val="24"/>
    </w:rPr>
  </w:style>
  <w:style w:type="paragraph" w:customStyle="1" w:styleId="aff3">
    <w:name w:val="a"/>
    <w:basedOn w:val="a0"/>
    <w:rsid w:val="00887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0"/>
    <w:rsid w:val="00887A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last">
    <w:name w:val="acxsplast"/>
    <w:basedOn w:val="a0"/>
    <w:rsid w:val="00887A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a1"/>
    <w:rsid w:val="00887A0B"/>
  </w:style>
  <w:style w:type="paragraph" w:customStyle="1" w:styleId="A70">
    <w:name w:val="A7"/>
    <w:basedOn w:val="af7"/>
    <w:rsid w:val="00887A0B"/>
    <w:pPr>
      <w:shd w:val="clear" w:color="auto" w:fill="FFFFFF"/>
      <w:spacing w:after="0" w:line="240" w:lineRule="auto"/>
      <w:ind w:left="0" w:firstLine="567"/>
      <w:jc w:val="both"/>
    </w:pPr>
    <w:rPr>
      <w:rFonts w:ascii="Times New Roman" w:eastAsia="Times New Roman" w:hAnsi="Times New Roman" w:cs="Times New Roman"/>
      <w:color w:val="000000"/>
      <w:sz w:val="28"/>
      <w:szCs w:val="31"/>
      <w:lang w:eastAsia="ru-RU"/>
    </w:rPr>
  </w:style>
  <w:style w:type="paragraph" w:styleId="26">
    <w:name w:val="List 2"/>
    <w:basedOn w:val="a0"/>
    <w:rsid w:val="00887A0B"/>
    <w:pPr>
      <w:spacing w:after="0" w:line="240" w:lineRule="auto"/>
      <w:ind w:left="566" w:hanging="283"/>
    </w:pPr>
    <w:rPr>
      <w:rFonts w:ascii="Times New Roman" w:eastAsia="Times New Roman" w:hAnsi="Times New Roman" w:cs="Times New Roman"/>
      <w:sz w:val="24"/>
      <w:szCs w:val="24"/>
    </w:rPr>
  </w:style>
  <w:style w:type="paragraph" w:styleId="aff4">
    <w:name w:val="Block Text"/>
    <w:basedOn w:val="a0"/>
    <w:rsid w:val="00887A0B"/>
    <w:pPr>
      <w:spacing w:after="0" w:line="240" w:lineRule="auto"/>
      <w:ind w:left="-540" w:right="-1"/>
      <w:jc w:val="both"/>
    </w:pPr>
    <w:rPr>
      <w:rFonts w:ascii="Times New Roman" w:eastAsia="Times New Roman" w:hAnsi="Times New Roman" w:cs="Times New Roman"/>
      <w:sz w:val="24"/>
      <w:szCs w:val="24"/>
    </w:rPr>
  </w:style>
  <w:style w:type="paragraph" w:customStyle="1" w:styleId="NormalAriel">
    <w:name w:val="Normal Ariel"/>
    <w:basedOn w:val="a0"/>
    <w:rsid w:val="00887A0B"/>
    <w:pPr>
      <w:spacing w:after="0" w:line="240" w:lineRule="auto"/>
      <w:jc w:val="both"/>
    </w:pPr>
    <w:rPr>
      <w:rFonts w:ascii="Arial" w:eastAsia="Times New Roman" w:hAnsi="Arial" w:cs="Arial"/>
      <w:szCs w:val="24"/>
      <w:lang w:val="en-GB" w:eastAsia="fr-FR"/>
    </w:rPr>
  </w:style>
  <w:style w:type="paragraph" w:styleId="aff5">
    <w:name w:val="Normal Indent"/>
    <w:basedOn w:val="a0"/>
    <w:rsid w:val="00887A0B"/>
    <w:pPr>
      <w:spacing w:after="0" w:line="240" w:lineRule="auto"/>
      <w:ind w:left="709"/>
    </w:pPr>
    <w:rPr>
      <w:rFonts w:ascii="Times New Roman" w:eastAsia="Times New Roman" w:hAnsi="Times New Roman" w:cs="Times New Roman"/>
      <w:sz w:val="24"/>
      <w:szCs w:val="24"/>
      <w:lang w:val="en-GB" w:eastAsia="fr-FR"/>
    </w:rPr>
  </w:style>
  <w:style w:type="character" w:customStyle="1" w:styleId="aff6">
    <w:name w:val="Гипертекстовая ссылка"/>
    <w:basedOn w:val="a1"/>
    <w:rsid w:val="00887A0B"/>
    <w:rPr>
      <w:b/>
      <w:bCs/>
      <w:color w:val="008000"/>
      <w:szCs w:val="20"/>
      <w:u w:val="single"/>
    </w:rPr>
  </w:style>
  <w:style w:type="character" w:customStyle="1" w:styleId="27">
    <w:name w:val="Знак Знак2"/>
    <w:basedOn w:val="a1"/>
    <w:rsid w:val="00887A0B"/>
    <w:rPr>
      <w:rFonts w:ascii="Courier New" w:hAnsi="Courier New" w:cs="Courier New"/>
      <w:lang w:val="ru-RU" w:eastAsia="ru-RU" w:bidi="ar-SA"/>
    </w:rPr>
  </w:style>
  <w:style w:type="paragraph" w:customStyle="1" w:styleId="main">
    <w:name w:val="main"/>
    <w:basedOn w:val="a0"/>
    <w:rsid w:val="00887A0B"/>
    <w:pPr>
      <w:spacing w:before="100" w:after="100" w:line="240" w:lineRule="auto"/>
      <w:ind w:firstLine="400"/>
      <w:jc w:val="both"/>
    </w:pPr>
    <w:rPr>
      <w:rFonts w:ascii="Times New Roman" w:eastAsia="Times New Roman" w:hAnsi="Times New Roman" w:cs="Calibri"/>
      <w:color w:val="000000"/>
      <w:sz w:val="24"/>
      <w:szCs w:val="24"/>
      <w:lang w:eastAsia="ar-SA"/>
    </w:rPr>
  </w:style>
  <w:style w:type="character" w:customStyle="1" w:styleId="51">
    <w:name w:val="Знак Знак5"/>
    <w:basedOn w:val="a1"/>
    <w:rsid w:val="00887A0B"/>
    <w:rPr>
      <w:rFonts w:ascii="Courier New" w:eastAsia="Times New Roman" w:hAnsi="Courier New" w:cs="Courier New"/>
      <w:sz w:val="20"/>
      <w:szCs w:val="20"/>
      <w:lang w:eastAsia="ru-RU"/>
    </w:rPr>
  </w:style>
  <w:style w:type="paragraph" w:customStyle="1" w:styleId="c3">
    <w:name w:val="c3"/>
    <w:basedOn w:val="a0"/>
    <w:rsid w:val="00887A0B"/>
    <w:pPr>
      <w:spacing w:before="100" w:beforeAutospacing="1" w:after="100" w:afterAutospacing="1" w:line="240" w:lineRule="auto"/>
    </w:pPr>
    <w:rPr>
      <w:rFonts w:ascii="Calibri" w:eastAsia="Times New Roman" w:hAnsi="Calibri" w:cs="Calibri"/>
      <w:sz w:val="24"/>
      <w:szCs w:val="24"/>
    </w:rPr>
  </w:style>
  <w:style w:type="character" w:customStyle="1" w:styleId="c9">
    <w:name w:val="c9"/>
    <w:basedOn w:val="a1"/>
    <w:rsid w:val="00887A0B"/>
    <w:rPr>
      <w:rFonts w:cs="Times New Roman"/>
    </w:rPr>
  </w:style>
  <w:style w:type="character" w:customStyle="1" w:styleId="c5">
    <w:name w:val="c5"/>
    <w:basedOn w:val="a1"/>
    <w:rsid w:val="00887A0B"/>
    <w:rPr>
      <w:rFonts w:cs="Times New Roman"/>
    </w:rPr>
  </w:style>
  <w:style w:type="paragraph" w:customStyle="1" w:styleId="28">
    <w:name w:val="Абзац списка2"/>
    <w:basedOn w:val="a0"/>
    <w:rsid w:val="00887A0B"/>
    <w:pPr>
      <w:ind w:left="720"/>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31</Pages>
  <Words>10342</Words>
  <Characters>58952</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139</cp:revision>
  <cp:lastPrinted>2019-04-15T06:42:00Z</cp:lastPrinted>
  <dcterms:created xsi:type="dcterms:W3CDTF">2019-04-02T06:51:00Z</dcterms:created>
  <dcterms:modified xsi:type="dcterms:W3CDTF">2020-05-06T15:51:00Z</dcterms:modified>
</cp:coreProperties>
</file>